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79" w:rsidRDefault="0051077E">
      <w:pPr>
        <w:pStyle w:val="Textoindependiente"/>
        <w:spacing w:before="122"/>
        <w:ind w:left="7131"/>
      </w:pPr>
      <w:bookmarkStart w:id="0" w:name="_GoBack"/>
      <w:bookmarkEnd w:id="0"/>
      <w:r>
        <w:rPr>
          <w:color w:val="000000"/>
          <w:highlight w:val="green"/>
        </w:rPr>
        <w:t>Fecha</w:t>
      </w:r>
      <w:r>
        <w:rPr>
          <w:color w:val="000000"/>
          <w:spacing w:val="-12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12"/>
          <w:highlight w:val="green"/>
        </w:rPr>
        <w:t xml:space="preserve"> </w:t>
      </w:r>
      <w:r>
        <w:rPr>
          <w:color w:val="000000"/>
          <w:highlight w:val="green"/>
        </w:rPr>
        <w:t>elaboración: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Días-mes-</w:t>
      </w:r>
      <w:r>
        <w:rPr>
          <w:color w:val="000000"/>
          <w:spacing w:val="-5"/>
          <w:highlight w:val="green"/>
        </w:rPr>
        <w:t>año</w:t>
      </w:r>
    </w:p>
    <w:p w:rsidR="00DD3179" w:rsidRDefault="00DD3179">
      <w:pPr>
        <w:pStyle w:val="Textoindependiente"/>
        <w:spacing w:before="1"/>
      </w:pPr>
    </w:p>
    <w:p w:rsidR="00DD3179" w:rsidRDefault="0051077E">
      <w:pPr>
        <w:pStyle w:val="Ttulo1"/>
        <w:ind w:left="2607" w:right="2598" w:firstLine="1501"/>
      </w:pPr>
      <w:r>
        <w:t>ESPECIFICACIONES TÉCNICAS</w:t>
      </w:r>
      <w:r>
        <w:rPr>
          <w:spacing w:val="40"/>
        </w:rPr>
        <w:t xml:space="preserve"> </w:t>
      </w:r>
      <w:r>
        <w:t>IMPORTACIÓN</w:t>
      </w:r>
      <w:r>
        <w:rPr>
          <w:spacing w:val="-13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ÍNFIMA</w:t>
      </w:r>
      <w:r>
        <w:rPr>
          <w:spacing w:val="-13"/>
        </w:rPr>
        <w:t xml:space="preserve"> </w:t>
      </w:r>
      <w:r>
        <w:t>CUANTÍA</w:t>
      </w:r>
    </w:p>
    <w:p w:rsidR="00DD3179" w:rsidRDefault="0051077E">
      <w:pPr>
        <w:ind w:left="5304"/>
        <w:rPr>
          <w:b/>
          <w:sz w:val="24"/>
        </w:rPr>
      </w:pPr>
      <w:r>
        <w:rPr>
          <w:b/>
          <w:spacing w:val="-4"/>
          <w:sz w:val="24"/>
        </w:rPr>
        <w:t>BIEN</w:t>
      </w:r>
    </w:p>
    <w:p w:rsidR="00DD3179" w:rsidRDefault="0051077E">
      <w:pPr>
        <w:pStyle w:val="Ttulo3"/>
        <w:spacing w:before="268"/>
        <w:ind w:left="1015" w:firstLine="0"/>
      </w:pPr>
      <w:r>
        <w:rPr>
          <w:spacing w:val="-2"/>
        </w:rPr>
        <w:t>NOTAS: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16"/>
        <w:jc w:val="both"/>
      </w:pPr>
      <w:r>
        <w:t>Lo resaltado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color w:val="000000"/>
          <w:highlight w:val="green"/>
        </w:rPr>
        <w:t>verde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corresponde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información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requirente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debe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indicar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función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cada proceso de contratación.</w:t>
      </w:r>
    </w:p>
    <w:p w:rsidR="00DD3179" w:rsidRDefault="00DD3179">
      <w:pPr>
        <w:pStyle w:val="Textoindependiente"/>
        <w:spacing w:before="21"/>
      </w:pPr>
    </w:p>
    <w:p w:rsidR="00DD3179" w:rsidRDefault="0051077E">
      <w:pPr>
        <w:pStyle w:val="Textoindependiente"/>
        <w:ind w:left="1015" w:right="726"/>
        <w:jc w:val="both"/>
      </w:pPr>
      <w:r>
        <w:t xml:space="preserve">Lo resaltado en </w:t>
      </w:r>
      <w:r>
        <w:rPr>
          <w:color w:val="000000"/>
          <w:highlight w:val="yellow"/>
        </w:rPr>
        <w:t>amarillo</w:t>
      </w:r>
      <w:r>
        <w:rPr>
          <w:color w:val="000000"/>
        </w:rPr>
        <w:t xml:space="preserve"> corresponde a la base legal que sustenta cada numeral para conocimiento de las áreas requirentes, por lo que </w:t>
      </w:r>
      <w:r>
        <w:rPr>
          <w:color w:val="000000"/>
          <w:u w:val="thick"/>
        </w:rPr>
        <w:t>este texto no deberá constar en el documento final</w:t>
      </w:r>
      <w:r>
        <w:rPr>
          <w:color w:val="000000"/>
        </w:rPr>
        <w:t>.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10"/>
        </w:numPr>
        <w:tabs>
          <w:tab w:val="left" w:pos="1734"/>
        </w:tabs>
        <w:ind w:left="1734" w:hanging="719"/>
      </w:pP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CONTRATACIÓN</w:t>
      </w:r>
    </w:p>
    <w:p w:rsidR="00DD3179" w:rsidRDefault="00DD3179">
      <w:pPr>
        <w:pStyle w:val="Textoindependiente"/>
        <w:rPr>
          <w:b/>
        </w:rPr>
      </w:pP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</w:pPr>
      <w:r>
        <w:rPr>
          <w:spacing w:val="-2"/>
        </w:rPr>
        <w:t>“</w:t>
      </w:r>
      <w:r>
        <w:rPr>
          <w:color w:val="000000"/>
          <w:spacing w:val="-2"/>
          <w:highlight w:val="green"/>
        </w:rPr>
        <w:t>XXXXXXXXXXXXXXXXXXXXXXXXXXXXXXXXXXXXXXXXXXXXXXXXXXXXXXXXXXXXXXXXXXXXXXXXXXXXXXXX</w:t>
      </w:r>
      <w:r>
        <w:rPr>
          <w:color w:val="000000"/>
          <w:spacing w:val="-2"/>
        </w:rPr>
        <w:t>”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yellow"/>
        </w:rPr>
        <w:t>Es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importante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indicar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objeto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contratación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debe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ser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igual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informe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necesidad.</w:t>
      </w:r>
    </w:p>
    <w:p w:rsidR="00DD3179" w:rsidRDefault="00DD3179">
      <w:pPr>
        <w:pStyle w:val="Textoindependiente"/>
      </w:pP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10"/>
        </w:numPr>
        <w:tabs>
          <w:tab w:val="left" w:pos="1734"/>
        </w:tabs>
        <w:ind w:left="1734" w:hanging="719"/>
      </w:pPr>
      <w:r>
        <w:t>JUSTIFICACIÓN</w:t>
      </w:r>
      <w:r>
        <w:rPr>
          <w:spacing w:val="-9"/>
        </w:rPr>
        <w:t xml:space="preserve"> </w:t>
      </w:r>
      <w:r>
        <w:t>TECNICA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CONTRATACIÓN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16"/>
        <w:jc w:val="both"/>
      </w:pPr>
      <w:r>
        <w:t xml:space="preserve">Se ha determinado este objeto de contratación con base en los bienes </w:t>
      </w:r>
      <w:r>
        <w:rPr>
          <w:color w:val="000000"/>
          <w:highlight w:val="green"/>
        </w:rPr>
        <w:t>requeridos en el numeral 9, los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cuales guardan una relación o vinculación razonable acorde a las necesidades institucionales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10"/>
        </w:numPr>
        <w:tabs>
          <w:tab w:val="left" w:pos="1734"/>
        </w:tabs>
        <w:ind w:left="1734" w:hanging="719"/>
      </w:pPr>
      <w:r>
        <w:t>CÓDIGO</w:t>
      </w:r>
      <w:r>
        <w:rPr>
          <w:spacing w:val="-7"/>
        </w:rPr>
        <w:t xml:space="preserve"> </w:t>
      </w:r>
      <w:r>
        <w:t>CLASIFICADOR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PRODUCTOS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25"/>
        <w:jc w:val="both"/>
      </w:pPr>
      <w:r>
        <w:t>Se ha realizado la</w:t>
      </w:r>
      <w:r>
        <w:rPr>
          <w:spacing w:val="-5"/>
        </w:rPr>
        <w:t xml:space="preserve"> </w:t>
      </w:r>
      <w:r>
        <w:t>búsqueda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clasificador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aplicable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 contratación y en función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mercado,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CPC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 xml:space="preserve">contratación </w:t>
      </w:r>
      <w:r>
        <w:rPr>
          <w:spacing w:val="-4"/>
        </w:rPr>
        <w:t>es:</w:t>
      </w:r>
    </w:p>
    <w:p w:rsidR="00DD3179" w:rsidRDefault="00DD3179">
      <w:pPr>
        <w:pStyle w:val="Textoindependiente"/>
        <w:spacing w:before="26"/>
        <w:rPr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7200"/>
      </w:tblGrid>
      <w:tr w:rsidR="00DD3179">
        <w:trPr>
          <w:trHeight w:val="280"/>
        </w:trPr>
        <w:tc>
          <w:tcPr>
            <w:tcW w:w="2100" w:type="dxa"/>
          </w:tcPr>
          <w:p w:rsidR="00DD3179" w:rsidRDefault="0051077E">
            <w:pPr>
              <w:pStyle w:val="TableParagraph"/>
              <w:spacing w:before="18" w:line="24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7200" w:type="dxa"/>
          </w:tcPr>
          <w:p w:rsidR="00DD3179" w:rsidRDefault="0051077E">
            <w:pPr>
              <w:pStyle w:val="TableParagraph"/>
              <w:spacing w:before="18" w:line="242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</w:tr>
      <w:tr w:rsidR="00DD3179">
        <w:trPr>
          <w:trHeight w:val="259"/>
        </w:trPr>
        <w:tc>
          <w:tcPr>
            <w:tcW w:w="2100" w:type="dxa"/>
          </w:tcPr>
          <w:p w:rsidR="00DD3179" w:rsidRDefault="0051077E">
            <w:pPr>
              <w:pStyle w:val="TableParagraph"/>
              <w:spacing w:before="2" w:line="238" w:lineRule="exact"/>
              <w:ind w:left="15"/>
              <w:jc w:val="center"/>
            </w:pPr>
            <w:r>
              <w:rPr>
                <w:color w:val="000000"/>
                <w:highlight w:val="green"/>
              </w:rPr>
              <w:t>XXXXXXXXX</w:t>
            </w:r>
            <w:r>
              <w:rPr>
                <w:color w:val="000000"/>
                <w:spacing w:val="-9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(nivel</w:t>
            </w:r>
            <w:r>
              <w:rPr>
                <w:color w:val="000000"/>
                <w:spacing w:val="-8"/>
                <w:highlight w:val="green"/>
              </w:rPr>
              <w:t xml:space="preserve"> </w:t>
            </w:r>
            <w:r>
              <w:rPr>
                <w:color w:val="000000"/>
                <w:spacing w:val="-5"/>
                <w:highlight w:val="green"/>
              </w:rPr>
              <w:t>9)</w:t>
            </w:r>
          </w:p>
        </w:tc>
        <w:tc>
          <w:tcPr>
            <w:tcW w:w="7200" w:type="dxa"/>
          </w:tcPr>
          <w:p w:rsidR="00DD3179" w:rsidRDefault="0051077E">
            <w:pPr>
              <w:pStyle w:val="TableParagraph"/>
              <w:spacing w:before="2" w:line="238" w:lineRule="exact"/>
              <w:ind w:left="109"/>
            </w:pPr>
            <w:r>
              <w:rPr>
                <w:color w:val="000000"/>
                <w:spacing w:val="-2"/>
                <w:highlight w:val="green"/>
              </w:rPr>
              <w:t>XXXXXXXXXXXXXXXXXXXXXXX</w:t>
            </w:r>
          </w:p>
        </w:tc>
      </w:tr>
    </w:tbl>
    <w:p w:rsidR="00DD3179" w:rsidRDefault="00DD3179">
      <w:pPr>
        <w:pStyle w:val="Textoindependiente"/>
        <w:spacing w:before="6"/>
      </w:pPr>
    </w:p>
    <w:p w:rsidR="00DD3179" w:rsidRDefault="0051077E">
      <w:pPr>
        <w:pStyle w:val="Textoindependiente"/>
        <w:ind w:left="1015"/>
        <w:jc w:val="both"/>
      </w:pPr>
      <w:r>
        <w:t>El</w:t>
      </w:r>
      <w:r>
        <w:rPr>
          <w:spacing w:val="-7"/>
        </w:rPr>
        <w:t xml:space="preserve"> </w:t>
      </w:r>
      <w:r>
        <w:t>CPC</w:t>
      </w:r>
      <w:r>
        <w:rPr>
          <w:spacing w:val="-6"/>
        </w:rPr>
        <w:t xml:space="preserve"> </w:t>
      </w:r>
      <w:r>
        <w:rPr>
          <w:color w:val="000000"/>
          <w:highlight w:val="green"/>
        </w:rPr>
        <w:t>no/sí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encuentra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restringido</w:t>
      </w:r>
    </w:p>
    <w:p w:rsidR="00DD3179" w:rsidRDefault="0051077E">
      <w:pPr>
        <w:spacing w:before="1" w:line="249" w:lineRule="auto"/>
        <w:ind w:left="1015"/>
        <w:rPr>
          <w:rFonts w:ascii="Arial MT"/>
          <w:sz w:val="24"/>
        </w:rPr>
      </w:pPr>
      <w:hyperlink r:id="rId7">
        <w:r>
          <w:rPr>
            <w:rFonts w:ascii="Arial MT"/>
            <w:color w:val="0462C1"/>
            <w:spacing w:val="-2"/>
            <w:sz w:val="24"/>
            <w:u w:val="single" w:color="0462C1"/>
          </w:rPr>
          <w:t>https://www.compraspublicas.gob.ec/ProcesoContratacion/compras/RCC/RccFrmBusca</w:t>
        </w:r>
      </w:hyperlink>
      <w:r>
        <w:rPr>
          <w:rFonts w:ascii="Arial MT"/>
          <w:color w:val="0462C1"/>
          <w:spacing w:val="-2"/>
          <w:sz w:val="24"/>
        </w:rPr>
        <w:t xml:space="preserve"> </w:t>
      </w:r>
      <w:hyperlink r:id="rId8">
        <w:proofErr w:type="spellStart"/>
        <w:r>
          <w:rPr>
            <w:rFonts w:ascii="Arial MT"/>
            <w:color w:val="0462C1"/>
            <w:spacing w:val="-2"/>
            <w:sz w:val="24"/>
            <w:u w:val="single" w:color="0462C1"/>
          </w:rPr>
          <w:t>rCpcEnCatalogo.cpe</w:t>
        </w:r>
        <w:proofErr w:type="spellEnd"/>
      </w:hyperlink>
    </w:p>
    <w:p w:rsidR="00DD3179" w:rsidRDefault="0051077E">
      <w:pPr>
        <w:pStyle w:val="Textoindependiente"/>
        <w:spacing w:before="1"/>
        <w:ind w:left="1015"/>
        <w:jc w:val="both"/>
      </w:pPr>
      <w:r>
        <w:rPr>
          <w:color w:val="000000"/>
          <w:highlight w:val="green"/>
        </w:rPr>
        <w:t>(pegar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captura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pantalla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búsqueda)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1"/>
          <w:numId w:val="10"/>
        </w:numPr>
        <w:tabs>
          <w:tab w:val="left" w:pos="1343"/>
        </w:tabs>
        <w:ind w:left="1343" w:hanging="328"/>
      </w:pPr>
      <w:r>
        <w:t>TRANSFERENCIA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TECNOLOGÍA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CPC</w:t>
      </w:r>
      <w:r>
        <w:rPr>
          <w:spacing w:val="-11"/>
        </w:rPr>
        <w:t xml:space="preserve"> </w:t>
      </w:r>
      <w:r>
        <w:t>(ANEXO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rPr>
          <w:spacing w:val="-2"/>
        </w:rPr>
        <w:t>SECUNDARIA)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green"/>
        </w:rPr>
        <w:t>Si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aplica/no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 w:right="719"/>
        <w:jc w:val="both"/>
      </w:pPr>
      <w:r>
        <w:rPr>
          <w:color w:val="000000"/>
          <w:highlight w:val="yellow"/>
        </w:rPr>
        <w:t>En caso de que SI APLICA se deberá indicar los documentos a entregar por parte del contratista en 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numeral 8 de este documento.</w:t>
      </w:r>
    </w:p>
    <w:p w:rsidR="00DD3179" w:rsidRDefault="00DD3179">
      <w:pPr>
        <w:pStyle w:val="Textoindependiente"/>
      </w:pPr>
    </w:p>
    <w:p w:rsidR="00DD3179" w:rsidRDefault="0051077E">
      <w:pPr>
        <w:pStyle w:val="Prrafodelista"/>
        <w:numPr>
          <w:ilvl w:val="0"/>
          <w:numId w:val="10"/>
        </w:numPr>
        <w:tabs>
          <w:tab w:val="left" w:pos="1734"/>
        </w:tabs>
        <w:ind w:left="1734" w:hanging="719"/>
        <w:rPr>
          <w:b/>
        </w:rPr>
      </w:pPr>
      <w:r>
        <w:rPr>
          <w:b/>
        </w:rPr>
        <w:t>BASE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LEGAL</w:t>
      </w:r>
    </w:p>
    <w:p w:rsidR="00DD3179" w:rsidRDefault="00DD3179">
      <w:pPr>
        <w:pStyle w:val="Prrafodelista"/>
        <w:rPr>
          <w:b/>
        </w:rPr>
        <w:sectPr w:rsidR="00DD3179">
          <w:headerReference w:type="default" r:id="rId9"/>
          <w:footerReference w:type="default" r:id="rId10"/>
          <w:type w:val="continuous"/>
          <w:pgSz w:w="11920" w:h="16840"/>
          <w:pgMar w:top="1280" w:right="425" w:bottom="1260" w:left="425" w:header="499" w:footer="1070" w:gutter="0"/>
          <w:pgNumType w:start="1"/>
          <w:cols w:space="720"/>
        </w:sectPr>
      </w:pPr>
    </w:p>
    <w:p w:rsidR="00DD3179" w:rsidRDefault="0051077E">
      <w:pPr>
        <w:pStyle w:val="Ttulo1"/>
        <w:spacing w:before="123"/>
        <w:ind w:right="710"/>
      </w:pPr>
      <w:r>
        <w:lastRenderedPageBreak/>
        <w:t>REGLAMENTO</w:t>
      </w:r>
      <w:r>
        <w:rPr>
          <w:spacing w:val="40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ORGÁNICA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SISTEMA</w:t>
      </w:r>
      <w:r>
        <w:rPr>
          <w:spacing w:val="40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CONTRATACIÓN</w:t>
      </w:r>
      <w:r>
        <w:rPr>
          <w:spacing w:val="80"/>
        </w:rPr>
        <w:t xml:space="preserve"> </w:t>
      </w:r>
      <w:r>
        <w:rPr>
          <w:spacing w:val="-2"/>
        </w:rPr>
        <w:t>PÚBLICA</w:t>
      </w:r>
    </w:p>
    <w:p w:rsidR="00DD3179" w:rsidRDefault="0051077E">
      <w:pPr>
        <w:spacing w:before="241"/>
        <w:ind w:left="1015" w:right="717"/>
        <w:jc w:val="both"/>
        <w:rPr>
          <w:i/>
        </w:rPr>
      </w:pPr>
      <w:r>
        <w:rPr>
          <w:b/>
          <w:i/>
          <w:color w:val="A14242"/>
        </w:rPr>
        <w:t>Art. 4</w:t>
      </w:r>
      <w:r>
        <w:rPr>
          <w:i/>
        </w:rPr>
        <w:t>.- Adquisición a través de importación. - Para la adquisición de bienes, y que las entidades contratantes vayan a importar directamente, o para la contratación de servicios en el exterior a ejecutarse en territorio nacional, será necesario que la entidad r</w:t>
      </w:r>
      <w:r>
        <w:rPr>
          <w:i/>
        </w:rPr>
        <w:t>ealice previamente el trámite de verificación de producción nacional (VPN), conforme lo dispuesto en el presente Reglamento.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17"/>
        <w:jc w:val="both"/>
        <w:rPr>
          <w:i/>
        </w:rPr>
      </w:pPr>
      <w:r>
        <w:rPr>
          <w:i/>
        </w:rPr>
        <w:t>Para el caso previsto en el numeral 2 del artículo 2 de la Ley, no será necesaria la verificación de producción nacional.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15"/>
        <w:jc w:val="both"/>
        <w:rPr>
          <w:i/>
        </w:rPr>
      </w:pPr>
      <w:r>
        <w:rPr>
          <w:i/>
        </w:rPr>
        <w:t>El Serv</w:t>
      </w:r>
      <w:r>
        <w:rPr>
          <w:i/>
        </w:rPr>
        <w:t>icio Nacional de</w:t>
      </w:r>
      <w:r>
        <w:rPr>
          <w:i/>
          <w:spacing w:val="-4"/>
        </w:rPr>
        <w:t xml:space="preserve"> </w:t>
      </w:r>
      <w:r>
        <w:rPr>
          <w:i/>
        </w:rPr>
        <w:t>Contratación</w:t>
      </w:r>
      <w:r>
        <w:rPr>
          <w:i/>
          <w:spacing w:val="-4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emitirá</w:t>
      </w:r>
      <w:r>
        <w:rPr>
          <w:i/>
          <w:spacing w:val="-4"/>
        </w:rPr>
        <w:t xml:space="preserve"> </w:t>
      </w:r>
      <w:r>
        <w:rPr>
          <w:i/>
        </w:rPr>
        <w:t>mediante</w:t>
      </w:r>
      <w:r>
        <w:rPr>
          <w:i/>
          <w:spacing w:val="-4"/>
        </w:rPr>
        <w:t xml:space="preserve"> </w:t>
      </w:r>
      <w:r>
        <w:rPr>
          <w:i/>
        </w:rPr>
        <w:t>resolución</w:t>
      </w:r>
      <w:r>
        <w:rPr>
          <w:i/>
          <w:spacing w:val="-4"/>
        </w:rPr>
        <w:t xml:space="preserve"> </w:t>
      </w:r>
      <w:r>
        <w:rPr>
          <w:i/>
        </w:rPr>
        <w:t>motivada</w:t>
      </w:r>
      <w:r>
        <w:rPr>
          <w:i/>
          <w:spacing w:val="-4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listado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bienes</w:t>
      </w:r>
      <w:r>
        <w:rPr>
          <w:i/>
          <w:spacing w:val="-4"/>
        </w:rPr>
        <w:t xml:space="preserve"> </w:t>
      </w:r>
      <w:r>
        <w:rPr>
          <w:i/>
        </w:rPr>
        <w:t xml:space="preserve">y servicios categorizados por </w:t>
      </w:r>
      <w:proofErr w:type="spellStart"/>
      <w:r>
        <w:rPr>
          <w:i/>
        </w:rPr>
        <w:t>CPCs</w:t>
      </w:r>
      <w:proofErr w:type="spellEnd"/>
      <w:r>
        <w:rPr>
          <w:i/>
        </w:rPr>
        <w:t>, que no tienen producción nacional registrada en la contratación pública. Los bienes o servicios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son</w:t>
      </w:r>
      <w:r>
        <w:rPr>
          <w:i/>
          <w:spacing w:val="-4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este</w:t>
      </w:r>
      <w:r>
        <w:rPr>
          <w:i/>
          <w:spacing w:val="-4"/>
        </w:rPr>
        <w:t xml:space="preserve"> </w:t>
      </w:r>
      <w:r>
        <w:rPr>
          <w:i/>
        </w:rPr>
        <w:t>listado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exceptuarán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proceso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verificación</w:t>
      </w:r>
      <w:r>
        <w:rPr>
          <w:i/>
          <w:spacing w:val="-4"/>
        </w:rPr>
        <w:t xml:space="preserve"> </w:t>
      </w:r>
      <w:r>
        <w:rPr>
          <w:i/>
        </w:rPr>
        <w:t>de producción nacional, pero será obligatorio realizar el trámite de solicitud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autorización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licencias</w:t>
      </w:r>
      <w:r>
        <w:rPr>
          <w:i/>
          <w:spacing w:val="-4"/>
        </w:rPr>
        <w:t xml:space="preserve"> </w:t>
      </w:r>
      <w:r>
        <w:rPr>
          <w:i/>
        </w:rPr>
        <w:t>de importación, según corresponda.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23"/>
        <w:jc w:val="both"/>
        <w:rPr>
          <w:i/>
        </w:rPr>
      </w:pPr>
      <w:r>
        <w:rPr>
          <w:i/>
        </w:rPr>
        <w:t>En el caso de bienes, una vez que se realice la adquisición e</w:t>
      </w:r>
      <w:r>
        <w:rPr>
          <w:i/>
        </w:rPr>
        <w:t>n el extranjero, se tramitará la solicitud de autorización de licencias de importación a</w:t>
      </w:r>
      <w:r>
        <w:rPr>
          <w:i/>
          <w:spacing w:val="-6"/>
        </w:rPr>
        <w:t xml:space="preserve"> </w:t>
      </w:r>
      <w:r>
        <w:rPr>
          <w:i/>
        </w:rPr>
        <w:t>través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Ventanilla</w:t>
      </w:r>
      <w:r>
        <w:rPr>
          <w:i/>
          <w:spacing w:val="-6"/>
        </w:rPr>
        <w:t xml:space="preserve"> </w:t>
      </w:r>
      <w:r>
        <w:rPr>
          <w:i/>
        </w:rPr>
        <w:t>Única</w:t>
      </w:r>
      <w:r>
        <w:rPr>
          <w:i/>
          <w:spacing w:val="-6"/>
        </w:rPr>
        <w:t xml:space="preserve"> </w:t>
      </w:r>
      <w:r>
        <w:rPr>
          <w:i/>
        </w:rPr>
        <w:t>Ecuatoriana,</w:t>
      </w:r>
      <w:r>
        <w:rPr>
          <w:i/>
          <w:spacing w:val="-6"/>
        </w:rPr>
        <w:t xml:space="preserve"> </w:t>
      </w:r>
      <w:r>
        <w:rPr>
          <w:i/>
        </w:rPr>
        <w:t>mediante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uso</w:t>
      </w:r>
      <w:r>
        <w:rPr>
          <w:i/>
          <w:spacing w:val="-6"/>
        </w:rPr>
        <w:t xml:space="preserve"> </w:t>
      </w:r>
      <w:r>
        <w:rPr>
          <w:i/>
        </w:rPr>
        <w:t>del sistema ECUAPASS del Servicio Nacional de Aduana del Ecuador.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15"/>
        <w:jc w:val="both"/>
        <w:rPr>
          <w:i/>
        </w:rPr>
      </w:pPr>
      <w:r>
        <w:rPr>
          <w:i/>
        </w:rPr>
        <w:t>La correcta aplicación de este artículo s</w:t>
      </w:r>
      <w:r>
        <w:rPr>
          <w:i/>
        </w:rPr>
        <w:t>erá de exclusiva responsabilidad de la entidad contratante y estará sujeto al control y verificación del Servicio Nacional de Contratación Pública,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conformidad</w:t>
      </w:r>
      <w:r>
        <w:rPr>
          <w:i/>
          <w:spacing w:val="-5"/>
        </w:rPr>
        <w:t xml:space="preserve"> </w:t>
      </w:r>
      <w:r>
        <w:rPr>
          <w:i/>
        </w:rPr>
        <w:t>con la normativa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emita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tal</w:t>
      </w:r>
      <w:r>
        <w:rPr>
          <w:i/>
          <w:spacing w:val="-4"/>
        </w:rPr>
        <w:t xml:space="preserve"> </w:t>
      </w:r>
      <w:r>
        <w:rPr>
          <w:i/>
        </w:rPr>
        <w:t>efecto,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detectarse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mal</w:t>
      </w:r>
      <w:r>
        <w:rPr>
          <w:i/>
          <w:spacing w:val="-4"/>
        </w:rPr>
        <w:t xml:space="preserve"> </w:t>
      </w:r>
      <w:r>
        <w:rPr>
          <w:i/>
        </w:rPr>
        <w:t>uso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esta</w:t>
      </w:r>
      <w:r>
        <w:rPr>
          <w:i/>
          <w:spacing w:val="-4"/>
        </w:rPr>
        <w:t xml:space="preserve"> </w:t>
      </w:r>
      <w:r>
        <w:rPr>
          <w:i/>
        </w:rPr>
        <w:t>disposición,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podrá</w:t>
      </w:r>
      <w:r>
        <w:rPr>
          <w:i/>
          <w:spacing w:val="-4"/>
        </w:rPr>
        <w:t xml:space="preserve"> </w:t>
      </w:r>
      <w:r>
        <w:rPr>
          <w:i/>
        </w:rPr>
        <w:t>negar</w:t>
      </w:r>
      <w:r>
        <w:rPr>
          <w:i/>
          <w:spacing w:val="-4"/>
        </w:rPr>
        <w:t xml:space="preserve"> </w:t>
      </w:r>
      <w:r>
        <w:rPr>
          <w:i/>
        </w:rPr>
        <w:t>la autorización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licencia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cualquier</w:t>
      </w:r>
      <w:r>
        <w:rPr>
          <w:i/>
          <w:spacing w:val="-4"/>
        </w:rPr>
        <w:t xml:space="preserve"> </w:t>
      </w:r>
      <w:r>
        <w:rPr>
          <w:i/>
        </w:rPr>
        <w:t>momento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procederá</w:t>
      </w:r>
      <w:r>
        <w:rPr>
          <w:i/>
          <w:spacing w:val="-4"/>
        </w:rPr>
        <w:t xml:space="preserve"> </w:t>
      </w:r>
      <w:r>
        <w:rPr>
          <w:i/>
        </w:rPr>
        <w:t>conforme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4"/>
        </w:rPr>
        <w:t xml:space="preserve"> </w:t>
      </w:r>
      <w:r>
        <w:rPr>
          <w:i/>
        </w:rPr>
        <w:t>establecido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artículo</w:t>
      </w:r>
      <w:r>
        <w:rPr>
          <w:i/>
          <w:spacing w:val="-4"/>
        </w:rPr>
        <w:t xml:space="preserve"> </w:t>
      </w:r>
      <w:r>
        <w:rPr>
          <w:i/>
        </w:rPr>
        <w:t>15 de la LOSNCP.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19"/>
        <w:jc w:val="both"/>
        <w:rPr>
          <w:i/>
        </w:rPr>
      </w:pPr>
      <w:r>
        <w:rPr>
          <w:i/>
        </w:rPr>
        <w:t>Para el caso de los bienes establecidos en el numeral 2 del artículo 2 de la LOSNCP, no se sujetarán al proceso de so</w:t>
      </w:r>
      <w:r>
        <w:rPr>
          <w:i/>
        </w:rPr>
        <w:t>licitud de autorización de licencias de importación a través de la Ventanilla Única Ecuatoriana. Para estos casos, el Servicio Nacional de Aduana del Ecuador, en coordinación con el Servicio Nacional de Contratación Pública, emitirá las regulaciones necesa</w:t>
      </w:r>
      <w:r>
        <w:rPr>
          <w:i/>
        </w:rPr>
        <w:t>rias.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24"/>
        <w:jc w:val="both"/>
        <w:rPr>
          <w:i/>
        </w:rPr>
      </w:pPr>
      <w:r>
        <w:rPr>
          <w:i/>
        </w:rPr>
        <w:t>Art. 5.1.- Excepción de Verificación de Producción Nacional. - Se exceptúan del procedimiento de verificación de producción nacional, los siguientes casos:</w:t>
      </w:r>
    </w:p>
    <w:p w:rsidR="00DD3179" w:rsidRDefault="0051077E">
      <w:pPr>
        <w:pStyle w:val="Prrafodelista"/>
        <w:numPr>
          <w:ilvl w:val="0"/>
          <w:numId w:val="9"/>
        </w:numPr>
        <w:tabs>
          <w:tab w:val="left" w:pos="1244"/>
        </w:tabs>
        <w:ind w:right="715" w:firstLine="0"/>
        <w:jc w:val="both"/>
        <w:rPr>
          <w:i/>
        </w:rPr>
      </w:pPr>
      <w:r>
        <w:rPr>
          <w:i/>
        </w:rPr>
        <w:t xml:space="preserve">Investigación científica: Los realizados por las universidades; </w:t>
      </w:r>
      <w:r>
        <w:rPr>
          <w:i/>
          <w:u w:val="thick"/>
        </w:rPr>
        <w:t>escuelas politécnicas públicas</w:t>
      </w:r>
      <w:r>
        <w:rPr>
          <w:i/>
        </w:rPr>
        <w:t>;</w:t>
      </w:r>
      <w:r>
        <w:rPr>
          <w:i/>
          <w:spacing w:val="-5"/>
        </w:rPr>
        <w:t xml:space="preserve"> </w:t>
      </w:r>
      <w:r>
        <w:rPr>
          <w:i/>
        </w:rPr>
        <w:t>institutos superiores técnicos, tecnológicos, pedagógicos, de artes públicos y</w:t>
      </w:r>
      <w:r>
        <w:rPr>
          <w:i/>
          <w:spacing w:val="-6"/>
        </w:rPr>
        <w:t xml:space="preserve"> </w:t>
      </w:r>
      <w:r>
        <w:rPr>
          <w:i/>
        </w:rPr>
        <w:t>conservatorios</w:t>
      </w:r>
      <w:r>
        <w:rPr>
          <w:i/>
          <w:spacing w:val="-6"/>
        </w:rPr>
        <w:t xml:space="preserve"> </w:t>
      </w:r>
      <w:r>
        <w:rPr>
          <w:i/>
        </w:rPr>
        <w:t>superiores</w:t>
      </w:r>
      <w:r>
        <w:rPr>
          <w:i/>
          <w:spacing w:val="-6"/>
        </w:rPr>
        <w:t xml:space="preserve"> </w:t>
      </w:r>
      <w:r>
        <w:rPr>
          <w:i/>
        </w:rPr>
        <w:t>públicos;</w:t>
      </w:r>
      <w:r>
        <w:rPr>
          <w:i/>
          <w:spacing w:val="-6"/>
        </w:rPr>
        <w:t xml:space="preserve"> </w:t>
      </w:r>
      <w:r>
        <w:rPr>
          <w:i/>
        </w:rPr>
        <w:t>y, los institutos públicos de investigación para adquirir bienes y/o servicios en el extranjero a través de c</w:t>
      </w:r>
      <w:r>
        <w:rPr>
          <w:i/>
        </w:rPr>
        <w:t xml:space="preserve">ompras en línea o tiendas virtuales </w:t>
      </w:r>
      <w:r>
        <w:rPr>
          <w:i/>
          <w:u w:val="thick"/>
        </w:rPr>
        <w:t>por medio de ínfima cuantía;</w:t>
      </w:r>
    </w:p>
    <w:p w:rsidR="00DD3179" w:rsidRDefault="0051077E">
      <w:pPr>
        <w:pStyle w:val="Prrafodelista"/>
        <w:numPr>
          <w:ilvl w:val="0"/>
          <w:numId w:val="9"/>
        </w:numPr>
        <w:tabs>
          <w:tab w:val="left" w:pos="1244"/>
        </w:tabs>
        <w:ind w:right="715" w:firstLine="0"/>
        <w:jc w:val="both"/>
        <w:rPr>
          <w:i/>
        </w:rPr>
      </w:pPr>
      <w:r>
        <w:rPr>
          <w:i/>
        </w:rPr>
        <w:t>Las contrataciones realizadas bajo el régimen especial previsto en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número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artículo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Ley Orgánica del Sistema Nacional de Contratación Pública; en los cuales tampoco será necesario, para el caso de bienes, realizar el proceso de solicitud de autorización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licencias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importación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través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 Ventanilla Única Ecuatoriana;</w:t>
      </w:r>
    </w:p>
    <w:p w:rsidR="00DD3179" w:rsidRDefault="0051077E">
      <w:pPr>
        <w:pStyle w:val="Prrafodelista"/>
        <w:numPr>
          <w:ilvl w:val="0"/>
          <w:numId w:val="9"/>
        </w:numPr>
        <w:tabs>
          <w:tab w:val="left" w:pos="1229"/>
        </w:tabs>
        <w:ind w:left="1229" w:hanging="214"/>
        <w:jc w:val="both"/>
        <w:rPr>
          <w:i/>
        </w:rPr>
      </w:pPr>
      <w:r>
        <w:rPr>
          <w:i/>
        </w:rPr>
        <w:t>Adquisición</w:t>
      </w:r>
      <w:r>
        <w:rPr>
          <w:i/>
          <w:spacing w:val="-10"/>
        </w:rPr>
        <w:t xml:space="preserve"> </w:t>
      </w:r>
      <w:r>
        <w:rPr>
          <w:i/>
        </w:rPr>
        <w:t>d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software,</w:t>
      </w:r>
      <w:r>
        <w:rPr>
          <w:i/>
          <w:spacing w:val="-7"/>
        </w:rPr>
        <w:t xml:space="preserve"> </w:t>
      </w:r>
      <w:r>
        <w:rPr>
          <w:i/>
        </w:rPr>
        <w:t>según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prelación</w:t>
      </w:r>
      <w:r>
        <w:rPr>
          <w:i/>
          <w:spacing w:val="-8"/>
        </w:rPr>
        <w:t xml:space="preserve"> </w:t>
      </w:r>
      <w:r>
        <w:rPr>
          <w:i/>
        </w:rPr>
        <w:t>establecida</w:t>
      </w:r>
      <w:r>
        <w:rPr>
          <w:i/>
          <w:spacing w:val="-7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órgano</w:t>
      </w:r>
      <w:r>
        <w:rPr>
          <w:i/>
          <w:spacing w:val="-8"/>
        </w:rPr>
        <w:t xml:space="preserve"> </w:t>
      </w:r>
      <w:r>
        <w:rPr>
          <w:i/>
        </w:rPr>
        <w:t>rector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telecomunicaciones;</w:t>
      </w:r>
      <w:r>
        <w:rPr>
          <w:i/>
          <w:spacing w:val="-7"/>
        </w:rPr>
        <w:t xml:space="preserve"> </w:t>
      </w:r>
      <w:r>
        <w:rPr>
          <w:i/>
          <w:spacing w:val="-5"/>
        </w:rPr>
        <w:t>y,</w:t>
      </w:r>
    </w:p>
    <w:p w:rsidR="00DD3179" w:rsidRDefault="0051077E">
      <w:pPr>
        <w:pStyle w:val="Prrafodelista"/>
        <w:numPr>
          <w:ilvl w:val="0"/>
          <w:numId w:val="9"/>
        </w:numPr>
        <w:tabs>
          <w:tab w:val="left" w:pos="1244"/>
        </w:tabs>
        <w:ind w:right="720" w:firstLine="0"/>
        <w:jc w:val="both"/>
        <w:rPr>
          <w:i/>
        </w:rPr>
      </w:pPr>
      <w:r>
        <w:rPr>
          <w:i/>
        </w:rPr>
        <w:t>Los bienes y servicios categorizados por CPC que constarán en el listado que el SERCOP</w:t>
      </w:r>
      <w:r>
        <w:rPr>
          <w:i/>
          <w:spacing w:val="-4"/>
        </w:rPr>
        <w:t xml:space="preserve"> </w:t>
      </w:r>
      <w:r>
        <w:rPr>
          <w:i/>
        </w:rPr>
        <w:t>emita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 xml:space="preserve">el </w:t>
      </w:r>
      <w:r>
        <w:rPr>
          <w:i/>
          <w:spacing w:val="-2"/>
        </w:rPr>
        <w:t>efecto.</w:t>
      </w: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spacing w:before="241"/>
        <w:ind w:left="1734" w:hanging="719"/>
        <w:jc w:val="both"/>
      </w:pPr>
      <w:r>
        <w:rPr>
          <w:spacing w:val="-2"/>
        </w:rPr>
        <w:t>ANTECEDENTES</w:t>
      </w:r>
    </w:p>
    <w:p w:rsidR="00DD3179" w:rsidRDefault="00DD3179">
      <w:pPr>
        <w:pStyle w:val="Textoindependiente"/>
        <w:spacing w:before="20"/>
        <w:rPr>
          <w:b/>
        </w:rPr>
      </w:pP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yellow"/>
        </w:rPr>
        <w:t>Resumen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literal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a)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numeral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3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(Situación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actual)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informe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necesidad.</w:t>
      </w:r>
    </w:p>
    <w:p w:rsidR="00DD3179" w:rsidRDefault="00DD3179">
      <w:pPr>
        <w:pStyle w:val="Textoindependiente"/>
        <w:spacing w:before="20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both"/>
      </w:pPr>
      <w:r>
        <w:rPr>
          <w:spacing w:val="-2"/>
        </w:rPr>
        <w:t>OBJETIVOS</w:t>
      </w:r>
    </w:p>
    <w:p w:rsidR="00DD3179" w:rsidRDefault="00DD3179">
      <w:pPr>
        <w:pStyle w:val="Ttulo3"/>
        <w:jc w:val="both"/>
        <w:sectPr w:rsidR="00DD3179">
          <w:pgSz w:w="11920" w:h="16840"/>
          <w:pgMar w:top="1280" w:right="425" w:bottom="1600" w:left="425" w:header="499" w:footer="1070" w:gutter="0"/>
          <w:cols w:space="720"/>
        </w:sectPr>
      </w:pPr>
    </w:p>
    <w:p w:rsidR="00DD3179" w:rsidRDefault="0051077E">
      <w:pPr>
        <w:pStyle w:val="Prrafodelista"/>
        <w:numPr>
          <w:ilvl w:val="1"/>
          <w:numId w:val="9"/>
        </w:numPr>
        <w:tabs>
          <w:tab w:val="left" w:pos="1343"/>
        </w:tabs>
        <w:spacing w:before="122"/>
        <w:ind w:left="1343" w:hanging="328"/>
        <w:rPr>
          <w:b/>
        </w:rPr>
      </w:pPr>
      <w:r>
        <w:rPr>
          <w:b/>
        </w:rPr>
        <w:lastRenderedPageBreak/>
        <w:t>Objetivo</w:t>
      </w:r>
      <w:r>
        <w:rPr>
          <w:b/>
          <w:spacing w:val="-5"/>
        </w:rPr>
        <w:t xml:space="preserve"> </w:t>
      </w: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ser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caso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Prrafodelista"/>
        <w:numPr>
          <w:ilvl w:val="1"/>
          <w:numId w:val="9"/>
        </w:numPr>
        <w:tabs>
          <w:tab w:val="left" w:pos="1343"/>
        </w:tabs>
        <w:ind w:left="1343" w:hanging="328"/>
        <w:rPr>
          <w:b/>
        </w:rPr>
      </w:pPr>
      <w:r>
        <w:rPr>
          <w:b/>
        </w:rPr>
        <w:t>Objetivo</w:t>
      </w:r>
      <w:r>
        <w:rPr>
          <w:b/>
          <w:spacing w:val="-5"/>
        </w:rPr>
        <w:t xml:space="preserve"> </w:t>
      </w:r>
      <w:r>
        <w:rPr>
          <w:b/>
        </w:rPr>
        <w:t>Específico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ser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caso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Prrafodelista"/>
        <w:numPr>
          <w:ilvl w:val="0"/>
          <w:numId w:val="9"/>
        </w:numPr>
        <w:tabs>
          <w:tab w:val="left" w:pos="1298"/>
        </w:tabs>
        <w:ind w:left="1298" w:hanging="358"/>
        <w:jc w:val="left"/>
        <w:rPr>
          <w:b/>
        </w:rPr>
      </w:pPr>
      <w:r>
        <w:rPr>
          <w:b/>
        </w:rPr>
        <w:t>METODOLOGÍA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TRABAJO</w:t>
      </w:r>
      <w:r>
        <w:rPr>
          <w:b/>
          <w:spacing w:val="-7"/>
        </w:rPr>
        <w:t xml:space="preserve"> </w:t>
      </w:r>
      <w:r>
        <w:rPr>
          <w:b/>
        </w:rPr>
        <w:t>(¿cómo</w:t>
      </w:r>
      <w:r>
        <w:rPr>
          <w:b/>
          <w:spacing w:val="-8"/>
        </w:rPr>
        <w:t xml:space="preserve"> </w:t>
      </w:r>
      <w:r>
        <w:rPr>
          <w:b/>
        </w:rPr>
        <w:t>debe</w:t>
      </w:r>
      <w:r>
        <w:rPr>
          <w:b/>
          <w:spacing w:val="-8"/>
        </w:rPr>
        <w:t xml:space="preserve"> </w:t>
      </w:r>
      <w:r>
        <w:rPr>
          <w:b/>
        </w:rPr>
        <w:t>trabajar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proveedor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entrega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bien?)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</w:pPr>
      <w:r>
        <w:rPr>
          <w:color w:val="000000"/>
          <w:highlight w:val="green"/>
        </w:rPr>
        <w:t>Detallar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cronológicamente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las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actividades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que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debe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realizar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proveedor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para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entrega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del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bien.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298"/>
        </w:tabs>
        <w:ind w:left="1298" w:hanging="358"/>
        <w:jc w:val="left"/>
      </w:pPr>
      <w:r>
        <w:t>INFORMACION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DISPONE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ENTIDAD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</w:pPr>
      <w:r>
        <w:rPr>
          <w:color w:val="000000"/>
          <w:highlight w:val="green"/>
        </w:rPr>
        <w:t>No/Si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 w:right="710"/>
      </w:pPr>
      <w:r>
        <w:rPr>
          <w:color w:val="000000"/>
          <w:highlight w:val="yellow"/>
        </w:rPr>
        <w:t>Por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ejemplo: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Si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requiere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adquirir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insumos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repuesto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un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bien,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información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posee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Espol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podría ser: Marca, modelo, serie, código de inventario, etc.</w:t>
      </w:r>
    </w:p>
    <w:p w:rsidR="00DD3179" w:rsidRDefault="00DD3179">
      <w:pPr>
        <w:pStyle w:val="Textoindependiente"/>
      </w:pPr>
    </w:p>
    <w:p w:rsidR="00DD3179" w:rsidRDefault="0051077E">
      <w:pPr>
        <w:pStyle w:val="Prrafodelista"/>
        <w:numPr>
          <w:ilvl w:val="0"/>
          <w:numId w:val="9"/>
        </w:numPr>
        <w:tabs>
          <w:tab w:val="left" w:pos="1433"/>
        </w:tabs>
        <w:ind w:left="1433" w:hanging="358"/>
        <w:jc w:val="left"/>
        <w:rPr>
          <w:b/>
        </w:rPr>
      </w:pPr>
      <w:r>
        <w:rPr>
          <w:b/>
        </w:rPr>
        <w:t>ESPECIFICACIONES</w:t>
      </w:r>
      <w:r>
        <w:rPr>
          <w:b/>
          <w:spacing w:val="-11"/>
        </w:rPr>
        <w:t xml:space="preserve"> </w:t>
      </w:r>
      <w:r>
        <w:rPr>
          <w:b/>
        </w:rPr>
        <w:t>TÉCNICAS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LOS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BIENES</w:t>
      </w:r>
    </w:p>
    <w:p w:rsidR="00DD3179" w:rsidRDefault="00DD3179">
      <w:pPr>
        <w:pStyle w:val="Textoindependiente"/>
        <w:spacing w:before="17"/>
        <w:rPr>
          <w:b/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560"/>
        <w:gridCol w:w="4660"/>
        <w:gridCol w:w="1000"/>
        <w:gridCol w:w="1240"/>
      </w:tblGrid>
      <w:tr w:rsidR="00DD3179">
        <w:trPr>
          <w:trHeight w:val="520"/>
        </w:trPr>
        <w:tc>
          <w:tcPr>
            <w:tcW w:w="840" w:type="dxa"/>
          </w:tcPr>
          <w:p w:rsidR="00DD3179" w:rsidRDefault="0051077E">
            <w:pPr>
              <w:pStyle w:val="TableParagraph"/>
              <w:spacing w:before="2"/>
              <w:ind w:left="94"/>
              <w:rPr>
                <w:b/>
              </w:rPr>
            </w:pPr>
            <w:r>
              <w:rPr>
                <w:b/>
                <w:spacing w:val="-4"/>
              </w:rPr>
              <w:t>ítem</w:t>
            </w:r>
          </w:p>
        </w:tc>
        <w:tc>
          <w:tcPr>
            <w:tcW w:w="1560" w:type="dxa"/>
          </w:tcPr>
          <w:p w:rsidR="00DD3179" w:rsidRDefault="0051077E">
            <w:pPr>
              <w:pStyle w:val="TableParagraph"/>
              <w:spacing w:before="2"/>
              <w:ind w:left="94"/>
              <w:rPr>
                <w:b/>
              </w:rPr>
            </w:pPr>
            <w:r>
              <w:rPr>
                <w:b/>
                <w:spacing w:val="-5"/>
              </w:rPr>
              <w:t>CPC</w:t>
            </w:r>
          </w:p>
        </w:tc>
        <w:tc>
          <w:tcPr>
            <w:tcW w:w="4660" w:type="dxa"/>
          </w:tcPr>
          <w:p w:rsidR="00DD3179" w:rsidRDefault="0051077E">
            <w:pPr>
              <w:pStyle w:val="TableParagraph"/>
              <w:spacing w:before="2"/>
              <w:ind w:left="94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bien</w:t>
            </w:r>
          </w:p>
        </w:tc>
        <w:tc>
          <w:tcPr>
            <w:tcW w:w="1000" w:type="dxa"/>
          </w:tcPr>
          <w:p w:rsidR="00DD3179" w:rsidRDefault="0051077E">
            <w:pPr>
              <w:pStyle w:val="TableParagraph"/>
              <w:spacing w:line="270" w:lineRule="atLeast"/>
              <w:ind w:left="99" w:right="1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Cantida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1240" w:type="dxa"/>
          </w:tcPr>
          <w:p w:rsidR="00DD3179" w:rsidRDefault="0051077E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  <w:spacing w:val="-2"/>
              </w:rPr>
              <w:t>Unidad</w:t>
            </w:r>
          </w:p>
        </w:tc>
      </w:tr>
      <w:tr w:rsidR="00DD3179">
        <w:trPr>
          <w:trHeight w:val="239"/>
        </w:trPr>
        <w:tc>
          <w:tcPr>
            <w:tcW w:w="840" w:type="dxa"/>
          </w:tcPr>
          <w:p w:rsidR="00DD3179" w:rsidRDefault="00DD3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DD3179" w:rsidRDefault="00DD3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DD3179" w:rsidRDefault="00DD3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DD3179" w:rsidRDefault="00DD31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:rsidR="00DD3179" w:rsidRDefault="00DD31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3179">
        <w:trPr>
          <w:trHeight w:val="280"/>
        </w:trPr>
        <w:tc>
          <w:tcPr>
            <w:tcW w:w="84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3179" w:rsidRDefault="00DD3179">
      <w:pPr>
        <w:pStyle w:val="Textoindependiente"/>
        <w:spacing w:before="3"/>
        <w:rPr>
          <w:b/>
        </w:rPr>
      </w:pPr>
    </w:p>
    <w:p w:rsidR="00DD3179" w:rsidRDefault="0051077E">
      <w:pPr>
        <w:ind w:left="1015" w:right="710"/>
        <w:rPr>
          <w:i/>
          <w:sz w:val="24"/>
        </w:rPr>
      </w:pPr>
      <w:r>
        <w:rPr>
          <w:i/>
          <w:color w:val="000000"/>
          <w:highlight w:val="yellow"/>
        </w:rPr>
        <w:t>RGLONSCP</w:t>
      </w:r>
      <w:r>
        <w:rPr>
          <w:i/>
          <w:color w:val="000000"/>
          <w:sz w:val="24"/>
          <w:highlight w:val="yellow"/>
        </w:rPr>
        <w:t>: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Art.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52.-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Especificaciones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técnicas.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-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Para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la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elaboración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de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las</w:t>
      </w:r>
      <w:r>
        <w:rPr>
          <w:i/>
          <w:color w:val="000000"/>
          <w:spacing w:val="40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especificaciones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highlight w:val="yellow"/>
        </w:rPr>
        <w:t>técnicas se considerará lo siguiente:</w:t>
      </w:r>
    </w:p>
    <w:p w:rsidR="00DD3179" w:rsidRDefault="0051077E">
      <w:pPr>
        <w:pStyle w:val="Prrafodelista"/>
        <w:numPr>
          <w:ilvl w:val="0"/>
          <w:numId w:val="8"/>
        </w:numPr>
        <w:tabs>
          <w:tab w:val="left" w:pos="1735"/>
        </w:tabs>
        <w:rPr>
          <w:i/>
          <w:sz w:val="24"/>
        </w:rPr>
      </w:pPr>
      <w:r>
        <w:rPr>
          <w:i/>
          <w:color w:val="000000"/>
          <w:sz w:val="24"/>
          <w:highlight w:val="yellow"/>
        </w:rPr>
        <w:t>(</w:t>
      </w:r>
      <w:r>
        <w:rPr>
          <w:rFonts w:ascii="Arial" w:hAnsi="Arial"/>
          <w:i/>
          <w:color w:val="000000"/>
          <w:sz w:val="24"/>
          <w:highlight w:val="yellow"/>
        </w:rPr>
        <w:t>…</w:t>
      </w:r>
      <w:r>
        <w:rPr>
          <w:i/>
          <w:color w:val="000000"/>
          <w:sz w:val="24"/>
          <w:highlight w:val="yellow"/>
        </w:rPr>
        <w:t>)</w:t>
      </w:r>
      <w:r>
        <w:rPr>
          <w:i/>
          <w:color w:val="000000"/>
          <w:spacing w:val="13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se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establecerán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en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función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de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las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propiedades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de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su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uso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y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empleo,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así</w:t>
      </w:r>
      <w:r>
        <w:rPr>
          <w:i/>
          <w:color w:val="000000"/>
          <w:spacing w:val="14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como</w:t>
      </w:r>
      <w:r>
        <w:rPr>
          <w:i/>
          <w:color w:val="000000"/>
          <w:spacing w:val="-1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 xml:space="preserve">de </w:t>
      </w:r>
      <w:r>
        <w:rPr>
          <w:i/>
          <w:color w:val="000000"/>
          <w:spacing w:val="-5"/>
          <w:sz w:val="24"/>
          <w:highlight w:val="yellow"/>
        </w:rPr>
        <w:t>sus</w:t>
      </w:r>
    </w:p>
    <w:p w:rsidR="00DD3179" w:rsidRDefault="0051077E">
      <w:pPr>
        <w:pStyle w:val="Textoindependiente"/>
        <w:ind w:left="17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471160" cy="55816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1160" cy="558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DD3179" w:rsidRDefault="0051077E">
                            <w:pPr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características fundamentales, requisitos funcionales o tecnológicos, atendiendo los conceptos de capacidad, calidad y/o rendimiento, y de sostenibilidad en lo que fuera aplicable,</w:t>
                            </w:r>
                            <w:r>
                              <w:rPr>
                                <w:i/>
                                <w:color w:val="000000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que,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existir,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000000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utilizarán</w:t>
                            </w:r>
                            <w:r>
                              <w:rPr>
                                <w:i/>
                                <w:color w:val="000000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rasgos</w:t>
                            </w:r>
                            <w:r>
                              <w:rPr>
                                <w:i/>
                                <w:color w:val="000000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técnicos,</w:t>
                            </w:r>
                            <w:r>
                              <w:rPr>
                                <w:i/>
                                <w:color w:val="000000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requisitos,</w:t>
                            </w:r>
                            <w:r>
                              <w:rPr>
                                <w:i/>
                                <w:color w:val="000000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símbol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i/>
                                <w:color w:val="000000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30.8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" fillcolor="yellow" stroked="f">
                <v:textbox inset="0,0,0,0">
                  <w:txbxContent>
                    <w:p w:rsidR="00DD3179" w:rsidRDefault="0051077E">
                      <w:pPr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características fundamentales, requisitos funcionales o tecnológicos, atendiendo los conceptos de capacidad, calidad y/o rendimiento, y de sostenibilidad en lo que fuera aplicable,</w:t>
                      </w:r>
                      <w:r>
                        <w:rPr>
                          <w:i/>
                          <w:color w:val="000000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los</w:t>
                      </w:r>
                      <w:r>
                        <w:rPr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que,</w:t>
                      </w:r>
                      <w:r>
                        <w:rPr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i/>
                          <w:color w:val="000000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existir,</w:t>
                      </w:r>
                      <w:r>
                        <w:rPr>
                          <w:i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se</w:t>
                      </w:r>
                      <w:r>
                        <w:rPr>
                          <w:i/>
                          <w:color w:val="000000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utilizarán</w:t>
                      </w:r>
                      <w:r>
                        <w:rPr>
                          <w:i/>
                          <w:color w:val="000000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rasgos</w:t>
                      </w:r>
                      <w:r>
                        <w:rPr>
                          <w:i/>
                          <w:color w:val="000000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técnicos,</w:t>
                      </w:r>
                      <w:r>
                        <w:rPr>
                          <w:i/>
                          <w:color w:val="000000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requisitos,</w:t>
                      </w:r>
                      <w:r>
                        <w:rPr>
                          <w:i/>
                          <w:color w:val="000000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símbol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os</w:t>
                      </w:r>
                      <w:r>
                        <w:rPr>
                          <w:i/>
                          <w:color w:val="000000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3179" w:rsidRDefault="0051077E">
      <w:pPr>
        <w:ind w:left="1735"/>
        <w:rPr>
          <w:i/>
          <w:sz w:val="24"/>
        </w:rPr>
      </w:pPr>
      <w:r>
        <w:rPr>
          <w:i/>
          <w:color w:val="000000"/>
          <w:sz w:val="24"/>
          <w:highlight w:val="yellow"/>
        </w:rPr>
        <w:t>términos</w:t>
      </w:r>
      <w:r>
        <w:rPr>
          <w:i/>
          <w:color w:val="000000"/>
          <w:spacing w:val="-3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estandarizados;</w:t>
      </w:r>
    </w:p>
    <w:p w:rsidR="00DD3179" w:rsidRDefault="0051077E">
      <w:pPr>
        <w:pStyle w:val="Prrafodelista"/>
        <w:numPr>
          <w:ilvl w:val="0"/>
          <w:numId w:val="8"/>
        </w:numPr>
        <w:tabs>
          <w:tab w:val="left" w:pos="1849"/>
        </w:tabs>
        <w:ind w:left="1849" w:hanging="474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169877</wp:posOffset>
                </wp:positionV>
                <wp:extent cx="5470525" cy="11163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0525" cy="1116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DD3179" w:rsidRDefault="0051077E">
                            <w:pPr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comerciales, patentes, derechos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autor,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diseños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tipos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particulares,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ni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determinados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orígenes, productores o proveedores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. Excepcionalmente, y de manera justificada,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podrá hacer dichas referencias para: la adquisición de repuestos o accesorios: y, en las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contrataciones que impliquen el desarrollo o mejora de tecnologías ya existentes en la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entidad contratante, como la utilización de patentes o marcas exclusivas o tecno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logías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que</w:t>
                            </w:r>
                            <w:r>
                              <w:rPr>
                                <w:i/>
                                <w:color w:val="000000"/>
                                <w:spacing w:val="2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no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admitan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otras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alternativas</w:t>
                            </w:r>
                            <w:r>
                              <w:rPr>
                                <w:i/>
                                <w:color w:val="000000"/>
                                <w:spacing w:val="2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técnicas,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en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los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casos</w:t>
                            </w:r>
                            <w:r>
                              <w:rPr>
                                <w:i/>
                                <w:color w:val="000000"/>
                                <w:spacing w:val="2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que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sea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thick"/>
                              </w:rPr>
                              <w:t>aplicable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0000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entidad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108pt;margin-top:13.4pt;width:430.75pt;height:87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" fillcolor="yellow" stroked="f">
                <v:textbox inset="0,0,0,0">
                  <w:txbxContent>
                    <w:p w:rsidR="00DD3179" w:rsidRDefault="0051077E">
                      <w:pPr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comerciales, patentes, derechos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autor,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diseños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o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tipos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particulares,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ni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determinados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orígenes, productores o proveedores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. Excepcionalmente, y de manera justificada,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se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podrá hacer dichas referencias para: la adquisición de repuestos o accesorios: y, en las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contrataciones que impliquen el desarrollo o mejora de tecnologías ya existentes en la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entidad contratante, como la utilización de patentes o marcas exclusivas o tecno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logías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que</w:t>
                      </w:r>
                      <w:r>
                        <w:rPr>
                          <w:i/>
                          <w:color w:val="000000"/>
                          <w:spacing w:val="25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no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admitan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otras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alternativas</w:t>
                      </w:r>
                      <w:r>
                        <w:rPr>
                          <w:i/>
                          <w:color w:val="000000"/>
                          <w:spacing w:val="2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técnicas,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en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los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casos</w:t>
                      </w:r>
                      <w:r>
                        <w:rPr>
                          <w:i/>
                          <w:color w:val="000000"/>
                          <w:spacing w:val="2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que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sea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thick"/>
                        </w:rPr>
                        <w:t>aplicable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la</w:t>
                      </w:r>
                      <w:r>
                        <w:rPr>
                          <w:i/>
                          <w:color w:val="000000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entidad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000000"/>
          <w:sz w:val="24"/>
          <w:highlight w:val="yellow"/>
          <w:u w:val="thick"/>
        </w:rPr>
        <w:t>No</w:t>
      </w:r>
      <w:r>
        <w:rPr>
          <w:i/>
          <w:color w:val="000000"/>
          <w:spacing w:val="55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se</w:t>
      </w:r>
      <w:r>
        <w:rPr>
          <w:i/>
          <w:color w:val="000000"/>
          <w:spacing w:val="57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podrá</w:t>
      </w:r>
      <w:r>
        <w:rPr>
          <w:i/>
          <w:color w:val="000000"/>
          <w:spacing w:val="43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hacer</w:t>
      </w:r>
      <w:r>
        <w:rPr>
          <w:i/>
          <w:color w:val="000000"/>
          <w:spacing w:val="42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referencia</w:t>
      </w:r>
      <w:r>
        <w:rPr>
          <w:i/>
          <w:color w:val="000000"/>
          <w:spacing w:val="43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a</w:t>
      </w:r>
      <w:r>
        <w:rPr>
          <w:i/>
          <w:color w:val="000000"/>
          <w:spacing w:val="42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marcas</w:t>
      </w:r>
      <w:r>
        <w:rPr>
          <w:i/>
          <w:color w:val="000000"/>
          <w:spacing w:val="43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de</w:t>
      </w:r>
      <w:r>
        <w:rPr>
          <w:i/>
          <w:color w:val="000000"/>
          <w:spacing w:val="42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fábrica</w:t>
      </w:r>
      <w:r>
        <w:rPr>
          <w:i/>
          <w:color w:val="000000"/>
          <w:spacing w:val="43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o</w:t>
      </w:r>
      <w:r>
        <w:rPr>
          <w:i/>
          <w:color w:val="000000"/>
          <w:spacing w:val="42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de</w:t>
      </w:r>
      <w:r>
        <w:rPr>
          <w:i/>
          <w:color w:val="000000"/>
          <w:spacing w:val="43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comercio,</w:t>
      </w:r>
      <w:r>
        <w:rPr>
          <w:i/>
          <w:color w:val="000000"/>
          <w:spacing w:val="42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nombres</w:t>
      </w:r>
      <w:r>
        <w:rPr>
          <w:i/>
          <w:color w:val="000000"/>
          <w:spacing w:val="43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o</w:t>
      </w:r>
      <w:r>
        <w:rPr>
          <w:i/>
          <w:color w:val="000000"/>
          <w:spacing w:val="43"/>
          <w:sz w:val="24"/>
          <w:highlight w:val="yellow"/>
          <w:u w:val="thick"/>
        </w:rPr>
        <w:t xml:space="preserve"> </w:t>
      </w:r>
      <w:r>
        <w:rPr>
          <w:i/>
          <w:color w:val="000000"/>
          <w:spacing w:val="-2"/>
          <w:sz w:val="24"/>
          <w:highlight w:val="yellow"/>
          <w:u w:val="thick"/>
        </w:rPr>
        <w:t>tipos</w:t>
      </w:r>
    </w:p>
    <w:p w:rsidR="00DD3179" w:rsidRDefault="00DD3179">
      <w:pPr>
        <w:pStyle w:val="Textoindependiente"/>
        <w:rPr>
          <w:i/>
          <w:sz w:val="24"/>
        </w:rPr>
      </w:pPr>
    </w:p>
    <w:p w:rsidR="00DD3179" w:rsidRDefault="00DD3179">
      <w:pPr>
        <w:pStyle w:val="Textoindependiente"/>
        <w:rPr>
          <w:i/>
          <w:sz w:val="24"/>
        </w:rPr>
      </w:pPr>
    </w:p>
    <w:p w:rsidR="00DD3179" w:rsidRDefault="00DD3179">
      <w:pPr>
        <w:pStyle w:val="Textoindependiente"/>
        <w:rPr>
          <w:i/>
          <w:sz w:val="24"/>
        </w:rPr>
      </w:pPr>
    </w:p>
    <w:p w:rsidR="00DD3179" w:rsidRDefault="00DD3179">
      <w:pPr>
        <w:pStyle w:val="Textoindependiente"/>
        <w:rPr>
          <w:i/>
          <w:sz w:val="24"/>
        </w:rPr>
      </w:pPr>
    </w:p>
    <w:p w:rsidR="00DD3179" w:rsidRDefault="00DD3179">
      <w:pPr>
        <w:pStyle w:val="Textoindependiente"/>
        <w:spacing w:before="271"/>
        <w:rPr>
          <w:i/>
          <w:sz w:val="24"/>
        </w:rPr>
      </w:pPr>
    </w:p>
    <w:p w:rsidR="00DD3179" w:rsidRDefault="0051077E">
      <w:pPr>
        <w:spacing w:before="1"/>
        <w:ind w:left="1735"/>
        <w:rPr>
          <w:i/>
          <w:sz w:val="24"/>
        </w:rPr>
      </w:pPr>
      <w:r>
        <w:rPr>
          <w:i/>
          <w:color w:val="000000"/>
          <w:sz w:val="24"/>
          <w:highlight w:val="yellow"/>
        </w:rPr>
        <w:t>hará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constar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en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el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pliego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la</w:t>
      </w:r>
      <w:r>
        <w:rPr>
          <w:i/>
          <w:color w:val="000000"/>
          <w:spacing w:val="-1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expresión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"o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equivalente"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u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otra</w:t>
      </w:r>
      <w:r>
        <w:rPr>
          <w:i/>
          <w:color w:val="000000"/>
          <w:spacing w:val="-1"/>
          <w:sz w:val="24"/>
          <w:highlight w:val="yellow"/>
        </w:rPr>
        <w:t xml:space="preserve"> </w:t>
      </w:r>
      <w:r>
        <w:rPr>
          <w:i/>
          <w:color w:val="000000"/>
          <w:spacing w:val="-2"/>
          <w:sz w:val="24"/>
          <w:highlight w:val="yellow"/>
        </w:rPr>
        <w:t>similar;</w:t>
      </w:r>
    </w:p>
    <w:p w:rsidR="00DD3179" w:rsidRDefault="0051077E">
      <w:pPr>
        <w:pStyle w:val="Textoindependiente"/>
        <w:spacing w:before="20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183192</wp:posOffset>
                </wp:positionV>
                <wp:extent cx="5473700" cy="3721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0" cy="372110"/>
                          <a:chOff x="0" y="0"/>
                          <a:chExt cx="5473700" cy="3721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1"/>
                            <a:ext cx="547179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1795" h="372110">
                                <a:moveTo>
                                  <a:pt x="5471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29"/>
                                </a:lnTo>
                                <a:lnTo>
                                  <a:pt x="0" y="372059"/>
                                </a:lnTo>
                                <a:lnTo>
                                  <a:pt x="5465559" y="372059"/>
                                </a:lnTo>
                                <a:lnTo>
                                  <a:pt x="5465559" y="186029"/>
                                </a:lnTo>
                                <a:lnTo>
                                  <a:pt x="5471515" y="186029"/>
                                </a:lnTo>
                                <a:lnTo>
                                  <a:pt x="547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50899" y="162748"/>
                            <a:ext cx="4622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0">
                                <a:moveTo>
                                  <a:pt x="0" y="0"/>
                                </a:moveTo>
                                <a:lnTo>
                                  <a:pt x="46228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47179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3179" w:rsidRDefault="0051077E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i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caso,</w:t>
                              </w:r>
                              <w:r>
                                <w:rPr>
                                  <w:i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entidad</w:t>
                              </w:r>
                              <w:r>
                                <w:rPr>
                                  <w:i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contratante</w:t>
                              </w:r>
                              <w:r>
                                <w:rPr>
                                  <w:i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deberá</w:t>
                              </w:r>
                              <w:r>
                                <w:rPr>
                                  <w:i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publicar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información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respecto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la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tecnológica</w:t>
                              </w:r>
                              <w:r>
                                <w:rPr>
                                  <w:i/>
                                  <w:spacing w:val="2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existente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y/o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maquinaria,</w:t>
                              </w:r>
                              <w:r>
                                <w:rPr>
                                  <w:i/>
                                  <w:spacing w:val="2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cual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deberá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plasmarse</w:t>
                              </w:r>
                              <w:r>
                                <w:rPr>
                                  <w:i/>
                                  <w:spacing w:val="2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spacing w:val="26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thick"/>
                                </w:rPr>
                                <w:t>informe</w:t>
                              </w:r>
                              <w:r>
                                <w:rPr>
                                  <w:i/>
                                  <w:spacing w:val="27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  <w:u w:val="thick"/>
                                </w:rPr>
                                <w:t>técnico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8" style="position:absolute;margin-left:108pt;margin-top:14.4pt;width:431pt;height:29.3pt;z-index:-15728128;mso-wrap-distance-left:0;mso-wrap-distance-right:0;mso-position-horizontal-relative:page;mso-position-vertical-relative:text" coordsize="54737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">
                <v:shape id="Graphic 7" o:spid="_x0000_s1029" style="position:absolute;width:54717;height:3721;visibility:visible;mso-wrap-style:square;v-text-anchor:top" coordsize="547179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" path="m5471515,l,,,186029,,372059r5465559,l5465559,186029r5956,l5471515,xe" fillcolor="yellow" stroked="f">
                  <v:path arrowok="t"/>
                </v:shape>
                <v:shape id="Graphic 8" o:spid="_x0000_s1030" style="position:absolute;left:8508;top:1627;width:46228;height:13;visibility:visible;mso-wrap-style:square;v-text-anchor:top" coordsize="4622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" path="m,l4622800,e" filled="f" strokeweight="1pt">
                  <v:path arrowok="t"/>
                </v:shape>
                <v:shape id="Textbox 9" o:spid="_x0000_s1031" type="#_x0000_t202" style="position:absolute;width:54717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D3179" w:rsidRDefault="0051077E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En</w:t>
                        </w:r>
                        <w:r>
                          <w:rPr>
                            <w:i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este</w:t>
                        </w:r>
                        <w:r>
                          <w:rPr>
                            <w:i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caso,</w:t>
                        </w:r>
                        <w:r>
                          <w:rPr>
                            <w:i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entidad</w:t>
                        </w:r>
                        <w:r>
                          <w:rPr>
                            <w:i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contratante</w:t>
                        </w:r>
                        <w:r>
                          <w:rPr>
                            <w:i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deberá</w:t>
                        </w:r>
                        <w:r>
                          <w:rPr>
                            <w:i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publicar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información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respecto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la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tecnológica</w:t>
                        </w:r>
                        <w:r>
                          <w:rPr>
                            <w:i/>
                            <w:spacing w:val="2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existente</w:t>
                        </w:r>
                        <w:r>
                          <w:rPr>
                            <w:i/>
                            <w:spacing w:val="2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y/o</w:t>
                        </w:r>
                        <w:r>
                          <w:rPr>
                            <w:i/>
                            <w:spacing w:val="2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maquinaria,</w:t>
                        </w:r>
                        <w:r>
                          <w:rPr>
                            <w:i/>
                            <w:spacing w:val="2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la</w:t>
                        </w:r>
                        <w:r>
                          <w:rPr>
                            <w:i/>
                            <w:spacing w:val="2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cual</w:t>
                        </w:r>
                        <w:r>
                          <w:rPr>
                            <w:i/>
                            <w:spacing w:val="2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deberá</w:t>
                        </w:r>
                        <w:r>
                          <w:rPr>
                            <w:i/>
                            <w:spacing w:val="2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plasmarse</w:t>
                        </w:r>
                        <w:r>
                          <w:rPr>
                            <w:i/>
                            <w:spacing w:val="2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en</w:t>
                        </w:r>
                        <w:r>
                          <w:rPr>
                            <w:i/>
                            <w:spacing w:val="2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un</w:t>
                        </w:r>
                        <w:r>
                          <w:rPr>
                            <w:i/>
                            <w:spacing w:val="26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thick"/>
                          </w:rPr>
                          <w:t>informe</w:t>
                        </w:r>
                        <w:r>
                          <w:rPr>
                            <w:i/>
                            <w:spacing w:val="27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  <w:u w:val="thick"/>
                          </w:rPr>
                          <w:t>técnico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3179" w:rsidRDefault="0051077E">
      <w:pPr>
        <w:spacing w:before="4"/>
        <w:ind w:right="468"/>
        <w:jc w:val="center"/>
        <w:rPr>
          <w:i/>
          <w:sz w:val="24"/>
        </w:rPr>
      </w:pPr>
      <w:r>
        <w:rPr>
          <w:i/>
          <w:color w:val="000000"/>
          <w:sz w:val="24"/>
          <w:highlight w:val="yellow"/>
          <w:u w:val="thick"/>
        </w:rPr>
        <w:t>debidamente</w:t>
      </w:r>
      <w:r>
        <w:rPr>
          <w:i/>
          <w:color w:val="000000"/>
          <w:spacing w:val="-2"/>
          <w:sz w:val="24"/>
          <w:highlight w:val="yellow"/>
          <w:u w:val="thick"/>
        </w:rPr>
        <w:t xml:space="preserve"> </w:t>
      </w:r>
      <w:r>
        <w:rPr>
          <w:i/>
          <w:color w:val="000000"/>
          <w:sz w:val="24"/>
          <w:highlight w:val="yellow"/>
          <w:u w:val="thick"/>
        </w:rPr>
        <w:t>suscrito</w:t>
      </w:r>
      <w:r>
        <w:rPr>
          <w:i/>
          <w:color w:val="000000"/>
          <w:sz w:val="24"/>
          <w:highlight w:val="yellow"/>
        </w:rPr>
        <w:t>,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el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cual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será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publicado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como</w:t>
      </w:r>
      <w:r>
        <w:rPr>
          <w:i/>
          <w:color w:val="000000"/>
          <w:spacing w:val="-2"/>
          <w:sz w:val="24"/>
          <w:highlight w:val="yellow"/>
        </w:rPr>
        <w:t xml:space="preserve"> </w:t>
      </w:r>
      <w:r>
        <w:rPr>
          <w:i/>
          <w:color w:val="000000"/>
          <w:sz w:val="24"/>
          <w:highlight w:val="yellow"/>
        </w:rPr>
        <w:t>información</w:t>
      </w:r>
      <w:r>
        <w:rPr>
          <w:i/>
          <w:color w:val="000000"/>
          <w:spacing w:val="-2"/>
          <w:sz w:val="24"/>
          <w:highlight w:val="yellow"/>
        </w:rPr>
        <w:t xml:space="preserve"> relevante.</w:t>
      </w:r>
    </w:p>
    <w:p w:rsidR="00DD3179" w:rsidRDefault="0051077E">
      <w:pPr>
        <w:pStyle w:val="Ttulo4"/>
        <w:numPr>
          <w:ilvl w:val="1"/>
          <w:numId w:val="9"/>
        </w:numPr>
        <w:tabs>
          <w:tab w:val="left" w:pos="1343"/>
        </w:tabs>
        <w:spacing w:before="268"/>
        <w:ind w:left="1343" w:hanging="328"/>
      </w:pPr>
      <w:r>
        <w:t>Entregables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4"/>
        </w:rPr>
        <w:t>caso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</w:pPr>
      <w:r>
        <w:rPr>
          <w:color w:val="000000"/>
          <w:highlight w:val="green"/>
        </w:rPr>
        <w:t>Cuando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aplique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principio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vigencia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tecnológica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solicitar: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/>
      </w:pPr>
      <w:r>
        <w:rPr>
          <w:color w:val="000000"/>
          <w:highlight w:val="green"/>
        </w:rPr>
        <w:t>El</w:t>
      </w:r>
      <w:r>
        <w:rPr>
          <w:color w:val="000000"/>
          <w:spacing w:val="80"/>
          <w:highlight w:val="green"/>
        </w:rPr>
        <w:t xml:space="preserve"> </w:t>
      </w:r>
      <w:r>
        <w:rPr>
          <w:color w:val="000000"/>
          <w:highlight w:val="green"/>
        </w:rPr>
        <w:t>contratista</w:t>
      </w:r>
      <w:r>
        <w:rPr>
          <w:color w:val="000000"/>
          <w:spacing w:val="80"/>
          <w:highlight w:val="green"/>
        </w:rPr>
        <w:t xml:space="preserve"> </w:t>
      </w:r>
      <w:r>
        <w:rPr>
          <w:color w:val="000000"/>
          <w:highlight w:val="green"/>
        </w:rPr>
        <w:t>deberá</w:t>
      </w:r>
      <w:r>
        <w:rPr>
          <w:color w:val="000000"/>
          <w:spacing w:val="80"/>
          <w:highlight w:val="green"/>
        </w:rPr>
        <w:t xml:space="preserve"> </w:t>
      </w:r>
      <w:r>
        <w:rPr>
          <w:color w:val="000000"/>
          <w:highlight w:val="green"/>
        </w:rPr>
        <w:t>realizar</w:t>
      </w:r>
      <w:r>
        <w:rPr>
          <w:color w:val="000000"/>
          <w:spacing w:val="80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correcta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instalación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del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bien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y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comprobación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su</w:t>
      </w:r>
      <w:r>
        <w:rPr>
          <w:color w:val="000000"/>
          <w:spacing w:val="68"/>
          <w:highlight w:val="green"/>
        </w:rPr>
        <w:t xml:space="preserve"> </w:t>
      </w:r>
      <w:r>
        <w:rPr>
          <w:color w:val="000000"/>
          <w:highlight w:val="green"/>
        </w:rPr>
        <w:t>óptimo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funcionamiento al momento de realizarse la entrega- recepción</w:t>
      </w:r>
    </w:p>
    <w:p w:rsidR="00DD3179" w:rsidRDefault="0051077E">
      <w:pPr>
        <w:pStyle w:val="Ttulo4"/>
        <w:numPr>
          <w:ilvl w:val="0"/>
          <w:numId w:val="6"/>
        </w:numPr>
        <w:tabs>
          <w:tab w:val="left" w:pos="1734"/>
        </w:tabs>
        <w:spacing w:before="244"/>
        <w:ind w:left="1734" w:hanging="359"/>
      </w:pPr>
      <w:r>
        <w:rPr>
          <w:color w:val="000000"/>
          <w:spacing w:val="-2"/>
          <w:highlight w:val="green"/>
        </w:rPr>
        <w:t>Capacitación:</w:t>
      </w:r>
    </w:p>
    <w:p w:rsidR="00DD3179" w:rsidRDefault="00DD3179">
      <w:pPr>
        <w:pStyle w:val="Ttulo4"/>
        <w:sectPr w:rsidR="00DD3179">
          <w:pgSz w:w="11920" w:h="16840"/>
          <w:pgMar w:top="1280" w:right="425" w:bottom="1400" w:left="425" w:header="499" w:footer="1070" w:gutter="0"/>
          <w:cols w:space="720"/>
        </w:sectPr>
      </w:pPr>
    </w:p>
    <w:p w:rsidR="00DD3179" w:rsidRDefault="00DD3179">
      <w:pPr>
        <w:pStyle w:val="Textoindependiente"/>
        <w:spacing w:before="142" w:after="1"/>
        <w:rPr>
          <w:b/>
          <w:sz w:val="20"/>
        </w:rPr>
      </w:pPr>
    </w:p>
    <w:p w:rsidR="00DD3179" w:rsidRDefault="0051077E">
      <w:pPr>
        <w:pStyle w:val="Textoindependiente"/>
        <w:ind w:left="10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929630" cy="201930"/>
                <wp:effectExtent l="0" t="0" r="0" b="761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9630" cy="201930"/>
                          <a:chOff x="0" y="0"/>
                          <a:chExt cx="5929630" cy="2019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296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9630" h="170815">
                                <a:moveTo>
                                  <a:pt x="5929307" y="170532"/>
                                </a:moveTo>
                                <a:lnTo>
                                  <a:pt x="0" y="170532"/>
                                </a:lnTo>
                                <a:lnTo>
                                  <a:pt x="0" y="0"/>
                                </a:lnTo>
                                <a:lnTo>
                                  <a:pt x="5929307" y="0"/>
                                </a:lnTo>
                                <a:lnTo>
                                  <a:pt x="5929307" y="17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92963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3179" w:rsidRDefault="0051077E">
                              <w:pPr>
                                <w:spacing w:before="4"/>
                                <w:ind w:right="-15"/>
                              </w:pPr>
                              <w:r>
                                <w:t>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Contratista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deberá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garantizar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capacitación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personal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encargado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(6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personas)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operación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los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2" style="width:466.9pt;height:15.9pt;mso-position-horizontal-relative:char;mso-position-vertical-relative:line" coordsize="59296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">
                <v:shape id="Graphic 11" o:spid="_x0000_s1033" style="position:absolute;width:59296;height:1708;visibility:visible;mso-wrap-style:square;v-text-anchor:top" coordsize="59296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" path="m5929307,170532l,170532,,,5929307,r,170532xe" fillcolor="lime" stroked="f">
                  <v:path arrowok="t"/>
                </v:shape>
                <v:shape id="Textbox 12" o:spid="_x0000_s1034" type="#_x0000_t202" style="position:absolute;width:5929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D3179" w:rsidRDefault="0051077E">
                        <w:pPr>
                          <w:spacing w:before="4"/>
                          <w:ind w:right="-15"/>
                        </w:pP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Contratista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deberá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garantizar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capacitación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encargado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(6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personas)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operación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los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3179" w:rsidRDefault="0051077E">
      <w:pPr>
        <w:pStyle w:val="Textoindependiente"/>
        <w:ind w:left="1015" w:right="717"/>
        <w:jc w:val="both"/>
      </w:pPr>
      <w:r>
        <w:rPr>
          <w:color w:val="000000"/>
          <w:highlight w:val="green"/>
        </w:rPr>
        <w:t>equipos ofertados, la misma deberá ser en modalidad presencial por parte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un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(1)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técnico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acreditado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por la marca de los equipos ofertados, dicha capacitación deberá darse posterior a la instalación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los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bienes y en coordinación con el administrador del contrato.</w:t>
      </w:r>
    </w:p>
    <w:p w:rsidR="00DD3179" w:rsidRDefault="0051077E">
      <w:pPr>
        <w:pStyle w:val="Textoindependiente"/>
        <w:spacing w:before="186"/>
        <w:ind w:left="1015"/>
        <w:jc w:val="both"/>
      </w:pPr>
      <w:r>
        <w:rPr>
          <w:color w:val="000000"/>
          <w:highlight w:val="green"/>
        </w:rPr>
        <w:t>La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transferencia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conocimientos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no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tendrá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ningún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costo.</w:t>
      </w:r>
    </w:p>
    <w:p w:rsidR="00DD3179" w:rsidRDefault="00DD3179">
      <w:pPr>
        <w:pStyle w:val="Textoindependiente"/>
      </w:pPr>
    </w:p>
    <w:p w:rsidR="00DD3179" w:rsidRDefault="0051077E">
      <w:pPr>
        <w:pStyle w:val="Ttulo4"/>
        <w:numPr>
          <w:ilvl w:val="0"/>
          <w:numId w:val="6"/>
        </w:numPr>
        <w:tabs>
          <w:tab w:val="left" w:pos="1734"/>
        </w:tabs>
        <w:ind w:left="1734" w:hanging="359"/>
      </w:pPr>
      <w:r>
        <w:rPr>
          <w:color w:val="000000"/>
          <w:highlight w:val="green"/>
        </w:rPr>
        <w:t>Juego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Manuales: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17"/>
        <w:jc w:val="both"/>
      </w:pPr>
      <w:r>
        <w:rPr>
          <w:color w:val="000000"/>
          <w:highlight w:val="green"/>
        </w:rPr>
        <w:t>El Contratista deberá entregar los manuales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técnicos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que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prevean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uso,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operación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y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mantenimiento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los equipos, los que deberán encontrarse en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idioma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español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y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cuya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entrega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se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efectuará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conjuntamente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con los bienes suministrados. Los manuales técnicos y de usuario pueden ser entregados en medios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digitales. El juego de manuales estará integrado por:</w:t>
      </w:r>
    </w:p>
    <w:p w:rsidR="00DD3179" w:rsidRDefault="00DD3179">
      <w:pPr>
        <w:pStyle w:val="Textoindependiente"/>
      </w:pPr>
    </w:p>
    <w:p w:rsidR="00DD3179" w:rsidRDefault="0051077E">
      <w:pPr>
        <w:pStyle w:val="Prrafodelista"/>
        <w:numPr>
          <w:ilvl w:val="0"/>
          <w:numId w:val="7"/>
        </w:numPr>
        <w:tabs>
          <w:tab w:val="left" w:pos="1735"/>
        </w:tabs>
        <w:ind w:right="723"/>
      </w:pPr>
      <w:r>
        <w:rPr>
          <w:color w:val="000000"/>
          <w:highlight w:val="green"/>
        </w:rPr>
        <w:t>Manual de Uso y Operación: con instrucciones de manejo y cuidados a tener en cuenta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highlight w:val="green"/>
        </w:rPr>
        <w:t>para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adecuado fun</w:t>
      </w:r>
      <w:r>
        <w:rPr>
          <w:color w:val="000000"/>
          <w:highlight w:val="green"/>
        </w:rPr>
        <w:t>cionamiento y conservación del equipo; y,</w:t>
      </w:r>
    </w:p>
    <w:p w:rsidR="00DD3179" w:rsidRDefault="0051077E">
      <w:pPr>
        <w:pStyle w:val="Prrafodelista"/>
        <w:numPr>
          <w:ilvl w:val="0"/>
          <w:numId w:val="7"/>
        </w:numPr>
        <w:tabs>
          <w:tab w:val="left" w:pos="1735"/>
        </w:tabs>
        <w:ind w:right="714"/>
      </w:pPr>
      <w:r>
        <w:rPr>
          <w:color w:val="000000"/>
          <w:highlight w:val="green"/>
        </w:rPr>
        <w:t>Manual</w:t>
      </w:r>
      <w:r>
        <w:rPr>
          <w:color w:val="000000"/>
          <w:spacing w:val="40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40"/>
          <w:highlight w:val="green"/>
        </w:rPr>
        <w:t xml:space="preserve"> </w:t>
      </w:r>
      <w:r>
        <w:rPr>
          <w:color w:val="000000"/>
          <w:highlight w:val="green"/>
        </w:rPr>
        <w:t>Servicio</w:t>
      </w:r>
      <w:r>
        <w:rPr>
          <w:color w:val="000000"/>
          <w:spacing w:val="40"/>
          <w:highlight w:val="green"/>
        </w:rPr>
        <w:t xml:space="preserve"> </w:t>
      </w:r>
      <w:r>
        <w:rPr>
          <w:color w:val="000000"/>
          <w:highlight w:val="green"/>
        </w:rPr>
        <w:t>Técnico: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con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información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detallada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para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su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instalación,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funcionamiento,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entre otros.</w:t>
      </w:r>
    </w:p>
    <w:p w:rsidR="00DD3179" w:rsidRDefault="0051077E">
      <w:pPr>
        <w:pStyle w:val="Textoindependiente"/>
        <w:spacing w:before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182969</wp:posOffset>
                </wp:positionV>
                <wp:extent cx="5922010" cy="20193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2010" cy="201930"/>
                          <a:chOff x="0" y="0"/>
                          <a:chExt cx="5922010" cy="2019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2201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2010" h="170815">
                                <a:moveTo>
                                  <a:pt x="5921554" y="170532"/>
                                </a:moveTo>
                                <a:lnTo>
                                  <a:pt x="0" y="170532"/>
                                </a:lnTo>
                                <a:lnTo>
                                  <a:pt x="0" y="0"/>
                                </a:lnTo>
                                <a:lnTo>
                                  <a:pt x="5921554" y="0"/>
                                </a:lnTo>
                                <a:lnTo>
                                  <a:pt x="5921554" y="17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92201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3179" w:rsidRDefault="0051077E">
                              <w:pPr>
                                <w:spacing w:before="4"/>
                                <w:ind w:right="-15"/>
                              </w:pPr>
                              <w:r>
                                <w:t>Cuando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algún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CPC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aplique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niveles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transferencia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tecnológica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solicitar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lo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indicado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anexo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5" style="position:absolute;margin-left:1in;margin-top:14.4pt;width:466.3pt;height:15.9pt;z-index:-15726592;mso-wrap-distance-left:0;mso-wrap-distance-right:0;mso-position-horizontal-relative:page;mso-position-vertical-relative:text" coordsize="5922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">
                <v:shape id="Graphic 14" o:spid="_x0000_s1036" style="position:absolute;width:59220;height:1708;visibility:visible;mso-wrap-style:square;v-text-anchor:top" coordsize="59220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" path="m5921554,170532l,170532,,,5921554,r,170532xe" fillcolor="yellow" stroked="f">
                  <v:path arrowok="t"/>
                </v:shape>
                <v:shape id="Textbox 15" o:spid="_x0000_s1037" type="#_x0000_t202" style="position:absolute;width:5922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D3179" w:rsidRDefault="0051077E">
                        <w:pPr>
                          <w:spacing w:before="4"/>
                          <w:ind w:right="-15"/>
                        </w:pPr>
                        <w:r>
                          <w:t>Cuando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algún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CPC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aplique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niveles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transferencia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tecnológica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solicitar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lo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indicado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anexo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yellow"/>
        </w:rPr>
        <w:t>la</w:t>
      </w:r>
      <w:r>
        <w:rPr>
          <w:color w:val="000000"/>
          <w:spacing w:val="26"/>
          <w:highlight w:val="yellow"/>
        </w:rPr>
        <w:t xml:space="preserve"> </w:t>
      </w:r>
      <w:r>
        <w:rPr>
          <w:color w:val="000000"/>
          <w:highlight w:val="yellow"/>
        </w:rPr>
        <w:t>NORMATIVA</w:t>
      </w:r>
      <w:r>
        <w:rPr>
          <w:color w:val="000000"/>
          <w:spacing w:val="17"/>
          <w:highlight w:val="yellow"/>
        </w:rPr>
        <w:t xml:space="preserve"> </w:t>
      </w:r>
      <w:r>
        <w:rPr>
          <w:color w:val="000000"/>
          <w:highlight w:val="yellow"/>
        </w:rPr>
        <w:t>SECUNDARIA</w:t>
      </w:r>
      <w:r>
        <w:rPr>
          <w:color w:val="000000"/>
          <w:spacing w:val="16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17"/>
          <w:highlight w:val="yellow"/>
        </w:rPr>
        <w:t xml:space="preserve"> </w:t>
      </w:r>
      <w:r>
        <w:rPr>
          <w:color w:val="000000"/>
          <w:highlight w:val="yellow"/>
        </w:rPr>
        <w:t>SISTEMA</w:t>
      </w:r>
      <w:r>
        <w:rPr>
          <w:color w:val="000000"/>
          <w:spacing w:val="16"/>
          <w:highlight w:val="yellow"/>
        </w:rPr>
        <w:t xml:space="preserve"> </w:t>
      </w:r>
      <w:r>
        <w:rPr>
          <w:color w:val="000000"/>
          <w:highlight w:val="yellow"/>
        </w:rPr>
        <w:t>NACIONAL</w:t>
      </w:r>
      <w:r>
        <w:rPr>
          <w:color w:val="000000"/>
          <w:spacing w:val="1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17"/>
          <w:highlight w:val="yellow"/>
        </w:rPr>
        <w:t xml:space="preserve"> </w:t>
      </w:r>
      <w:r>
        <w:rPr>
          <w:color w:val="000000"/>
          <w:highlight w:val="yellow"/>
        </w:rPr>
        <w:t>CONTRATACIÓN</w:t>
      </w:r>
      <w:r>
        <w:rPr>
          <w:color w:val="000000"/>
          <w:spacing w:val="16"/>
          <w:highlight w:val="yellow"/>
        </w:rPr>
        <w:t xml:space="preserve"> </w:t>
      </w:r>
      <w:r>
        <w:rPr>
          <w:color w:val="000000"/>
          <w:highlight w:val="yellow"/>
        </w:rPr>
        <w:t>PÚBLICA</w:t>
      </w:r>
      <w:r>
        <w:rPr>
          <w:color w:val="000000"/>
          <w:spacing w:val="16"/>
          <w:highlight w:val="yellow"/>
        </w:rPr>
        <w:t xml:space="preserve"> </w:t>
      </w:r>
      <w:r>
        <w:rPr>
          <w:color w:val="000000"/>
          <w:highlight w:val="yellow"/>
        </w:rPr>
        <w:t>–</w:t>
      </w:r>
      <w:r>
        <w:rPr>
          <w:color w:val="000000"/>
          <w:spacing w:val="17"/>
          <w:highlight w:val="yellow"/>
        </w:rPr>
        <w:t xml:space="preserve"> </w:t>
      </w:r>
      <w:r>
        <w:rPr>
          <w:color w:val="000000"/>
          <w:highlight w:val="yellow"/>
        </w:rPr>
        <w:t>SNCP,</w:t>
      </w:r>
      <w:r>
        <w:rPr>
          <w:color w:val="000000"/>
          <w:spacing w:val="16"/>
          <w:highlight w:val="yellow"/>
        </w:rPr>
        <w:t xml:space="preserve"> </w:t>
      </w:r>
      <w:r>
        <w:rPr>
          <w:color w:val="000000"/>
          <w:highlight w:val="yellow"/>
        </w:rPr>
        <w:t>se</w:t>
      </w:r>
      <w:r>
        <w:rPr>
          <w:color w:val="000000"/>
          <w:spacing w:val="1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deberá</w:t>
      </w: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yellow"/>
        </w:rPr>
        <w:t>indicar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código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CPC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4"/>
          <w:highlight w:val="yellow"/>
        </w:rPr>
        <w:t xml:space="preserve"> ítem.</w:t>
      </w: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spacing w:before="225"/>
        <w:ind w:left="1734" w:hanging="719"/>
        <w:jc w:val="left"/>
      </w:pPr>
      <w:r>
        <w:t>PLAZO</w:t>
      </w:r>
      <w:r>
        <w:rPr>
          <w:spacing w:val="-10"/>
        </w:rPr>
        <w:t xml:space="preserve"> </w:t>
      </w:r>
      <w:r>
        <w:t>CONTRACTUAL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EJECUCIÓN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15"/>
        <w:jc w:val="both"/>
      </w:pPr>
      <w:r>
        <w:t>De acuerdo con lo establecido en el artículo 288 del Reglamento General a la Ley Orgánica del</w:t>
      </w:r>
      <w:r>
        <w:rPr>
          <w:spacing w:val="-4"/>
        </w:rPr>
        <w:t xml:space="preserve"> </w:t>
      </w:r>
      <w:r>
        <w:t xml:space="preserve">Sistema Nacional de Contratación Pública (RGLOSNCP) el plazo contractual para este proceso es de: </w:t>
      </w:r>
      <w:r>
        <w:rPr>
          <w:color w:val="000000"/>
          <w:highlight w:val="green"/>
        </w:rPr>
        <w:t>XX</w:t>
      </w:r>
      <w:r>
        <w:rPr>
          <w:color w:val="000000"/>
        </w:rPr>
        <w:t xml:space="preserve"> días contados: </w:t>
      </w:r>
      <w:r>
        <w:rPr>
          <w:color w:val="000000"/>
          <w:highlight w:val="green"/>
        </w:rPr>
        <w:t>a partir del día siguiente a la suscripción de la orden</w:t>
      </w:r>
      <w:r>
        <w:rPr>
          <w:color w:val="000000"/>
        </w:rPr>
        <w:t>/</w:t>
      </w:r>
      <w:r>
        <w:rPr>
          <w:color w:val="000000"/>
          <w:highlight w:val="green"/>
        </w:rPr>
        <w:t>a partir del día siguiente de la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notificación por escrito por parte del administrado</w:t>
      </w:r>
      <w:r>
        <w:rPr>
          <w:color w:val="000000"/>
          <w:highlight w:val="green"/>
        </w:rPr>
        <w:t>r de la orden respecto de la disponibilidad del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anticipo</w:t>
      </w:r>
      <w:r>
        <w:rPr>
          <w:color w:val="000000"/>
        </w:rPr>
        <w:t>/</w:t>
      </w:r>
      <w:r>
        <w:rPr>
          <w:color w:val="000000"/>
          <w:highlight w:val="green"/>
        </w:rPr>
        <w:t>desde cualquier otra condición de acuerdo a la naturaleza de la orden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/>
      </w:pPr>
      <w:r>
        <w:rPr>
          <w:color w:val="000000"/>
          <w:highlight w:val="green"/>
        </w:rPr>
        <w:t>Descripción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otra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condición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acuerdo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naturaleza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orden: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  <w:highlight w:val="green"/>
        </w:rPr>
        <w:t>indicarla</w:t>
      </w:r>
    </w:p>
    <w:p w:rsidR="00DD3179" w:rsidRDefault="0051077E">
      <w:pPr>
        <w:pStyle w:val="Textoindependiente"/>
        <w:spacing w:before="7" w:line="530" w:lineRule="atLeast"/>
        <w:ind w:left="1015" w:right="1520"/>
      </w:pP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color w:val="000000"/>
          <w:highlight w:val="green"/>
        </w:rPr>
        <w:t>licencias/suscripción/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es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XX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días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contados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  <w:highlight w:val="green"/>
        </w:rPr>
        <w:t>XXXX</w:t>
      </w:r>
      <w:r>
        <w:rPr>
          <w:color w:val="000000"/>
        </w:rPr>
        <w:t xml:space="preserve">. </w:t>
      </w:r>
      <w:r>
        <w:rPr>
          <w:color w:val="000000"/>
          <w:highlight w:val="green"/>
        </w:rPr>
        <w:t>Cuando aplique:</w:t>
      </w:r>
    </w:p>
    <w:p w:rsidR="00DD3179" w:rsidRDefault="0051077E">
      <w:pPr>
        <w:pStyle w:val="Textoindependiente"/>
        <w:spacing w:before="7"/>
        <w:ind w:left="1015" w:right="710"/>
      </w:pPr>
      <w:r>
        <w:rPr>
          <w:color w:val="000000"/>
          <w:highlight w:val="green"/>
        </w:rPr>
        <w:t>Se aclara que la activación/ suscripción deberá estar disponible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una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fecha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posterior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a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XXXX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(fecha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que concluye la suscripción vigente).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/>
      </w:pPr>
      <w:r>
        <w:rPr>
          <w:b/>
        </w:rPr>
        <w:t>Nota:</w:t>
      </w:r>
      <w:r>
        <w:rPr>
          <w:b/>
          <w:spacing w:val="-9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recepción</w:t>
      </w:r>
      <w:r>
        <w:rPr>
          <w:spacing w:val="-6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320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RGLOSNCP.</w:t>
      </w:r>
    </w:p>
    <w:p w:rsidR="00DD3179" w:rsidRDefault="00DD3179">
      <w:pPr>
        <w:pStyle w:val="Textoindependiente"/>
      </w:pPr>
    </w:p>
    <w:p w:rsidR="00DD3179" w:rsidRDefault="0051077E">
      <w:pPr>
        <w:pStyle w:val="Prrafodelista"/>
        <w:numPr>
          <w:ilvl w:val="1"/>
          <w:numId w:val="9"/>
        </w:numPr>
        <w:tabs>
          <w:tab w:val="left" w:pos="1734"/>
        </w:tabs>
        <w:ind w:left="1734" w:hanging="719"/>
      </w:pP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orden:</w:t>
      </w:r>
      <w:r>
        <w:rPr>
          <w:spacing w:val="-5"/>
        </w:rPr>
        <w:t xml:space="preserve"> </w:t>
      </w:r>
      <w:r>
        <w:rPr>
          <w:color w:val="000000"/>
          <w:highlight w:val="green"/>
        </w:rPr>
        <w:t>total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o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parcial</w:t>
      </w:r>
    </w:p>
    <w:p w:rsidR="00DD3179" w:rsidRDefault="0051077E">
      <w:pPr>
        <w:pStyle w:val="Prrafodelista"/>
        <w:numPr>
          <w:ilvl w:val="2"/>
          <w:numId w:val="9"/>
        </w:numPr>
        <w:tabs>
          <w:tab w:val="left" w:pos="1730"/>
        </w:tabs>
        <w:ind w:left="1730" w:hanging="715"/>
      </w:pPr>
      <w:r>
        <w:rPr>
          <w:color w:val="000000"/>
          <w:highlight w:val="green"/>
        </w:rPr>
        <w:t>Detallar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plazo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parcial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días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(de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ser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caso)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t>FORMA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PAGO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tulo4"/>
      </w:pPr>
      <w:r>
        <w:t>12.1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pago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</w:pPr>
      <w:r>
        <w:t>El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rPr>
          <w:spacing w:val="-2"/>
        </w:rPr>
        <w:t>manera:</w:t>
      </w:r>
    </w:p>
    <w:p w:rsidR="00DD3179" w:rsidRDefault="0051077E">
      <w:pPr>
        <w:pStyle w:val="Prrafodelista"/>
        <w:numPr>
          <w:ilvl w:val="0"/>
          <w:numId w:val="5"/>
        </w:numPr>
        <w:tabs>
          <w:tab w:val="left" w:pos="1734"/>
        </w:tabs>
        <w:ind w:left="1734" w:hanging="719"/>
      </w:pPr>
      <w:r>
        <w:rPr>
          <w:color w:val="000000"/>
          <w:highlight w:val="green"/>
        </w:rPr>
        <w:t>Opción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1</w:t>
      </w:r>
    </w:p>
    <w:p w:rsidR="00DD3179" w:rsidRDefault="00DD3179">
      <w:pPr>
        <w:pStyle w:val="Prrafodelista"/>
        <w:sectPr w:rsidR="00DD3179">
          <w:pgSz w:w="11920" w:h="16840"/>
          <w:pgMar w:top="1280" w:right="425" w:bottom="1620" w:left="425" w:header="499" w:footer="1070" w:gutter="0"/>
          <w:cols w:space="720"/>
        </w:sectPr>
      </w:pPr>
    </w:p>
    <w:p w:rsidR="00DD3179" w:rsidRDefault="0051077E">
      <w:pPr>
        <w:pStyle w:val="Textoindependiente"/>
        <w:spacing w:before="122"/>
        <w:ind w:left="1015"/>
      </w:pPr>
      <w:r>
        <w:lastRenderedPageBreak/>
        <w:t xml:space="preserve">Anticipo: </w:t>
      </w:r>
      <w:r>
        <w:rPr>
          <w:color w:val="000000"/>
          <w:highlight w:val="green"/>
        </w:rPr>
        <w:t>SI – indicar el porcentaje</w:t>
      </w:r>
      <w:r>
        <w:rPr>
          <w:color w:val="000000"/>
        </w:rPr>
        <w:t xml:space="preserve"> (</w:t>
      </w:r>
      <w:r>
        <w:rPr>
          <w:color w:val="000000"/>
          <w:highlight w:val="yellow"/>
        </w:rPr>
        <w:t>no podrá ser inferior 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20%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ni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superior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35%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monto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total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contratación)</w:t>
      </w:r>
    </w:p>
    <w:p w:rsidR="00DD3179" w:rsidRDefault="0051077E">
      <w:pPr>
        <w:pStyle w:val="Textoindependiente"/>
        <w:ind w:left="1015"/>
      </w:pPr>
      <w:r>
        <w:t>Saldo:</w:t>
      </w:r>
      <w:r>
        <w:rPr>
          <w:spacing w:val="-10"/>
        </w:rPr>
        <w:t xml:space="preserve"> </w:t>
      </w:r>
      <w:r>
        <w:t>(considerar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2"/>
        </w:rPr>
        <w:t>opciones)</w:t>
      </w:r>
    </w:p>
    <w:p w:rsidR="00DD3179" w:rsidRDefault="0051077E">
      <w:pPr>
        <w:pStyle w:val="Prrafodelista"/>
        <w:numPr>
          <w:ilvl w:val="1"/>
          <w:numId w:val="5"/>
        </w:numPr>
        <w:tabs>
          <w:tab w:val="left" w:pos="1584"/>
        </w:tabs>
        <w:ind w:left="1584" w:hanging="359"/>
      </w:pPr>
      <w:r>
        <w:t>Contra</w:t>
      </w:r>
      <w:r>
        <w:rPr>
          <w:spacing w:val="-12"/>
        </w:rPr>
        <w:t xml:space="preserve"> </w:t>
      </w:r>
      <w:r>
        <w:rPr>
          <w:spacing w:val="-2"/>
        </w:rPr>
        <w:t>entrega</w:t>
      </w:r>
    </w:p>
    <w:p w:rsidR="00DD3179" w:rsidRDefault="0051077E">
      <w:pPr>
        <w:pStyle w:val="Prrafodelista"/>
        <w:numPr>
          <w:ilvl w:val="1"/>
          <w:numId w:val="5"/>
        </w:numPr>
        <w:tabs>
          <w:tab w:val="left" w:pos="1584"/>
        </w:tabs>
        <w:spacing w:before="22"/>
        <w:ind w:left="1584" w:hanging="359"/>
      </w:pPr>
      <w:r>
        <w:rPr>
          <w:spacing w:val="-2"/>
        </w:rPr>
        <w:t>Otra:</w:t>
      </w:r>
      <w:r>
        <w:rPr>
          <w:spacing w:val="4"/>
        </w:rPr>
        <w:t xml:space="preserve"> </w:t>
      </w:r>
      <w:r>
        <w:rPr>
          <w:spacing w:val="-2"/>
        </w:rPr>
        <w:t>Mensual,</w:t>
      </w:r>
      <w:r>
        <w:rPr>
          <w:spacing w:val="5"/>
        </w:rPr>
        <w:t xml:space="preserve"> </w:t>
      </w:r>
      <w:r>
        <w:rPr>
          <w:spacing w:val="-2"/>
        </w:rPr>
        <w:t>trimestral,</w:t>
      </w:r>
      <w:r>
        <w:rPr>
          <w:spacing w:val="4"/>
        </w:rPr>
        <w:t xml:space="preserve"> </w:t>
      </w:r>
      <w:r>
        <w:rPr>
          <w:spacing w:val="-2"/>
        </w:rPr>
        <w:t>bimestral,</w:t>
      </w:r>
      <w:r>
        <w:rPr>
          <w:spacing w:val="5"/>
        </w:rPr>
        <w:t xml:space="preserve"> </w:t>
      </w:r>
      <w:r>
        <w:rPr>
          <w:spacing w:val="-4"/>
        </w:rPr>
        <w:t>etc.</w:t>
      </w:r>
    </w:p>
    <w:p w:rsidR="00DD3179" w:rsidRDefault="00DD3179">
      <w:pPr>
        <w:pStyle w:val="Textoindependiente"/>
        <w:spacing w:before="21"/>
      </w:pPr>
    </w:p>
    <w:p w:rsidR="00DD3179" w:rsidRDefault="0051077E">
      <w:pPr>
        <w:pStyle w:val="Prrafodelista"/>
        <w:numPr>
          <w:ilvl w:val="0"/>
          <w:numId w:val="5"/>
        </w:numPr>
        <w:tabs>
          <w:tab w:val="left" w:pos="1734"/>
        </w:tabs>
        <w:ind w:left="1734" w:hanging="719"/>
      </w:pPr>
      <w:r>
        <w:rPr>
          <w:color w:val="000000"/>
          <w:highlight w:val="green"/>
        </w:rPr>
        <w:t>Opción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2</w:t>
      </w:r>
    </w:p>
    <w:p w:rsidR="00DD3179" w:rsidRDefault="0051077E">
      <w:pPr>
        <w:pStyle w:val="Textoindependiente"/>
        <w:spacing w:before="21"/>
        <w:ind w:left="1015"/>
      </w:pPr>
      <w:r>
        <w:t>Anticipo:</w:t>
      </w:r>
      <w:r>
        <w:rPr>
          <w:spacing w:val="-11"/>
        </w:rPr>
        <w:t xml:space="preserve"> </w:t>
      </w:r>
      <w:r>
        <w:rPr>
          <w:spacing w:val="-5"/>
        </w:rPr>
        <w:t>0%</w:t>
      </w:r>
    </w:p>
    <w:p w:rsidR="00DD3179" w:rsidRDefault="0051077E">
      <w:pPr>
        <w:pStyle w:val="Textoindependiente"/>
        <w:ind w:left="1015"/>
      </w:pPr>
      <w:r>
        <w:t>Saldo</w:t>
      </w:r>
      <w:r>
        <w:rPr>
          <w:spacing w:val="-10"/>
        </w:rPr>
        <w:t xml:space="preserve"> </w:t>
      </w:r>
      <w:r>
        <w:t>(considerar</w:t>
      </w:r>
      <w:r>
        <w:rPr>
          <w:spacing w:val="-8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2"/>
        </w:rPr>
        <w:t>opciones)</w:t>
      </w:r>
    </w:p>
    <w:p w:rsidR="00DD3179" w:rsidRDefault="0051077E">
      <w:pPr>
        <w:pStyle w:val="Prrafodelista"/>
        <w:numPr>
          <w:ilvl w:val="1"/>
          <w:numId w:val="5"/>
        </w:numPr>
        <w:tabs>
          <w:tab w:val="left" w:pos="1584"/>
        </w:tabs>
        <w:ind w:left="1584" w:hanging="149"/>
      </w:pPr>
      <w:r>
        <w:t>100%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cancelará</w:t>
      </w:r>
      <w:r>
        <w:rPr>
          <w:spacing w:val="-6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contratación</w:t>
      </w:r>
    </w:p>
    <w:p w:rsidR="00DD3179" w:rsidRDefault="0051077E">
      <w:pPr>
        <w:pStyle w:val="Prrafodelista"/>
        <w:numPr>
          <w:ilvl w:val="1"/>
          <w:numId w:val="5"/>
        </w:numPr>
        <w:tabs>
          <w:tab w:val="left" w:pos="1584"/>
        </w:tabs>
        <w:spacing w:before="21"/>
        <w:ind w:left="1584" w:hanging="149"/>
      </w:pPr>
      <w:r>
        <w:rPr>
          <w:spacing w:val="-2"/>
        </w:rPr>
        <w:t>Otros:</w:t>
      </w:r>
      <w:r>
        <w:rPr>
          <w:spacing w:val="5"/>
        </w:rPr>
        <w:t xml:space="preserve"> </w:t>
      </w:r>
      <w:r>
        <w:rPr>
          <w:spacing w:val="-2"/>
        </w:rPr>
        <w:t>Mensual,</w:t>
      </w:r>
      <w:r>
        <w:rPr>
          <w:spacing w:val="5"/>
        </w:rPr>
        <w:t xml:space="preserve"> </w:t>
      </w:r>
      <w:r>
        <w:rPr>
          <w:spacing w:val="-2"/>
        </w:rPr>
        <w:t>trimestral,</w:t>
      </w:r>
      <w:r>
        <w:rPr>
          <w:spacing w:val="5"/>
        </w:rPr>
        <w:t xml:space="preserve"> </w:t>
      </w:r>
      <w:r>
        <w:rPr>
          <w:spacing w:val="-2"/>
        </w:rPr>
        <w:t>bimestral,</w:t>
      </w:r>
      <w:r>
        <w:rPr>
          <w:spacing w:val="5"/>
        </w:rPr>
        <w:t xml:space="preserve"> </w:t>
      </w:r>
      <w:r>
        <w:rPr>
          <w:spacing w:val="-4"/>
        </w:rPr>
        <w:t>etc.</w:t>
      </w:r>
    </w:p>
    <w:p w:rsidR="00DD3179" w:rsidRDefault="0051077E">
      <w:pPr>
        <w:pStyle w:val="Ttulo4"/>
        <w:spacing w:before="182"/>
      </w:pPr>
      <w:r>
        <w:t>12.2.</w:t>
      </w:r>
      <w:r>
        <w:rPr>
          <w:spacing w:val="-10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tramitación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plazos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aprobación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pago.</w:t>
      </w:r>
    </w:p>
    <w:p w:rsidR="00DD3179" w:rsidRDefault="0051077E">
      <w:pPr>
        <w:pStyle w:val="Textoindependiente"/>
        <w:spacing w:before="268"/>
        <w:ind w:left="1015" w:right="716"/>
        <w:jc w:val="both"/>
      </w:pPr>
      <w:r>
        <w:t>Con el fin de dar cumplimiento a lo establecido en el numeral 12 del artículo Art. 109.- Contenido del pliego de la Normativa Secundaria del SERCOP, la ESPOL ha levantado el procedimiento “PCD-FIN-007 - PAGO DE PROVEEDORES- PRO</w:t>
      </w:r>
      <w:r>
        <w:t>CESOS SERCOP” al cual deben alinearse todos los involucrados en el proceso. El documento será publicado en el portal de compras públicas del SERCOP.</w:t>
      </w:r>
    </w:p>
    <w:p w:rsidR="00DD3179" w:rsidRDefault="00DD3179">
      <w:pPr>
        <w:pStyle w:val="Textoindependiente"/>
      </w:pPr>
    </w:p>
    <w:p w:rsidR="00DD3179" w:rsidRDefault="0051077E">
      <w:pPr>
        <w:pStyle w:val="Ttulo4"/>
      </w:pPr>
      <w:r>
        <w:t>12.3</w:t>
      </w:r>
      <w:r>
        <w:rPr>
          <w:spacing w:val="-12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habilitantes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4"/>
        </w:rPr>
        <w:t>pago: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Prrafodelista"/>
        <w:numPr>
          <w:ilvl w:val="0"/>
          <w:numId w:val="1"/>
        </w:numPr>
        <w:tabs>
          <w:tab w:val="left" w:pos="1735"/>
        </w:tabs>
        <w:ind w:right="719"/>
      </w:pPr>
      <w:r>
        <w:t>Solicitud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suscrita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Administrador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orden</w:t>
      </w:r>
      <w:r>
        <w:rPr>
          <w:spacing w:val="39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dirigida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Gerente</w:t>
      </w:r>
      <w:r>
        <w:rPr>
          <w:spacing w:val="25"/>
        </w:rPr>
        <w:t xml:space="preserve"> </w:t>
      </w:r>
      <w:r>
        <w:t>Financiero firmada electrónicamente.</w:t>
      </w:r>
    </w:p>
    <w:p w:rsidR="00DD3179" w:rsidRDefault="0051077E">
      <w:pPr>
        <w:pStyle w:val="Prrafodelista"/>
        <w:numPr>
          <w:ilvl w:val="0"/>
          <w:numId w:val="1"/>
        </w:numPr>
        <w:tabs>
          <w:tab w:val="left" w:pos="1733"/>
        </w:tabs>
        <w:ind w:left="1733" w:hanging="358"/>
      </w:pPr>
      <w:r>
        <w:t>Acta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entrega</w:t>
      </w:r>
      <w:r>
        <w:rPr>
          <w:spacing w:val="-11"/>
        </w:rPr>
        <w:t xml:space="preserve"> </w:t>
      </w:r>
      <w:r>
        <w:t>recepción</w:t>
      </w:r>
      <w:r>
        <w:rPr>
          <w:spacing w:val="-11"/>
        </w:rPr>
        <w:t xml:space="preserve"> </w:t>
      </w:r>
      <w:r>
        <w:t>parcial/definitiva</w:t>
      </w:r>
      <w:r>
        <w:rPr>
          <w:spacing w:val="-11"/>
        </w:rPr>
        <w:t xml:space="preserve"> </w:t>
      </w:r>
      <w:r>
        <w:t>firmada</w:t>
      </w:r>
      <w:r>
        <w:rPr>
          <w:spacing w:val="-11"/>
        </w:rPr>
        <w:t xml:space="preserve"> </w:t>
      </w:r>
      <w:r>
        <w:rPr>
          <w:spacing w:val="-2"/>
        </w:rPr>
        <w:t>electrónicamente.</w:t>
      </w:r>
    </w:p>
    <w:p w:rsidR="00DD3179" w:rsidRDefault="0051077E">
      <w:pPr>
        <w:pStyle w:val="Prrafodelista"/>
        <w:numPr>
          <w:ilvl w:val="0"/>
          <w:numId w:val="1"/>
        </w:numPr>
        <w:tabs>
          <w:tab w:val="left" w:pos="1734"/>
        </w:tabs>
        <w:ind w:left="1734" w:hanging="359"/>
      </w:pPr>
      <w:r>
        <w:rPr>
          <w:spacing w:val="-2"/>
        </w:rPr>
        <w:t>Factura electrónica</w:t>
      </w:r>
    </w:p>
    <w:p w:rsidR="00DD3179" w:rsidRDefault="0051077E">
      <w:pPr>
        <w:pStyle w:val="Prrafodelista"/>
        <w:numPr>
          <w:ilvl w:val="0"/>
          <w:numId w:val="1"/>
        </w:numPr>
        <w:tabs>
          <w:tab w:val="left" w:pos="1733"/>
        </w:tabs>
        <w:ind w:left="1733" w:hanging="358"/>
      </w:pPr>
      <w:r>
        <w:rPr>
          <w:spacing w:val="-2"/>
        </w:rPr>
        <w:t>Certificación</w:t>
      </w:r>
      <w:r>
        <w:rPr>
          <w:spacing w:val="12"/>
        </w:rPr>
        <w:t xml:space="preserve"> </w:t>
      </w:r>
      <w:r>
        <w:rPr>
          <w:spacing w:val="-2"/>
        </w:rPr>
        <w:t>presupuestaria</w:t>
      </w:r>
    </w:p>
    <w:p w:rsidR="00DD3179" w:rsidRDefault="0051077E">
      <w:pPr>
        <w:pStyle w:val="Prrafodelista"/>
        <w:numPr>
          <w:ilvl w:val="0"/>
          <w:numId w:val="1"/>
        </w:numPr>
        <w:tabs>
          <w:tab w:val="left" w:pos="1733"/>
        </w:tabs>
        <w:ind w:left="1733" w:hanging="358"/>
      </w:pP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compra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 w:right="714"/>
        <w:jc w:val="both"/>
      </w:pPr>
      <w:r>
        <w:t>De</w:t>
      </w:r>
      <w:r>
        <w:rPr>
          <w:spacing w:val="-5"/>
        </w:rPr>
        <w:t xml:space="preserve"> </w:t>
      </w:r>
      <w:r>
        <w:t>existir</w:t>
      </w:r>
      <w:r>
        <w:rPr>
          <w:spacing w:val="-5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parciales,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efectuará</w:t>
      </w:r>
      <w:r>
        <w:rPr>
          <w:spacing w:val="-5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bien,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suscripción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acta entrega – recepción definitiva.</w:t>
      </w:r>
    </w:p>
    <w:p w:rsidR="00DD3179" w:rsidRDefault="00DD3179">
      <w:pPr>
        <w:pStyle w:val="Textoindependiente"/>
      </w:pPr>
    </w:p>
    <w:p w:rsidR="00DD3179" w:rsidRDefault="0051077E">
      <w:pPr>
        <w:pStyle w:val="Ttulo4"/>
      </w:pPr>
      <w:r>
        <w:t>12.4</w:t>
      </w:r>
      <w:r>
        <w:rPr>
          <w:spacing w:val="-8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rPr>
          <w:spacing w:val="-2"/>
        </w:rPr>
        <w:t>indebidos: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17"/>
        <w:jc w:val="both"/>
      </w:pPr>
      <w:r>
        <w:t>ESPOL se reserva el derecho de</w:t>
      </w:r>
      <w:r>
        <w:rPr>
          <w:spacing w:val="-5"/>
        </w:rPr>
        <w:t xml:space="preserve"> </w:t>
      </w:r>
      <w:r>
        <w:t>reclamar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contratada,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tiempo,</w:t>
      </w:r>
      <w:r>
        <w:rPr>
          <w:spacing w:val="-5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después de la entrega del bien, sobre cualquier pago indebido por error de cálculo o por cualquier otra razón, debidamente justificada, obligándose la empresa contratada a satisfacer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reclamaciones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 motivo llegare a plantear ESPOL, reconocié</w:t>
      </w:r>
      <w:r>
        <w:t>ndose el interés calculado a la tasa máxima del interés convencional, establecido por la Junta de Política y Regulación Monetaria y Financiera.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rPr>
          <w:spacing w:val="-2"/>
        </w:rPr>
        <w:t>PRESUPUESTO</w:t>
      </w:r>
      <w:r>
        <w:t xml:space="preserve"> </w:t>
      </w:r>
      <w:r>
        <w:rPr>
          <w:spacing w:val="-2"/>
        </w:rPr>
        <w:t>REFERENCIAL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29"/>
        <w:jc w:val="both"/>
      </w:pPr>
      <w:r>
        <w:t>En relación con lo establecido en el artículo 49 y 50 del Reglamento General de la Ley Orgánica del Sistema Nacional de Contratación Pública, se considerará como presupuesto referencial lo siguiente:</w:t>
      </w:r>
    </w:p>
    <w:p w:rsidR="00DD3179" w:rsidRDefault="00DD3179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140"/>
        <w:gridCol w:w="3040"/>
        <w:gridCol w:w="940"/>
        <w:gridCol w:w="1000"/>
        <w:gridCol w:w="1300"/>
        <w:gridCol w:w="1560"/>
      </w:tblGrid>
      <w:tr w:rsidR="00DD3179">
        <w:trPr>
          <w:trHeight w:val="1039"/>
        </w:trPr>
        <w:tc>
          <w:tcPr>
            <w:tcW w:w="640" w:type="dxa"/>
            <w:shd w:val="clear" w:color="auto" w:fill="D9E8F6"/>
          </w:tcPr>
          <w:p w:rsidR="00DD3179" w:rsidRDefault="00DD3179">
            <w:pPr>
              <w:pStyle w:val="TableParagraph"/>
              <w:spacing w:before="134"/>
            </w:pPr>
          </w:p>
          <w:p w:rsidR="00DD3179" w:rsidRDefault="0051077E">
            <w:pPr>
              <w:pStyle w:val="TableParagraph"/>
              <w:spacing w:before="1"/>
              <w:ind w:left="105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5"/>
              </w:rPr>
              <w:t>No.</w:t>
            </w:r>
          </w:p>
        </w:tc>
        <w:tc>
          <w:tcPr>
            <w:tcW w:w="1140" w:type="dxa"/>
            <w:shd w:val="clear" w:color="auto" w:fill="D9E8F6"/>
          </w:tcPr>
          <w:p w:rsidR="00DD3179" w:rsidRDefault="00DD3179">
            <w:pPr>
              <w:pStyle w:val="TableParagraph"/>
              <w:spacing w:before="134"/>
            </w:pPr>
          </w:p>
          <w:p w:rsidR="00DD3179" w:rsidRDefault="0051077E">
            <w:pPr>
              <w:pStyle w:val="TableParagraph"/>
              <w:spacing w:before="1"/>
              <w:ind w:left="65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CPC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  <w:spacing w:val="-10"/>
              </w:rPr>
              <w:t>9</w:t>
            </w:r>
          </w:p>
        </w:tc>
        <w:tc>
          <w:tcPr>
            <w:tcW w:w="3040" w:type="dxa"/>
            <w:shd w:val="clear" w:color="auto" w:fill="D9E8F6"/>
          </w:tcPr>
          <w:p w:rsidR="00DD3179" w:rsidRDefault="00DD3179">
            <w:pPr>
              <w:pStyle w:val="TableParagraph"/>
              <w:spacing w:before="134"/>
            </w:pPr>
          </w:p>
          <w:p w:rsidR="00DD3179" w:rsidRDefault="0051077E">
            <w:pPr>
              <w:pStyle w:val="TableParagraph"/>
              <w:spacing w:before="1"/>
              <w:ind w:left="8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pacing w:val="-2"/>
              </w:rPr>
              <w:t>Descripción</w:t>
            </w:r>
          </w:p>
        </w:tc>
        <w:tc>
          <w:tcPr>
            <w:tcW w:w="940" w:type="dxa"/>
            <w:shd w:val="clear" w:color="auto" w:fill="D9E8F6"/>
          </w:tcPr>
          <w:p w:rsidR="00DD3179" w:rsidRDefault="0051077E">
            <w:pPr>
              <w:pStyle w:val="TableParagraph"/>
              <w:spacing w:before="258" w:line="254" w:lineRule="exact"/>
              <w:ind w:left="70" w:right="7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 xml:space="preserve">Unidad </w:t>
            </w:r>
            <w:r>
              <w:rPr>
                <w:rFonts w:ascii="Trebuchet MS"/>
                <w:b/>
                <w:spacing w:val="-6"/>
              </w:rPr>
              <w:t xml:space="preserve">de </w:t>
            </w:r>
            <w:r>
              <w:rPr>
                <w:rFonts w:ascii="Trebuchet MS"/>
                <w:b/>
                <w:spacing w:val="-2"/>
              </w:rPr>
              <w:t>medida</w:t>
            </w:r>
          </w:p>
        </w:tc>
        <w:tc>
          <w:tcPr>
            <w:tcW w:w="1000" w:type="dxa"/>
            <w:shd w:val="clear" w:color="auto" w:fill="D9E8F6"/>
          </w:tcPr>
          <w:p w:rsidR="00DD3179" w:rsidRDefault="00DD3179">
            <w:pPr>
              <w:pStyle w:val="TableParagraph"/>
              <w:spacing w:before="134"/>
            </w:pPr>
          </w:p>
          <w:p w:rsidR="00DD3179" w:rsidRDefault="0051077E">
            <w:pPr>
              <w:pStyle w:val="TableParagraph"/>
              <w:spacing w:before="1"/>
              <w:ind w:left="75" w:right="-2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Cantidad</w:t>
            </w:r>
          </w:p>
        </w:tc>
        <w:tc>
          <w:tcPr>
            <w:tcW w:w="1300" w:type="dxa"/>
            <w:shd w:val="clear" w:color="auto" w:fill="D9E8F6"/>
          </w:tcPr>
          <w:p w:rsidR="00DD3179" w:rsidRDefault="0051077E">
            <w:pPr>
              <w:pStyle w:val="TableParagraph"/>
              <w:spacing w:before="21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Pre</w:t>
            </w:r>
            <w:r>
              <w:rPr>
                <w:rFonts w:ascii="Trebuchet MS"/>
                <w:b/>
                <w:spacing w:val="-2"/>
              </w:rPr>
              <w:t xml:space="preserve">cio </w:t>
            </w:r>
            <w:r>
              <w:rPr>
                <w:rFonts w:ascii="Trebuchet MS"/>
                <w:b/>
                <w:spacing w:val="-4"/>
              </w:rPr>
              <w:t xml:space="preserve">referencial </w:t>
            </w:r>
            <w:r>
              <w:rPr>
                <w:rFonts w:ascii="Trebuchet MS"/>
                <w:b/>
                <w:spacing w:val="-2"/>
              </w:rPr>
              <w:t>unitario</w:t>
            </w:r>
          </w:p>
        </w:tc>
        <w:tc>
          <w:tcPr>
            <w:tcW w:w="1560" w:type="dxa"/>
            <w:shd w:val="clear" w:color="auto" w:fill="D9E8F6"/>
          </w:tcPr>
          <w:p w:rsidR="00DD3179" w:rsidRDefault="0051077E">
            <w:pPr>
              <w:pStyle w:val="TableParagraph"/>
              <w:spacing w:before="21"/>
              <w:ind w:left="7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 xml:space="preserve">Precio </w:t>
            </w:r>
            <w:r>
              <w:rPr>
                <w:rFonts w:ascii="Trebuchet MS"/>
                <w:b/>
                <w:spacing w:val="-4"/>
              </w:rPr>
              <w:t xml:space="preserve">referencial </w:t>
            </w:r>
            <w:r>
              <w:rPr>
                <w:rFonts w:ascii="Trebuchet MS"/>
                <w:b/>
                <w:spacing w:val="-2"/>
              </w:rPr>
              <w:t>subtotal</w:t>
            </w:r>
          </w:p>
        </w:tc>
      </w:tr>
      <w:tr w:rsidR="00DD3179">
        <w:trPr>
          <w:trHeight w:val="720"/>
        </w:trPr>
        <w:tc>
          <w:tcPr>
            <w:tcW w:w="640" w:type="dxa"/>
          </w:tcPr>
          <w:p w:rsidR="00DD3179" w:rsidRDefault="0051077E">
            <w:pPr>
              <w:pStyle w:val="TableParagraph"/>
              <w:spacing w:before="247"/>
              <w:ind w:left="75"/>
              <w:rPr>
                <w:rFonts w:ascii="Franklin Gothic Medium"/>
              </w:rPr>
            </w:pPr>
            <w:r>
              <w:rPr>
                <w:rFonts w:ascii="Franklin Gothic Medium"/>
                <w:spacing w:val="-10"/>
              </w:rPr>
              <w:t>1</w:t>
            </w:r>
          </w:p>
        </w:tc>
        <w:tc>
          <w:tcPr>
            <w:tcW w:w="114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3179">
        <w:trPr>
          <w:trHeight w:val="340"/>
        </w:trPr>
        <w:tc>
          <w:tcPr>
            <w:tcW w:w="6760" w:type="dxa"/>
            <w:gridSpan w:val="5"/>
            <w:tcBorders>
              <w:left w:val="nil"/>
              <w:bottom w:val="nil"/>
            </w:tcBorders>
          </w:tcPr>
          <w:p w:rsidR="00DD3179" w:rsidRDefault="00DD3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DD3179" w:rsidRDefault="0051077E">
            <w:pPr>
              <w:pStyle w:val="TableParagraph"/>
              <w:spacing w:before="2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05"/>
              </w:rPr>
              <w:t>Subtotal</w:t>
            </w:r>
          </w:p>
        </w:tc>
        <w:tc>
          <w:tcPr>
            <w:tcW w:w="1560" w:type="dxa"/>
          </w:tcPr>
          <w:p w:rsidR="00DD3179" w:rsidRDefault="0051077E">
            <w:pPr>
              <w:pStyle w:val="TableParagraph"/>
              <w:spacing w:before="57"/>
              <w:ind w:left="7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$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4"/>
              </w:rPr>
              <w:t>xxxx</w:t>
            </w:r>
            <w:proofErr w:type="spellEnd"/>
          </w:p>
        </w:tc>
      </w:tr>
    </w:tbl>
    <w:p w:rsidR="00DD3179" w:rsidRDefault="00DD3179">
      <w:pPr>
        <w:pStyle w:val="TableParagraph"/>
        <w:rPr>
          <w:rFonts w:ascii="Trebuchet MS"/>
          <w:b/>
        </w:rPr>
        <w:sectPr w:rsidR="00DD3179">
          <w:pgSz w:w="11920" w:h="16840"/>
          <w:pgMar w:top="1280" w:right="425" w:bottom="1260" w:left="425" w:header="499" w:footer="1070" w:gutter="0"/>
          <w:cols w:space="720"/>
        </w:sectPr>
      </w:pPr>
    </w:p>
    <w:p w:rsidR="00DD3179" w:rsidRDefault="00DD3179">
      <w:pPr>
        <w:pStyle w:val="Textoindependiente"/>
        <w:spacing w:before="2" w:after="1"/>
        <w:rPr>
          <w:sz w:val="8"/>
        </w:rPr>
      </w:pPr>
    </w:p>
    <w:tbl>
      <w:tblPr>
        <w:tblStyle w:val="TableNormal"/>
        <w:tblW w:w="0" w:type="auto"/>
        <w:tblInd w:w="7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560"/>
      </w:tblGrid>
      <w:tr w:rsidR="00DD3179">
        <w:trPr>
          <w:trHeight w:val="280"/>
        </w:trPr>
        <w:tc>
          <w:tcPr>
            <w:tcW w:w="1300" w:type="dxa"/>
          </w:tcPr>
          <w:p w:rsidR="00DD3179" w:rsidRDefault="0051077E">
            <w:pPr>
              <w:pStyle w:val="TableParagraph"/>
              <w:spacing w:before="27" w:line="232" w:lineRule="exact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  <w:w w:val="105"/>
              </w:rPr>
              <w:t>IVA</w:t>
            </w:r>
            <w:r>
              <w:rPr>
                <w:rFonts w:ascii="Trebuchet MS"/>
                <w:b/>
                <w:spacing w:val="-14"/>
                <w:w w:val="105"/>
              </w:rPr>
              <w:t xml:space="preserve"> </w:t>
            </w:r>
            <w:r>
              <w:rPr>
                <w:rFonts w:ascii="Trebuchet MS"/>
                <w:b/>
                <w:spacing w:val="-5"/>
                <w:w w:val="105"/>
              </w:rPr>
              <w:t>15%</w:t>
            </w:r>
          </w:p>
        </w:tc>
        <w:tc>
          <w:tcPr>
            <w:tcW w:w="1560" w:type="dxa"/>
          </w:tcPr>
          <w:p w:rsidR="00DD3179" w:rsidRDefault="0051077E">
            <w:pPr>
              <w:pStyle w:val="TableParagraph"/>
              <w:spacing w:before="27" w:line="232" w:lineRule="exact"/>
              <w:ind w:left="7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105"/>
              </w:rPr>
              <w:t>$</w:t>
            </w:r>
            <w:r>
              <w:rPr>
                <w:rFonts w:ascii="Trebuchet MS"/>
                <w:b/>
                <w:spacing w:val="79"/>
                <w:w w:val="105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2"/>
                <w:w w:val="105"/>
              </w:rPr>
              <w:t>xxxxx</w:t>
            </w:r>
            <w:proofErr w:type="spellEnd"/>
          </w:p>
        </w:tc>
      </w:tr>
      <w:tr w:rsidR="00DD3179">
        <w:trPr>
          <w:trHeight w:val="260"/>
        </w:trPr>
        <w:tc>
          <w:tcPr>
            <w:tcW w:w="1300" w:type="dxa"/>
          </w:tcPr>
          <w:p w:rsidR="00DD3179" w:rsidRDefault="0051077E">
            <w:pPr>
              <w:pStyle w:val="TableParagraph"/>
              <w:spacing w:before="12" w:line="228" w:lineRule="exact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Total</w:t>
            </w:r>
          </w:p>
        </w:tc>
        <w:tc>
          <w:tcPr>
            <w:tcW w:w="1560" w:type="dxa"/>
          </w:tcPr>
          <w:p w:rsidR="00DD3179" w:rsidRDefault="0051077E">
            <w:pPr>
              <w:pStyle w:val="TableParagraph"/>
              <w:spacing w:before="12" w:line="227" w:lineRule="exact"/>
              <w:ind w:left="7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$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4"/>
              </w:rPr>
              <w:t>xxxx</w:t>
            </w:r>
            <w:proofErr w:type="spellEnd"/>
          </w:p>
        </w:tc>
      </w:tr>
    </w:tbl>
    <w:p w:rsidR="00DD3179" w:rsidRDefault="00DD3179">
      <w:pPr>
        <w:pStyle w:val="Textoindependiente"/>
        <w:spacing w:before="6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t>PRECIO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OFERTA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Prrafodelista"/>
        <w:numPr>
          <w:ilvl w:val="0"/>
          <w:numId w:val="4"/>
        </w:numPr>
        <w:tabs>
          <w:tab w:val="left" w:pos="1734"/>
        </w:tabs>
        <w:ind w:left="1734" w:hanging="359"/>
      </w:pP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nuevos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paquete.</w:t>
      </w:r>
    </w:p>
    <w:p w:rsidR="00DD3179" w:rsidRDefault="0051077E">
      <w:pPr>
        <w:pStyle w:val="Prrafodelista"/>
        <w:numPr>
          <w:ilvl w:val="0"/>
          <w:numId w:val="4"/>
        </w:numPr>
        <w:tabs>
          <w:tab w:val="left" w:pos="1734"/>
        </w:tabs>
        <w:ind w:left="1734" w:hanging="359"/>
      </w:pPr>
      <w:r>
        <w:t>El</w:t>
      </w:r>
      <w:r>
        <w:rPr>
          <w:spacing w:val="-9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incluir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sitio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ESPOL.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t>LUGAR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BIENES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</w:pPr>
      <w:r>
        <w:t>El</w:t>
      </w:r>
      <w:r>
        <w:rPr>
          <w:spacing w:val="-10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entregado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2"/>
        </w:rPr>
        <w:t>localidad: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/>
      </w:pPr>
      <w:r>
        <w:rPr>
          <w:color w:val="000000"/>
          <w:spacing w:val="-2"/>
          <w:highlight w:val="green"/>
        </w:rPr>
        <w:t>Provincia:</w:t>
      </w:r>
    </w:p>
    <w:p w:rsidR="00DD3179" w:rsidRDefault="0051077E">
      <w:pPr>
        <w:pStyle w:val="Textoindependiente"/>
        <w:ind w:left="1015"/>
      </w:pPr>
      <w:r>
        <w:rPr>
          <w:color w:val="000000"/>
          <w:spacing w:val="-2"/>
          <w:highlight w:val="green"/>
        </w:rPr>
        <w:t>Dirección:</w:t>
      </w:r>
    </w:p>
    <w:p w:rsidR="00DD3179" w:rsidRDefault="0051077E">
      <w:pPr>
        <w:pStyle w:val="Textoindependiente"/>
        <w:ind w:left="1015"/>
      </w:pPr>
      <w:r>
        <w:rPr>
          <w:color w:val="000000"/>
          <w:highlight w:val="green"/>
        </w:rPr>
        <w:t>Dependencia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/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área: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t>APLICA</w:t>
      </w:r>
      <w:r>
        <w:rPr>
          <w:spacing w:val="-7"/>
        </w:rPr>
        <w:t xml:space="preserve"> </w:t>
      </w:r>
      <w:r>
        <w:t>PRINCIPIO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VIGENCIA</w:t>
      </w:r>
      <w:r>
        <w:rPr>
          <w:spacing w:val="-6"/>
        </w:rPr>
        <w:t xml:space="preserve"> </w:t>
      </w:r>
      <w:r>
        <w:rPr>
          <w:spacing w:val="-2"/>
        </w:rPr>
        <w:t>TECNOLÓGICA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</w:pPr>
      <w:r>
        <w:rPr>
          <w:color w:val="000000"/>
          <w:highlight w:val="green"/>
        </w:rPr>
        <w:t>Si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highlight w:val="green"/>
        </w:rPr>
        <w:t>aplica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highlight w:val="green"/>
        </w:rPr>
        <w:t>o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highlight w:val="green"/>
        </w:rPr>
        <w:t>No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DD3179" w:rsidRDefault="00DD3179">
      <w:pPr>
        <w:pStyle w:val="Textoindependiente"/>
      </w:pPr>
    </w:p>
    <w:p w:rsidR="00DD3179" w:rsidRDefault="0051077E">
      <w:pPr>
        <w:ind w:left="1015" w:right="716"/>
        <w:jc w:val="both"/>
        <w:rPr>
          <w:i/>
        </w:rPr>
      </w:pPr>
      <w:r>
        <w:t xml:space="preserve">De acuerdo a lo establecido en la normativa secundaria, </w:t>
      </w:r>
      <w:r>
        <w:rPr>
          <w:b/>
          <w:i/>
        </w:rPr>
        <w:t>Art. 76</w:t>
      </w:r>
      <w:r>
        <w:rPr>
          <w:i/>
        </w:rPr>
        <w:t>.- Del principio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vigencia</w:t>
      </w:r>
      <w:r>
        <w:rPr>
          <w:i/>
          <w:spacing w:val="-5"/>
        </w:rPr>
        <w:t xml:space="preserve"> </w:t>
      </w:r>
      <w:r>
        <w:rPr>
          <w:i/>
        </w:rPr>
        <w:t xml:space="preserve">tecnológica.- El principio de vigencia tecnológica implica la obligación de que la </w:t>
      </w:r>
      <w:r>
        <w:rPr>
          <w:i/>
          <w:u w:val="thick"/>
        </w:rPr>
        <w:t>adquisición</w:t>
      </w:r>
      <w:r>
        <w:rPr>
          <w:i/>
        </w:rPr>
        <w:t xml:space="preserve"> y arrendamiento de los siguientes </w:t>
      </w:r>
      <w:r>
        <w:rPr>
          <w:b/>
          <w:i/>
        </w:rPr>
        <w:t>bienes tecnológicos: equipos inform</w:t>
      </w:r>
      <w:r>
        <w:rPr>
          <w:b/>
          <w:i/>
        </w:rPr>
        <w:t xml:space="preserve">áticos, equipos de impresión, equipos médicos y vehículos </w:t>
      </w:r>
      <w:r>
        <w:rPr>
          <w:i/>
        </w:rPr>
        <w:t>con uso de tecnología, así como la prestación de servicios en los que se contempla el uso de dichos bienes, reúnan las condiciones de calidad</w:t>
      </w:r>
      <w:r>
        <w:rPr>
          <w:i/>
          <w:spacing w:val="-4"/>
        </w:rPr>
        <w:t xml:space="preserve"> </w:t>
      </w:r>
      <w:r>
        <w:rPr>
          <w:i/>
        </w:rPr>
        <w:t>necesarias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cumplir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manera</w:t>
      </w:r>
      <w:r>
        <w:rPr>
          <w:i/>
          <w:spacing w:val="-4"/>
        </w:rPr>
        <w:t xml:space="preserve"> </w:t>
      </w:r>
      <w:r>
        <w:rPr>
          <w:i/>
        </w:rPr>
        <w:t>efectiva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 xml:space="preserve">finalidad </w:t>
      </w:r>
      <w:r>
        <w:rPr>
          <w:i/>
        </w:rPr>
        <w:t>requerida, desde el</w:t>
      </w:r>
      <w:r>
        <w:rPr>
          <w:i/>
          <w:spacing w:val="-3"/>
        </w:rPr>
        <w:t xml:space="preserve"> </w:t>
      </w:r>
      <w:r>
        <w:rPr>
          <w:i/>
        </w:rPr>
        <w:t>momento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3"/>
        </w:rPr>
        <w:t xml:space="preserve"> </w:t>
      </w:r>
      <w:r>
        <w:rPr>
          <w:i/>
        </w:rPr>
        <w:t>adquisición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tiempo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garantía</w:t>
      </w:r>
      <w:r>
        <w:rPr>
          <w:i/>
          <w:spacing w:val="-3"/>
        </w:rPr>
        <w:t xml:space="preserve"> </w:t>
      </w:r>
      <w:r>
        <w:rPr>
          <w:i/>
        </w:rPr>
        <w:t>técnica</w:t>
      </w:r>
      <w:r>
        <w:rPr>
          <w:i/>
          <w:spacing w:val="-3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ningún</w:t>
      </w:r>
      <w:r>
        <w:rPr>
          <w:i/>
          <w:spacing w:val="-3"/>
        </w:rPr>
        <w:t xml:space="preserve"> </w:t>
      </w:r>
      <w:r>
        <w:rPr>
          <w:i/>
        </w:rPr>
        <w:t>caso podrá</w:t>
      </w:r>
      <w:r>
        <w:rPr>
          <w:i/>
          <w:spacing w:val="-7"/>
        </w:rPr>
        <w:t xml:space="preserve"> </w:t>
      </w:r>
      <w:r>
        <w:rPr>
          <w:i/>
        </w:rPr>
        <w:t>ser</w:t>
      </w:r>
      <w:r>
        <w:rPr>
          <w:i/>
          <w:spacing w:val="-7"/>
        </w:rPr>
        <w:t xml:space="preserve"> </w:t>
      </w:r>
      <w:r>
        <w:rPr>
          <w:i/>
        </w:rPr>
        <w:t>inferior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tiempo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indique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fabricante</w:t>
      </w:r>
      <w:r>
        <w:rPr>
          <w:i/>
          <w:spacing w:val="-7"/>
        </w:rPr>
        <w:t xml:space="preserve"> </w:t>
      </w:r>
      <w:r>
        <w:rPr>
          <w:i/>
        </w:rPr>
        <w:t>y/o</w:t>
      </w:r>
      <w:r>
        <w:rPr>
          <w:i/>
          <w:spacing w:val="-7"/>
        </w:rPr>
        <w:t xml:space="preserve"> </w:t>
      </w:r>
      <w:r>
        <w:rPr>
          <w:i/>
        </w:rPr>
        <w:t>distribuidor,</w:t>
      </w:r>
      <w:r>
        <w:rPr>
          <w:i/>
          <w:spacing w:val="-7"/>
        </w:rPr>
        <w:t xml:space="preserve"> </w:t>
      </w:r>
      <w:r>
        <w:rPr>
          <w:i/>
        </w:rPr>
        <w:t>conforme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lineamientos</w:t>
      </w:r>
      <w:r>
        <w:rPr>
          <w:i/>
          <w:spacing w:val="-7"/>
        </w:rPr>
        <w:t xml:space="preserve"> </w:t>
      </w:r>
      <w:r>
        <w:rPr>
          <w:i/>
        </w:rPr>
        <w:t>emitidos por el ente rector de finanzas públicas, con la posibilidad de adecuarse, integrarse, repotenciarse y reponerse, según el caso, de acuerdo con los avances científicos y tecnológicos.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green"/>
        </w:rPr>
        <w:t>Nota: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caso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aplicar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vigencia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tecnológica,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se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deberá,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solicita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otros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parámetros:</w:t>
      </w:r>
    </w:p>
    <w:p w:rsidR="00DD3179" w:rsidRDefault="00DD3179">
      <w:pPr>
        <w:pStyle w:val="Textoindependiente"/>
      </w:pPr>
    </w:p>
    <w:p w:rsidR="00DD3179" w:rsidRDefault="0051077E">
      <w:pPr>
        <w:pStyle w:val="Prrafodelista"/>
        <w:numPr>
          <w:ilvl w:val="0"/>
          <w:numId w:val="3"/>
        </w:numPr>
        <w:tabs>
          <w:tab w:val="left" w:pos="1734"/>
        </w:tabs>
        <w:ind w:left="1734" w:hanging="359"/>
      </w:pPr>
      <w:r>
        <w:rPr>
          <w:color w:val="000000"/>
          <w:highlight w:val="green"/>
        </w:rPr>
        <w:t>PLAN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MANTENIMIENTO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PREVENTIVO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CON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UN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CRONOGRAMA</w:t>
      </w:r>
    </w:p>
    <w:p w:rsidR="00DD3179" w:rsidRDefault="0051077E">
      <w:pPr>
        <w:pStyle w:val="Prrafodelista"/>
        <w:numPr>
          <w:ilvl w:val="0"/>
          <w:numId w:val="3"/>
        </w:numPr>
        <w:tabs>
          <w:tab w:val="left" w:pos="1734"/>
        </w:tabs>
        <w:ind w:left="1734" w:hanging="359"/>
      </w:pPr>
      <w:r>
        <w:rPr>
          <w:color w:val="000000"/>
          <w:spacing w:val="-2"/>
          <w:highlight w:val="green"/>
        </w:rPr>
        <w:t>LISTADO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DE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TALLERES O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SERVICIOS TÉCNICOS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AUTORIZADOS</w:t>
      </w:r>
    </w:p>
    <w:p w:rsidR="00DD3179" w:rsidRDefault="00DD3179">
      <w:pPr>
        <w:pStyle w:val="Textoindependiente"/>
      </w:pPr>
    </w:p>
    <w:p w:rsidR="00DD3179" w:rsidRDefault="0051077E">
      <w:pPr>
        <w:pStyle w:val="Ttulo4"/>
        <w:numPr>
          <w:ilvl w:val="1"/>
          <w:numId w:val="9"/>
        </w:numPr>
        <w:tabs>
          <w:tab w:val="left" w:pos="1447"/>
        </w:tabs>
        <w:ind w:left="1447" w:hanging="432"/>
      </w:pPr>
      <w:r>
        <w:t>Vida</w:t>
      </w:r>
      <w:r>
        <w:rPr>
          <w:spacing w:val="-4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caso)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ind w:left="1015"/>
        <w:jc w:val="both"/>
        <w:rPr>
          <w:b/>
        </w:rPr>
      </w:pPr>
      <w:r>
        <w:rPr>
          <w:color w:val="000000"/>
          <w:highlight w:val="green"/>
        </w:rPr>
        <w:t>Indicar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los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años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vida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útil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sección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9</w:t>
      </w:r>
      <w:r>
        <w:rPr>
          <w:color w:val="000000"/>
          <w:spacing w:val="-5"/>
        </w:rPr>
        <w:t xml:space="preserve"> </w:t>
      </w:r>
      <w:r>
        <w:rPr>
          <w:b/>
          <w:color w:val="000000"/>
        </w:rPr>
        <w:t>ESPECIFICACIONES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TÉCNICAS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DE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LOS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  <w:spacing w:val="-2"/>
        </w:rPr>
        <w:t>BIENES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rPr>
          <w:spacing w:val="-2"/>
        </w:rPr>
        <w:t>GARANTÍAS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tulo4"/>
        <w:numPr>
          <w:ilvl w:val="1"/>
          <w:numId w:val="9"/>
        </w:numPr>
        <w:tabs>
          <w:tab w:val="left" w:pos="1447"/>
        </w:tabs>
        <w:ind w:left="1447" w:hanging="432"/>
      </w:pPr>
      <w:r>
        <w:t>Garantía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fiel</w:t>
      </w:r>
      <w:r>
        <w:rPr>
          <w:spacing w:val="-9"/>
        </w:rPr>
        <w:t xml:space="preserve"> </w:t>
      </w:r>
      <w:r>
        <w:t>cumplimiento–</w:t>
      </w:r>
      <w:r>
        <w:rPr>
          <w:spacing w:val="-9"/>
        </w:rPr>
        <w:t xml:space="preserve"> </w:t>
      </w:r>
      <w:r>
        <w:rPr>
          <w:spacing w:val="-5"/>
        </w:rPr>
        <w:t>FCC</w:t>
      </w:r>
    </w:p>
    <w:p w:rsidR="00DD3179" w:rsidRDefault="00DD3179">
      <w:pPr>
        <w:pStyle w:val="Textoindependiente"/>
        <w:spacing w:before="21"/>
        <w:rPr>
          <w:b/>
        </w:rPr>
      </w:pPr>
    </w:p>
    <w:p w:rsidR="00DD3179" w:rsidRDefault="0051077E">
      <w:pPr>
        <w:pStyle w:val="Textoindependiente"/>
        <w:spacing w:before="1"/>
        <w:ind w:left="1015"/>
        <w:jc w:val="both"/>
      </w:pPr>
      <w:r>
        <w:t>No</w:t>
      </w:r>
      <w:r>
        <w:rPr>
          <w:spacing w:val="-2"/>
        </w:rPr>
        <w:t xml:space="preserve"> aplica</w:t>
      </w:r>
    </w:p>
    <w:p w:rsidR="00DD3179" w:rsidRDefault="0051077E">
      <w:pPr>
        <w:pStyle w:val="Ttulo4"/>
        <w:numPr>
          <w:ilvl w:val="1"/>
          <w:numId w:val="9"/>
        </w:numPr>
        <w:tabs>
          <w:tab w:val="left" w:pos="1734"/>
        </w:tabs>
        <w:spacing w:before="268"/>
        <w:ind w:left="1734" w:hanging="719"/>
      </w:pPr>
      <w:r>
        <w:t>Garantía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anticipo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BUA</w:t>
      </w:r>
    </w:p>
    <w:p w:rsidR="00DD3179" w:rsidRDefault="00DD3179">
      <w:pPr>
        <w:pStyle w:val="Textoindependiente"/>
        <w:spacing w:before="42"/>
        <w:rPr>
          <w:b/>
        </w:rPr>
      </w:pPr>
    </w:p>
    <w:p w:rsidR="00DD3179" w:rsidRDefault="0051077E">
      <w:pPr>
        <w:pStyle w:val="Textoindependiente"/>
        <w:spacing w:before="1"/>
        <w:ind w:left="1015"/>
        <w:jc w:val="both"/>
      </w:pPr>
      <w:r>
        <w:rPr>
          <w:color w:val="000000"/>
          <w:highlight w:val="green"/>
        </w:rPr>
        <w:t>Si/No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DD3179" w:rsidRDefault="0051077E">
      <w:pPr>
        <w:pStyle w:val="Textoindependiente"/>
        <w:spacing w:before="268"/>
        <w:ind w:left="1015"/>
        <w:jc w:val="both"/>
      </w:pPr>
      <w:r>
        <w:rPr>
          <w:color w:val="000000"/>
          <w:highlight w:val="green"/>
          <w:u w:val="thick"/>
        </w:rPr>
        <w:t>CUANDO</w:t>
      </w:r>
      <w:r>
        <w:rPr>
          <w:color w:val="000000"/>
          <w:spacing w:val="-8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APLIQUE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DEJAR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EL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SIGUIENTE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spacing w:val="-2"/>
          <w:highlight w:val="green"/>
          <w:u w:val="thick"/>
        </w:rPr>
        <w:t>TEXTO:</w:t>
      </w:r>
    </w:p>
    <w:p w:rsidR="00DD3179" w:rsidRDefault="00DD3179">
      <w:pPr>
        <w:pStyle w:val="Textoindependiente"/>
        <w:jc w:val="both"/>
        <w:sectPr w:rsidR="00DD3179">
          <w:pgSz w:w="11920" w:h="16840"/>
          <w:pgMar w:top="1280" w:right="425" w:bottom="1800" w:left="425" w:header="499" w:footer="1070" w:gutter="0"/>
          <w:cols w:space="720"/>
        </w:sectPr>
      </w:pPr>
    </w:p>
    <w:p w:rsidR="00DD3179" w:rsidRDefault="0051077E">
      <w:pPr>
        <w:pStyle w:val="Textoindependiente"/>
        <w:spacing w:before="122"/>
        <w:ind w:left="1015"/>
      </w:pPr>
      <w:r>
        <w:rPr>
          <w:color w:val="000000"/>
          <w:highlight w:val="green"/>
        </w:rPr>
        <w:lastRenderedPageBreak/>
        <w:t>El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contratista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deberá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rendir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una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garantía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por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igual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valor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del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anticipo</w:t>
      </w:r>
      <w:r>
        <w:rPr>
          <w:color w:val="000000"/>
          <w:spacing w:val="-2"/>
        </w:rPr>
        <w:t>.</w:t>
      </w:r>
    </w:p>
    <w:p w:rsidR="00DD3179" w:rsidRDefault="0051077E">
      <w:pPr>
        <w:pStyle w:val="Textoindependiente"/>
        <w:spacing w:before="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190589</wp:posOffset>
                </wp:positionV>
                <wp:extent cx="5924550" cy="2019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201930"/>
                          <a:chOff x="0" y="0"/>
                          <a:chExt cx="5924550" cy="2019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2455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0" h="170815">
                                <a:moveTo>
                                  <a:pt x="5924280" y="170532"/>
                                </a:moveTo>
                                <a:lnTo>
                                  <a:pt x="0" y="170532"/>
                                </a:lnTo>
                                <a:lnTo>
                                  <a:pt x="0" y="0"/>
                                </a:lnTo>
                                <a:lnTo>
                                  <a:pt x="5924280" y="0"/>
                                </a:lnTo>
                                <a:lnTo>
                                  <a:pt x="5924280" y="17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92455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3179" w:rsidRDefault="0051077E">
                              <w:pPr>
                                <w:spacing w:before="4"/>
                                <w:ind w:right="-1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“LOSNCP:</w:t>
                              </w:r>
                              <w:r>
                                <w:rPr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75.-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Garantía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Anticipo.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forma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pago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establecida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el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contrato,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entidad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8" style="position:absolute;margin-left:1in;margin-top:15pt;width:466.5pt;height:15.9pt;z-index:-15726080;mso-wrap-distance-left:0;mso-wrap-distance-right:0;mso-position-horizontal-relative:page;mso-position-vertical-relative:text" coordsize="59245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">
                <v:shape id="Graphic 17" o:spid="_x0000_s1039" style="position:absolute;width:59245;height:1708;visibility:visible;mso-wrap-style:square;v-text-anchor:top" coordsize="592455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" path="m5924280,170532l,170532,,,5924280,r,170532xe" fillcolor="yellow" stroked="f">
                  <v:path arrowok="t"/>
                </v:shape>
                <v:shape id="Textbox 18" o:spid="_x0000_s1040" type="#_x0000_t202" style="position:absolute;width:59245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D3179" w:rsidRDefault="0051077E">
                        <w:pPr>
                          <w:spacing w:before="4"/>
                          <w:ind w:right="-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“LOSNCP:</w:t>
                        </w:r>
                        <w:r>
                          <w:rPr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Art.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75.-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Garantía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por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Anticipo.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-</w:t>
                        </w:r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Si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por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forma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pago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establecida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el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contrato,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entidad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3179" w:rsidRDefault="0051077E">
      <w:pPr>
        <w:ind w:left="1015" w:right="719"/>
        <w:jc w:val="both"/>
        <w:rPr>
          <w:i/>
        </w:rPr>
      </w:pPr>
      <w:r>
        <w:rPr>
          <w:i/>
          <w:color w:val="000000"/>
          <w:highlight w:val="yellow"/>
        </w:rPr>
        <w:t>contratante debiera otorgar anticipos de cualquier naturaleza, el contratista para recibir el anticipo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deberá rendir previamente garantías por igual</w:t>
      </w:r>
      <w:r>
        <w:rPr>
          <w:i/>
          <w:color w:val="000000"/>
          <w:highlight w:val="yellow"/>
        </w:rPr>
        <w:t xml:space="preserve"> valor del anticipo, que se reducirán en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la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proporción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que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determine el Reglamento. Las cartas de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crédito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no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se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considerarán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anticipo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si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su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pago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está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condicionado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a la entrega - recepción de los bienes u obras materia del contrato.”</w:t>
      </w:r>
    </w:p>
    <w:p w:rsidR="00DD3179" w:rsidRDefault="0051077E">
      <w:pPr>
        <w:pStyle w:val="Ttulo4"/>
        <w:numPr>
          <w:ilvl w:val="1"/>
          <w:numId w:val="9"/>
        </w:numPr>
        <w:tabs>
          <w:tab w:val="left" w:pos="1447"/>
        </w:tabs>
        <w:spacing w:before="246"/>
        <w:ind w:left="1447" w:hanging="432"/>
      </w:pPr>
      <w:r>
        <w:rPr>
          <w:spacing w:val="-2"/>
        </w:rPr>
        <w:t>Garantía</w:t>
      </w:r>
      <w:r>
        <w:rPr>
          <w:spacing w:val="2"/>
        </w:rPr>
        <w:t xml:space="preserve"> </w:t>
      </w:r>
      <w:r>
        <w:rPr>
          <w:spacing w:val="-2"/>
        </w:rPr>
        <w:t>técnica</w:t>
      </w:r>
    </w:p>
    <w:p w:rsidR="00DD3179" w:rsidRDefault="00DD3179">
      <w:pPr>
        <w:pStyle w:val="Textoindependiente"/>
        <w:spacing w:before="42"/>
        <w:rPr>
          <w:b/>
        </w:rPr>
      </w:pP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green"/>
        </w:rPr>
        <w:t>Si/No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DD3179" w:rsidRDefault="0051077E">
      <w:pPr>
        <w:pStyle w:val="Textoindependiente"/>
        <w:spacing w:before="240"/>
        <w:ind w:left="1015"/>
        <w:jc w:val="both"/>
      </w:pPr>
      <w:r>
        <w:t>C</w:t>
      </w:r>
      <w:r>
        <w:rPr>
          <w:u w:val="thick"/>
        </w:rPr>
        <w:t>UANDO</w:t>
      </w:r>
      <w:r>
        <w:rPr>
          <w:spacing w:val="-8"/>
          <w:u w:val="thick"/>
        </w:rPr>
        <w:t xml:space="preserve"> </w:t>
      </w:r>
      <w:r>
        <w:rPr>
          <w:u w:val="thick"/>
        </w:rPr>
        <w:t>APLIQUE</w:t>
      </w:r>
      <w:r>
        <w:rPr>
          <w:spacing w:val="-7"/>
          <w:u w:val="thick"/>
        </w:rPr>
        <w:t xml:space="preserve"> </w:t>
      </w:r>
      <w:r>
        <w:rPr>
          <w:u w:val="thick"/>
        </w:rPr>
        <w:t>DEJAR</w:t>
      </w:r>
      <w:r>
        <w:rPr>
          <w:spacing w:val="-7"/>
          <w:u w:val="thick"/>
        </w:rPr>
        <w:t xml:space="preserve"> </w:t>
      </w:r>
      <w:r>
        <w:rPr>
          <w:u w:val="thick"/>
        </w:rPr>
        <w:t>EL</w:t>
      </w:r>
      <w:r>
        <w:rPr>
          <w:spacing w:val="-7"/>
          <w:u w:val="thick"/>
        </w:rPr>
        <w:t xml:space="preserve"> </w:t>
      </w:r>
      <w:r>
        <w:rPr>
          <w:u w:val="thick"/>
        </w:rPr>
        <w:t>SIGUIENTE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TEXTO:</w:t>
      </w:r>
    </w:p>
    <w:p w:rsidR="00DD3179" w:rsidRDefault="0051077E">
      <w:pPr>
        <w:pStyle w:val="Textoindependiente"/>
        <w:spacing w:before="240"/>
        <w:ind w:left="1015" w:right="717"/>
        <w:jc w:val="both"/>
      </w:pPr>
      <w:r>
        <w:t>El contratista deberá presentar la Garantía Técnica 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Anexo</w:t>
      </w:r>
      <w:r>
        <w:rPr>
          <w:spacing w:val="-8"/>
        </w:rPr>
        <w:t xml:space="preserve"> </w:t>
      </w:r>
      <w:r>
        <w:t>CERTIFICADO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GARANTIA TÉCNICA, la misma que deberá tener vigencia de </w:t>
      </w:r>
      <w:proofErr w:type="spellStart"/>
      <w:r>
        <w:rPr>
          <w:color w:val="000000"/>
          <w:highlight w:val="green"/>
        </w:rPr>
        <w:t>xxx</w:t>
      </w:r>
      <w:proofErr w:type="spellEnd"/>
      <w:r>
        <w:rPr>
          <w:color w:val="000000"/>
          <w:highlight w:val="green"/>
        </w:rPr>
        <w:t xml:space="preserve"> meses/días/ años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contados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fecha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 celebración del Acta de Entrega-Recepción de los bienes entregados a la ESPOL o cualquier otra condición que se establezca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yellow"/>
        </w:rPr>
        <w:t>En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aplicación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vigencia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tecnológica,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deberá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solicita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garantía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técnica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acuerdo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vida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útil.</w:t>
      </w:r>
    </w:p>
    <w:p w:rsidR="00DD3179" w:rsidRDefault="00DD3179">
      <w:pPr>
        <w:pStyle w:val="Textoindependiente"/>
      </w:pPr>
    </w:p>
    <w:p w:rsidR="00DD3179" w:rsidRDefault="0051077E">
      <w:pPr>
        <w:pStyle w:val="Textoindependiente"/>
        <w:ind w:left="1015" w:right="723"/>
        <w:jc w:val="both"/>
      </w:pPr>
      <w:r>
        <w:t>En virtud de que la gar</w:t>
      </w:r>
      <w:r>
        <w:t>antía superará el tiempo de vigencia de la orden, el administrador será el responsable de vigilar el cumplimiento de dicha garantía.</w:t>
      </w:r>
    </w:p>
    <w:p w:rsidR="00DD3179" w:rsidRDefault="00DD3179">
      <w:pPr>
        <w:pStyle w:val="Textoindependiente"/>
      </w:pPr>
    </w:p>
    <w:p w:rsidR="00DD3179" w:rsidRDefault="0051077E">
      <w:pPr>
        <w:ind w:left="1015" w:right="715"/>
        <w:jc w:val="both"/>
        <w:rPr>
          <w:i/>
        </w:rPr>
      </w:pPr>
      <w:r>
        <w:rPr>
          <w:i/>
          <w:color w:val="000000"/>
          <w:highlight w:val="yellow"/>
        </w:rPr>
        <w:t xml:space="preserve">“LOSNCP: Art. 76.- Garantía Técnica.- En los contratos </w:t>
      </w:r>
      <w:r>
        <w:rPr>
          <w:i/>
          <w:color w:val="000000"/>
          <w:highlight w:val="yellow"/>
          <w:u w:val="thick"/>
        </w:rPr>
        <w:t>de adquisición,</w:t>
      </w:r>
      <w:r>
        <w:rPr>
          <w:i/>
          <w:color w:val="000000"/>
          <w:spacing w:val="-7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provisión</w:t>
      </w:r>
      <w:r>
        <w:rPr>
          <w:i/>
          <w:color w:val="000000"/>
          <w:spacing w:val="-7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o</w:t>
      </w:r>
      <w:r>
        <w:rPr>
          <w:i/>
          <w:color w:val="000000"/>
          <w:spacing w:val="-7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instalación</w:t>
      </w:r>
      <w:r>
        <w:rPr>
          <w:i/>
          <w:color w:val="000000"/>
          <w:spacing w:val="-7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de</w:t>
      </w:r>
      <w:r>
        <w:rPr>
          <w:i/>
          <w:color w:val="000000"/>
          <w:spacing w:val="-7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equipos,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maquinaria o ve</w:t>
      </w:r>
      <w:r>
        <w:rPr>
          <w:i/>
          <w:color w:val="000000"/>
          <w:highlight w:val="yellow"/>
          <w:u w:val="thick"/>
        </w:rPr>
        <w:t>hículos, o de obras que contemplen aquella provisión o instalación</w:t>
      </w:r>
      <w:r>
        <w:rPr>
          <w:i/>
          <w:color w:val="000000"/>
          <w:highlight w:val="yellow"/>
        </w:rPr>
        <w:t>, o en los contratos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 xml:space="preserve">que la entidad contratante, de manera motivada, </w:t>
      </w:r>
      <w:r>
        <w:rPr>
          <w:i/>
          <w:color w:val="000000"/>
          <w:highlight w:val="yellow"/>
          <w:u w:val="thick"/>
        </w:rPr>
        <w:t xml:space="preserve">considere pertinente para precautelar </w:t>
      </w:r>
      <w:r>
        <w:rPr>
          <w:i/>
          <w:color w:val="000000"/>
          <w:highlight w:val="yellow"/>
        </w:rPr>
        <w:t>el interés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institucional y asegurar la calidad y buen funcionamiento de los mismos</w:t>
      </w:r>
      <w:r>
        <w:rPr>
          <w:i/>
          <w:color w:val="000000"/>
          <w:highlight w:val="yellow"/>
          <w:u w:val="thick"/>
        </w:rPr>
        <w:t>, exigirá al momento de la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recepción una garantía del fabricante, representante, distribuidor o vendedor autorizado</w:t>
      </w:r>
      <w:r>
        <w:rPr>
          <w:i/>
          <w:color w:val="000000"/>
          <w:highlight w:val="yellow"/>
        </w:rPr>
        <w:t>, la que se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mantendrá vigente de acuerdo con las estipulaciones establecidas en el contrato.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/>
        <w:jc w:val="both"/>
        <w:rPr>
          <w:i/>
        </w:rPr>
      </w:pPr>
      <w:r>
        <w:rPr>
          <w:i/>
          <w:color w:val="000000"/>
          <w:highlight w:val="yellow"/>
        </w:rPr>
        <w:t>Estas</w:t>
      </w:r>
      <w:r>
        <w:rPr>
          <w:i/>
          <w:color w:val="000000"/>
          <w:spacing w:val="-10"/>
          <w:highlight w:val="yellow"/>
        </w:rPr>
        <w:t xml:space="preserve"> </w:t>
      </w:r>
      <w:r>
        <w:rPr>
          <w:i/>
          <w:color w:val="000000"/>
          <w:highlight w:val="yellow"/>
        </w:rPr>
        <w:t>garantías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son</w:t>
      </w:r>
      <w:r>
        <w:rPr>
          <w:i/>
          <w:color w:val="000000"/>
          <w:spacing w:val="-7"/>
          <w:highlight w:val="yellow"/>
        </w:rPr>
        <w:t xml:space="preserve"> </w:t>
      </w:r>
      <w:r>
        <w:rPr>
          <w:i/>
          <w:color w:val="000000"/>
          <w:highlight w:val="yellow"/>
        </w:rPr>
        <w:t>independientes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y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subsistirá</w:t>
      </w:r>
      <w:r>
        <w:rPr>
          <w:i/>
          <w:color w:val="000000"/>
          <w:highlight w:val="yellow"/>
        </w:rPr>
        <w:t>n</w:t>
      </w:r>
      <w:r>
        <w:rPr>
          <w:i/>
          <w:color w:val="000000"/>
          <w:spacing w:val="-7"/>
          <w:highlight w:val="yellow"/>
        </w:rPr>
        <w:t xml:space="preserve"> </w:t>
      </w:r>
      <w:r>
        <w:rPr>
          <w:i/>
          <w:color w:val="000000"/>
          <w:highlight w:val="yellow"/>
        </w:rPr>
        <w:t>luego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de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cumplida</w:t>
      </w:r>
      <w:r>
        <w:rPr>
          <w:i/>
          <w:color w:val="000000"/>
          <w:spacing w:val="-7"/>
          <w:highlight w:val="yellow"/>
        </w:rPr>
        <w:t xml:space="preserve"> </w:t>
      </w:r>
      <w:r>
        <w:rPr>
          <w:i/>
          <w:color w:val="000000"/>
          <w:highlight w:val="yellow"/>
        </w:rPr>
        <w:t>la</w:t>
      </w:r>
      <w:r>
        <w:rPr>
          <w:i/>
          <w:color w:val="000000"/>
          <w:spacing w:val="-8"/>
          <w:highlight w:val="yellow"/>
        </w:rPr>
        <w:t xml:space="preserve"> </w:t>
      </w:r>
      <w:r>
        <w:rPr>
          <w:i/>
          <w:color w:val="000000"/>
          <w:highlight w:val="yellow"/>
        </w:rPr>
        <w:t>obligación</w:t>
      </w:r>
      <w:r>
        <w:rPr>
          <w:i/>
          <w:color w:val="000000"/>
          <w:spacing w:val="-7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principal.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26"/>
        <w:jc w:val="both"/>
        <w:rPr>
          <w:i/>
        </w:rPr>
      </w:pPr>
      <w:r>
        <w:rPr>
          <w:i/>
          <w:color w:val="000000"/>
          <w:highlight w:val="yellow"/>
        </w:rPr>
        <w:t>De no presentarse esta garantía,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el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contratista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entregará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una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de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las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previstas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en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esta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Ley,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por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igual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valor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del bien a suministrarse, de conformidad con lo establecido en los pliegos y en el contrato.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ind w:left="1015" w:right="717"/>
        <w:jc w:val="both"/>
        <w:rPr>
          <w:i/>
        </w:rPr>
      </w:pPr>
      <w:r>
        <w:rPr>
          <w:i/>
          <w:color w:val="000000"/>
          <w:highlight w:val="yellow"/>
        </w:rPr>
        <w:t xml:space="preserve">En todos los casos, </w:t>
      </w:r>
      <w:r>
        <w:rPr>
          <w:i/>
          <w:color w:val="000000"/>
          <w:highlight w:val="yellow"/>
          <w:u w:val="thick"/>
        </w:rPr>
        <w:t>las garantías entrarán en vigencia a partir de la entrega recepción del bien</w:t>
      </w:r>
      <w:r>
        <w:rPr>
          <w:i/>
          <w:color w:val="000000"/>
          <w:highlight w:val="yellow"/>
        </w:rPr>
        <w:t>. El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Reglamento podrá determinar mecanismos de respaldo de estas garantías, tales como: terceros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especializados en la prestación de servicios de garantías, póli</w:t>
      </w:r>
      <w:r>
        <w:rPr>
          <w:i/>
          <w:color w:val="000000"/>
          <w:highlight w:val="yellow"/>
        </w:rPr>
        <w:t>zas, cláusulas de incumplimiento, entre</w:t>
      </w:r>
      <w:r>
        <w:rPr>
          <w:i/>
          <w:color w:val="000000"/>
        </w:rPr>
        <w:t xml:space="preserve"> </w:t>
      </w:r>
      <w:r>
        <w:rPr>
          <w:i/>
          <w:color w:val="000000"/>
          <w:spacing w:val="-2"/>
          <w:highlight w:val="yellow"/>
        </w:rPr>
        <w:t>otros”</w:t>
      </w:r>
    </w:p>
    <w:p w:rsidR="00DD3179" w:rsidRDefault="00DD3179">
      <w:pPr>
        <w:pStyle w:val="Textoindependiente"/>
        <w:rPr>
          <w:i/>
        </w:rPr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OFERTA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 w:right="715"/>
        <w:jc w:val="both"/>
      </w:pPr>
      <w:r>
        <w:t>De acuerdo con lo establecido en el artículo 30 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Contratación Pública, las ofertas estarán vigentes por </w:t>
      </w:r>
      <w:r>
        <w:rPr>
          <w:b/>
        </w:rPr>
        <w:t xml:space="preserve">90 </w:t>
      </w:r>
      <w:r>
        <w:t>días.</w:t>
      </w:r>
    </w:p>
    <w:p w:rsidR="00DD3179" w:rsidRDefault="00DD3179">
      <w:pPr>
        <w:pStyle w:val="Textoindependiente"/>
      </w:pPr>
    </w:p>
    <w:p w:rsidR="00DD3179" w:rsidRDefault="0051077E">
      <w:pPr>
        <w:pStyle w:val="Ttulo3"/>
        <w:numPr>
          <w:ilvl w:val="0"/>
          <w:numId w:val="9"/>
        </w:numPr>
        <w:tabs>
          <w:tab w:val="left" w:pos="1734"/>
        </w:tabs>
        <w:ind w:left="1734" w:hanging="719"/>
        <w:jc w:val="left"/>
      </w:pPr>
      <w:r>
        <w:t>REAJUSTE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PRECIOS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015"/>
        <w:jc w:val="both"/>
      </w:pPr>
      <w:r>
        <w:rPr>
          <w:color w:val="000000"/>
          <w:highlight w:val="green"/>
        </w:rPr>
        <w:t>Si/No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</w:t>
      </w:r>
      <w:r>
        <w:rPr>
          <w:color w:val="000000"/>
          <w:spacing w:val="-2"/>
          <w:highlight w:val="green"/>
        </w:rPr>
        <w:t>lica</w:t>
      </w:r>
    </w:p>
    <w:p w:rsidR="00DD3179" w:rsidRDefault="00DD3179">
      <w:pPr>
        <w:pStyle w:val="Textoindependiente"/>
        <w:jc w:val="both"/>
        <w:sectPr w:rsidR="00DD3179">
          <w:pgSz w:w="11920" w:h="16840"/>
          <w:pgMar w:top="1280" w:right="425" w:bottom="1940" w:left="425" w:header="499" w:footer="1070" w:gutter="0"/>
          <w:cols w:space="720"/>
        </w:sectPr>
      </w:pPr>
    </w:p>
    <w:p w:rsidR="00DD3179" w:rsidRDefault="0051077E">
      <w:pPr>
        <w:pStyle w:val="Ttulo1"/>
        <w:numPr>
          <w:ilvl w:val="0"/>
          <w:numId w:val="9"/>
        </w:numPr>
        <w:tabs>
          <w:tab w:val="left" w:pos="1435"/>
        </w:tabs>
        <w:spacing w:before="123"/>
        <w:ind w:left="1435" w:right="728" w:hanging="360"/>
        <w:jc w:val="left"/>
      </w:pPr>
      <w:r>
        <w:rPr>
          <w:color w:val="000000"/>
          <w:highlight w:val="yellow"/>
        </w:rPr>
        <w:lastRenderedPageBreak/>
        <w:t>OTROS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PARAMETROS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EVALUACIÓN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(SOLO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ALPLICA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CUANDO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TENGA</w:t>
      </w:r>
      <w:r>
        <w:rPr>
          <w:color w:val="000000"/>
          <w:spacing w:val="80"/>
          <w:highlight w:val="yellow"/>
        </w:rPr>
        <w:t xml:space="preserve"> </w:t>
      </w:r>
      <w:r>
        <w:rPr>
          <w:color w:val="000000"/>
          <w:highlight w:val="yellow"/>
        </w:rPr>
        <w:t>VIGENCIA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TÉCNOLOGICA)</w:t>
      </w:r>
    </w:p>
    <w:p w:rsidR="00DD3179" w:rsidRDefault="0051077E">
      <w:pPr>
        <w:pStyle w:val="Prrafodelista"/>
        <w:numPr>
          <w:ilvl w:val="0"/>
          <w:numId w:val="9"/>
        </w:numPr>
        <w:tabs>
          <w:tab w:val="left" w:pos="1299"/>
        </w:tabs>
        <w:spacing w:before="268"/>
        <w:ind w:left="1299" w:hanging="359"/>
        <w:jc w:val="left"/>
        <w:rPr>
          <w:b/>
          <w:sz w:val="24"/>
        </w:rPr>
      </w:pPr>
      <w:r>
        <w:rPr>
          <w:b/>
          <w:sz w:val="24"/>
        </w:rPr>
        <w:t>VERIFICACIÓN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CUMPLIMIENTO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INTEGRIDAD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MÍNIMOS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OFERTA</w:t>
      </w:r>
    </w:p>
    <w:p w:rsidR="00DD3179" w:rsidRDefault="00DD3179">
      <w:pPr>
        <w:pStyle w:val="Textoindependiente"/>
        <w:spacing w:before="77"/>
        <w:rPr>
          <w:b/>
          <w:sz w:val="24"/>
        </w:rPr>
      </w:pPr>
    </w:p>
    <w:p w:rsidR="00DD3179" w:rsidRDefault="0051077E">
      <w:pPr>
        <w:pStyle w:val="Ttulo2"/>
        <w:ind w:right="690"/>
        <w:jc w:val="both"/>
      </w:pPr>
      <w:r>
        <w:t>Con la oferta recibida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participante,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procederá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íntegro de las especificaciones técnicas, normativa técnica, condiciones legales y condiciones económicas mínimas a cumplir por los ofertantes solicitadas en este pliego, mediante el siguiente orden:</w:t>
      </w:r>
    </w:p>
    <w:p w:rsidR="00DD3179" w:rsidRDefault="00DD317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380"/>
        <w:gridCol w:w="2360"/>
      </w:tblGrid>
      <w:tr w:rsidR="00DD3179">
        <w:trPr>
          <w:trHeight w:val="280"/>
        </w:trPr>
        <w:tc>
          <w:tcPr>
            <w:tcW w:w="4500" w:type="dxa"/>
            <w:shd w:val="clear" w:color="auto" w:fill="F1F1F1"/>
          </w:tcPr>
          <w:p w:rsidR="00DD3179" w:rsidRDefault="0051077E">
            <w:pPr>
              <w:pStyle w:val="TableParagraph"/>
              <w:spacing w:before="15" w:line="244" w:lineRule="exact"/>
              <w:ind w:left="870"/>
              <w:rPr>
                <w:b/>
              </w:rPr>
            </w:pPr>
            <w:r>
              <w:rPr>
                <w:b/>
              </w:rPr>
              <w:t>REQUISITO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CUMPLIMIENTO</w:t>
            </w:r>
          </w:p>
        </w:tc>
        <w:tc>
          <w:tcPr>
            <w:tcW w:w="2380" w:type="dxa"/>
            <w:shd w:val="clear" w:color="auto" w:fill="F1F1F1"/>
          </w:tcPr>
          <w:p w:rsidR="00DD3179" w:rsidRDefault="0051077E">
            <w:pPr>
              <w:pStyle w:val="TableParagraph"/>
              <w:spacing w:before="15" w:line="244" w:lineRule="exact"/>
              <w:ind w:left="397"/>
              <w:rPr>
                <w:b/>
              </w:rPr>
            </w:pPr>
            <w:r>
              <w:rPr>
                <w:b/>
              </w:rPr>
              <w:t>CUMPLE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NO)</w:t>
            </w:r>
          </w:p>
        </w:tc>
        <w:tc>
          <w:tcPr>
            <w:tcW w:w="2360" w:type="dxa"/>
            <w:shd w:val="clear" w:color="auto" w:fill="F1F1F1"/>
          </w:tcPr>
          <w:p w:rsidR="00DD3179" w:rsidRDefault="0051077E">
            <w:pPr>
              <w:pStyle w:val="TableParagraph"/>
              <w:spacing w:before="15" w:line="244" w:lineRule="exact"/>
              <w:ind w:left="429"/>
              <w:rPr>
                <w:b/>
              </w:rPr>
            </w:pPr>
            <w:r>
              <w:rPr>
                <w:b/>
                <w:spacing w:val="-2"/>
              </w:rPr>
              <w:t>OBSERVACIONES</w:t>
            </w:r>
          </w:p>
        </w:tc>
      </w:tr>
      <w:tr w:rsidR="00DD3179">
        <w:trPr>
          <w:trHeight w:val="260"/>
        </w:trPr>
        <w:tc>
          <w:tcPr>
            <w:tcW w:w="4500" w:type="dxa"/>
          </w:tcPr>
          <w:p w:rsidR="00DD3179" w:rsidRDefault="0051077E">
            <w:pPr>
              <w:pStyle w:val="TableParagraph"/>
              <w:spacing w:line="239" w:lineRule="exact"/>
              <w:ind w:left="19"/>
            </w:pPr>
            <w:r>
              <w:t>Integridad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oferta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(cotización)</w:t>
            </w:r>
          </w:p>
        </w:tc>
        <w:tc>
          <w:tcPr>
            <w:tcW w:w="2380" w:type="dxa"/>
          </w:tcPr>
          <w:p w:rsidR="00DD3179" w:rsidRDefault="00DD31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DD3179" w:rsidRDefault="00DD3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3179" w:rsidRDefault="00DD3179">
      <w:pPr>
        <w:pStyle w:val="Textoindependiente"/>
        <w:rPr>
          <w:sz w:val="20"/>
        </w:rPr>
      </w:pPr>
    </w:p>
    <w:p w:rsidR="00DD3179" w:rsidRDefault="00DD3179">
      <w:pPr>
        <w:pStyle w:val="Textoindependiente"/>
        <w:spacing w:before="91"/>
        <w:rPr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380"/>
        <w:gridCol w:w="2360"/>
      </w:tblGrid>
      <w:tr w:rsidR="00DD3179">
        <w:trPr>
          <w:trHeight w:val="260"/>
        </w:trPr>
        <w:tc>
          <w:tcPr>
            <w:tcW w:w="4500" w:type="dxa"/>
            <w:shd w:val="clear" w:color="auto" w:fill="F1F1F1"/>
          </w:tcPr>
          <w:p w:rsidR="00DD3179" w:rsidRDefault="0051077E">
            <w:pPr>
              <w:pStyle w:val="TableParagraph"/>
              <w:spacing w:before="6" w:line="234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2"/>
              </w:rPr>
              <w:t>REQUISITO</w:t>
            </w:r>
          </w:p>
        </w:tc>
        <w:tc>
          <w:tcPr>
            <w:tcW w:w="2380" w:type="dxa"/>
            <w:shd w:val="clear" w:color="auto" w:fill="F1F1F1"/>
          </w:tcPr>
          <w:p w:rsidR="00DD3179" w:rsidRDefault="0051077E">
            <w:pPr>
              <w:pStyle w:val="TableParagraph"/>
              <w:spacing w:before="6" w:line="234" w:lineRule="exact"/>
              <w:ind w:left="630"/>
              <w:rPr>
                <w:b/>
              </w:rPr>
            </w:pPr>
            <w:r>
              <w:rPr>
                <w:b/>
                <w:spacing w:val="-2"/>
              </w:rPr>
              <w:t>PORCENTAJE</w:t>
            </w:r>
          </w:p>
        </w:tc>
        <w:tc>
          <w:tcPr>
            <w:tcW w:w="2360" w:type="dxa"/>
            <w:shd w:val="clear" w:color="auto" w:fill="F1F1F1"/>
          </w:tcPr>
          <w:p w:rsidR="00DD3179" w:rsidRDefault="0051077E">
            <w:pPr>
              <w:pStyle w:val="TableParagraph"/>
              <w:spacing w:before="6" w:line="234" w:lineRule="exact"/>
              <w:ind w:left="429"/>
              <w:rPr>
                <w:b/>
              </w:rPr>
            </w:pPr>
            <w:r>
              <w:rPr>
                <w:b/>
                <w:spacing w:val="-2"/>
              </w:rPr>
              <w:t>OBSERVACIONES</w:t>
            </w:r>
          </w:p>
        </w:tc>
      </w:tr>
      <w:tr w:rsidR="00DD3179">
        <w:trPr>
          <w:trHeight w:val="1079"/>
        </w:trPr>
        <w:tc>
          <w:tcPr>
            <w:tcW w:w="4500" w:type="dxa"/>
          </w:tcPr>
          <w:p w:rsidR="00DD3179" w:rsidRDefault="0051077E">
            <w:pPr>
              <w:pStyle w:val="TableParagraph"/>
              <w:spacing w:before="11"/>
              <w:ind w:left="19"/>
            </w:pPr>
            <w:r>
              <w:rPr>
                <w:spacing w:val="-2"/>
              </w:rPr>
              <w:t>Especificaciones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técnicas</w:t>
            </w:r>
          </w:p>
        </w:tc>
        <w:tc>
          <w:tcPr>
            <w:tcW w:w="2380" w:type="dxa"/>
          </w:tcPr>
          <w:p w:rsidR="00DD3179" w:rsidRDefault="0051077E">
            <w:pPr>
              <w:pStyle w:val="TableParagraph"/>
              <w:spacing w:before="11"/>
              <w:ind w:left="19"/>
            </w:pPr>
            <w:r>
              <w:rPr>
                <w:spacing w:val="-5"/>
              </w:rPr>
              <w:t>50%</w:t>
            </w:r>
          </w:p>
        </w:tc>
        <w:tc>
          <w:tcPr>
            <w:tcW w:w="2360" w:type="dxa"/>
          </w:tcPr>
          <w:p w:rsidR="00DD3179" w:rsidRDefault="0051077E">
            <w:pPr>
              <w:pStyle w:val="TableParagraph"/>
              <w:tabs>
                <w:tab w:val="left" w:pos="676"/>
                <w:tab w:val="left" w:pos="1959"/>
              </w:tabs>
              <w:spacing w:line="270" w:lineRule="atLeast"/>
              <w:ind w:left="9" w:right="132"/>
            </w:pPr>
            <w:r>
              <w:rPr>
                <w:spacing w:val="-6"/>
              </w:rPr>
              <w:t>Si</w:t>
            </w:r>
            <w:r>
              <w:tab/>
            </w:r>
            <w:r>
              <w:rPr>
                <w:spacing w:val="-2"/>
              </w:rPr>
              <w:t>presenta</w:t>
            </w:r>
            <w:r>
              <w:tab/>
            </w:r>
            <w:r>
              <w:rPr>
                <w:spacing w:val="-4"/>
              </w:rPr>
              <w:t xml:space="preserve">las </w:t>
            </w:r>
            <w:r>
              <w:rPr>
                <w:spacing w:val="-2"/>
              </w:rPr>
              <w:t>especificaciones</w:t>
            </w:r>
            <w:r>
              <w:rPr>
                <w:spacing w:val="80"/>
              </w:rPr>
              <w:t xml:space="preserve"> </w:t>
            </w:r>
            <w:r>
              <w:t>técnicas</w:t>
            </w:r>
            <w:r>
              <w:rPr>
                <w:spacing w:val="-5"/>
              </w:rPr>
              <w:t xml:space="preserve"> </w:t>
            </w:r>
            <w:r>
              <w:t>obtendrá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 xml:space="preserve">50 </w:t>
            </w:r>
            <w:r>
              <w:rPr>
                <w:spacing w:val="-2"/>
              </w:rPr>
              <w:t>puntos</w:t>
            </w:r>
          </w:p>
        </w:tc>
      </w:tr>
      <w:tr w:rsidR="00DD3179">
        <w:trPr>
          <w:trHeight w:val="799"/>
        </w:trPr>
        <w:tc>
          <w:tcPr>
            <w:tcW w:w="4500" w:type="dxa"/>
          </w:tcPr>
          <w:p w:rsidR="00DD3179" w:rsidRDefault="0051077E">
            <w:pPr>
              <w:pStyle w:val="TableParagraph"/>
              <w:ind w:left="19"/>
            </w:pPr>
            <w:r>
              <w:rPr>
                <w:spacing w:val="-2"/>
              </w:rPr>
              <w:t>Oferta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2380" w:type="dxa"/>
          </w:tcPr>
          <w:p w:rsidR="00DD3179" w:rsidRDefault="0051077E">
            <w:pPr>
              <w:pStyle w:val="TableParagraph"/>
              <w:ind w:left="19"/>
            </w:pPr>
            <w:r>
              <w:rPr>
                <w:spacing w:val="-5"/>
              </w:rPr>
              <w:t>50%</w:t>
            </w:r>
          </w:p>
        </w:tc>
        <w:tc>
          <w:tcPr>
            <w:tcW w:w="2360" w:type="dxa"/>
          </w:tcPr>
          <w:p w:rsidR="00DD3179" w:rsidRDefault="0051077E">
            <w:pPr>
              <w:pStyle w:val="TableParagraph"/>
              <w:spacing w:line="270" w:lineRule="atLeast"/>
              <w:ind w:left="9" w:right="126"/>
              <w:jc w:val="both"/>
            </w:pPr>
            <w:r>
              <w:t>Si presenta la oferta económica obtendrá los 50 puntos</w:t>
            </w:r>
          </w:p>
        </w:tc>
      </w:tr>
    </w:tbl>
    <w:p w:rsidR="00DD3179" w:rsidRDefault="00DD3179">
      <w:pPr>
        <w:pStyle w:val="Textoindependiente"/>
        <w:rPr>
          <w:sz w:val="20"/>
        </w:rPr>
      </w:pPr>
    </w:p>
    <w:p w:rsidR="00DD3179" w:rsidRDefault="00DD3179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3100"/>
        <w:gridCol w:w="3100"/>
      </w:tblGrid>
      <w:tr w:rsidR="00DD3179">
        <w:trPr>
          <w:trHeight w:val="2119"/>
        </w:trPr>
        <w:tc>
          <w:tcPr>
            <w:tcW w:w="3100" w:type="dxa"/>
          </w:tcPr>
          <w:p w:rsidR="00DD3179" w:rsidRDefault="0051077E">
            <w:pPr>
              <w:pStyle w:val="TableParagraph"/>
              <w:spacing w:before="14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>Elaborado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por:</w:t>
            </w:r>
          </w:p>
          <w:p w:rsidR="00DD3179" w:rsidRDefault="00DD3179">
            <w:pPr>
              <w:pStyle w:val="TableParagraph"/>
              <w:rPr>
                <w:sz w:val="24"/>
              </w:rPr>
            </w:pPr>
          </w:p>
          <w:p w:rsidR="00DD3179" w:rsidRDefault="00DD3179">
            <w:pPr>
              <w:pStyle w:val="TableParagraph"/>
              <w:spacing w:before="292"/>
              <w:rPr>
                <w:sz w:val="24"/>
              </w:rPr>
            </w:pPr>
          </w:p>
          <w:p w:rsidR="00DD3179" w:rsidRDefault="0051077E">
            <w:pPr>
              <w:pStyle w:val="TableParagraph"/>
              <w:ind w:left="94" w:right="91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-2827</wp:posOffset>
                      </wp:positionV>
                      <wp:extent cx="1836420" cy="37211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6420" cy="372110"/>
                                <a:chOff x="0" y="0"/>
                                <a:chExt cx="1836420" cy="3721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"/>
                                  <a:ext cx="183642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6420" h="372110">
                                      <a:moveTo>
                                        <a:pt x="1836013" y="186029"/>
                                      </a:moveTo>
                                      <a:lnTo>
                                        <a:pt x="1833562" y="186029"/>
                                      </a:lnTo>
                                      <a:lnTo>
                                        <a:pt x="1833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9"/>
                                      </a:lnTo>
                                      <a:lnTo>
                                        <a:pt x="0" y="372071"/>
                                      </a:lnTo>
                                      <a:lnTo>
                                        <a:pt x="1836013" y="372071"/>
                                      </a:lnTo>
                                      <a:lnTo>
                                        <a:pt x="1836013" y="186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AA094" id="Group 19" o:spid="_x0000_s1026" style="position:absolute;margin-left:4.75pt;margin-top:-.2pt;width:144.6pt;height:29.3pt;z-index:-16027648;mso-wrap-distance-left:0;mso-wrap-distance-right:0" coordsize="1836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">
                      <v:shape id="Graphic 20" o:spid="_x0000_s1027" style="position:absolute;width:18364;height:3721;visibility:visible;mso-wrap-style:square;v-text-anchor:top" coordsize="183642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" path="m1836013,186029r-2451,l1833562,,,,,186029,,372071r1836013,l1836013,186029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El funcionario deberá estar CERTIFICADO ANTE EL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SERCOP</w:t>
            </w:r>
          </w:p>
        </w:tc>
        <w:tc>
          <w:tcPr>
            <w:tcW w:w="3100" w:type="dxa"/>
          </w:tcPr>
          <w:p w:rsidR="00DD3179" w:rsidRDefault="0051077E">
            <w:pPr>
              <w:pStyle w:val="TableParagraph"/>
              <w:spacing w:before="14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Revisado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por:</w:t>
            </w:r>
          </w:p>
          <w:p w:rsidR="00DD3179" w:rsidRDefault="00DD3179">
            <w:pPr>
              <w:pStyle w:val="TableParagraph"/>
              <w:rPr>
                <w:sz w:val="24"/>
              </w:rPr>
            </w:pPr>
          </w:p>
          <w:p w:rsidR="00DD3179" w:rsidRDefault="00DD3179">
            <w:pPr>
              <w:pStyle w:val="TableParagraph"/>
              <w:spacing w:before="292"/>
              <w:rPr>
                <w:sz w:val="24"/>
              </w:rPr>
            </w:pPr>
          </w:p>
          <w:p w:rsidR="00DD3179" w:rsidRDefault="0051077E">
            <w:pPr>
              <w:pStyle w:val="TableParagraph"/>
              <w:ind w:left="99" w:right="86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-2827</wp:posOffset>
                      </wp:positionV>
                      <wp:extent cx="1836420" cy="37211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6420" cy="372110"/>
                                <a:chOff x="0" y="0"/>
                                <a:chExt cx="1836420" cy="37211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"/>
                                  <a:ext cx="183642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6420" h="372110">
                                      <a:moveTo>
                                        <a:pt x="1836013" y="186029"/>
                                      </a:moveTo>
                                      <a:lnTo>
                                        <a:pt x="1833562" y="186029"/>
                                      </a:lnTo>
                                      <a:lnTo>
                                        <a:pt x="1833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9"/>
                                      </a:lnTo>
                                      <a:lnTo>
                                        <a:pt x="0" y="372071"/>
                                      </a:lnTo>
                                      <a:lnTo>
                                        <a:pt x="1836013" y="372071"/>
                                      </a:lnTo>
                                      <a:lnTo>
                                        <a:pt x="1836013" y="186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C511B" id="Group 21" o:spid="_x0000_s1026" style="position:absolute;margin-left:5pt;margin-top:-.2pt;width:144.6pt;height:29.3pt;z-index:-16027136;mso-wrap-distance-left:0;mso-wrap-distance-right:0" coordsize="1836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">
                      <v:shape id="Graphic 22" o:spid="_x0000_s1027" style="position:absolute;width:18364;height:3721;visibility:visible;mso-wrap-style:square;v-text-anchor:top" coordsize="183642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" path="m1836013,186029r-2451,l1833562,,,,,186029,,372071r1836013,l1836013,186029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El funcionario deberá estar CERTIFICADO ANTE EL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SERCOP</w:t>
            </w:r>
          </w:p>
        </w:tc>
        <w:tc>
          <w:tcPr>
            <w:tcW w:w="3100" w:type="dxa"/>
          </w:tcPr>
          <w:p w:rsidR="00DD3179" w:rsidRDefault="0051077E">
            <w:pPr>
              <w:pStyle w:val="TableParagraph"/>
              <w:spacing w:before="14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Aprobado</w:t>
            </w:r>
            <w:r>
              <w:rPr>
                <w:spacing w:val="-4"/>
                <w:sz w:val="24"/>
              </w:rPr>
              <w:t xml:space="preserve"> por:</w:t>
            </w:r>
          </w:p>
          <w:p w:rsidR="00DD3179" w:rsidRDefault="00DD3179">
            <w:pPr>
              <w:pStyle w:val="TableParagraph"/>
              <w:rPr>
                <w:sz w:val="24"/>
              </w:rPr>
            </w:pPr>
          </w:p>
          <w:p w:rsidR="00DD3179" w:rsidRDefault="00DD3179">
            <w:pPr>
              <w:pStyle w:val="TableParagraph"/>
              <w:spacing w:before="292"/>
              <w:rPr>
                <w:sz w:val="24"/>
              </w:rPr>
            </w:pPr>
          </w:p>
          <w:p w:rsidR="00DD3179" w:rsidRDefault="0051077E">
            <w:pPr>
              <w:pStyle w:val="TableParagraph"/>
              <w:ind w:left="104" w:right="81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-2827</wp:posOffset>
                      </wp:positionV>
                      <wp:extent cx="1836420" cy="37211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6420" cy="372110"/>
                                <a:chOff x="0" y="0"/>
                                <a:chExt cx="1836420" cy="3721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"/>
                                  <a:ext cx="183642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6420" h="372110">
                                      <a:moveTo>
                                        <a:pt x="1836013" y="186029"/>
                                      </a:moveTo>
                                      <a:lnTo>
                                        <a:pt x="1833562" y="186029"/>
                                      </a:lnTo>
                                      <a:lnTo>
                                        <a:pt x="1833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9"/>
                                      </a:lnTo>
                                      <a:lnTo>
                                        <a:pt x="0" y="372071"/>
                                      </a:lnTo>
                                      <a:lnTo>
                                        <a:pt x="1836013" y="372071"/>
                                      </a:lnTo>
                                      <a:lnTo>
                                        <a:pt x="1836013" y="186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0D666" id="Group 23" o:spid="_x0000_s1026" style="position:absolute;margin-left:5.25pt;margin-top:-.2pt;width:144.6pt;height:29.3pt;z-index:-16026624;mso-wrap-distance-left:0;mso-wrap-distance-right:0" coordsize="1836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">
                      <v:shape id="Graphic 24" o:spid="_x0000_s1027" style="position:absolute;width:18364;height:3721;visibility:visible;mso-wrap-style:square;v-text-anchor:top" coordsize="183642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" path="m1836013,186029r-2451,l1833562,,,,,186029,,372071r1836013,l1836013,186029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El funcionario deberá estar CERTIFICADO ANTE EL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SERCOP</w:t>
            </w:r>
          </w:p>
        </w:tc>
      </w:tr>
    </w:tbl>
    <w:p w:rsidR="00DD3179" w:rsidRDefault="00DD3179">
      <w:pPr>
        <w:pStyle w:val="TableParagraph"/>
        <w:jc w:val="both"/>
        <w:rPr>
          <w:b/>
          <w:sz w:val="24"/>
        </w:rPr>
        <w:sectPr w:rsidR="00DD3179">
          <w:pgSz w:w="11920" w:h="16840"/>
          <w:pgMar w:top="1280" w:right="425" w:bottom="1940" w:left="425" w:header="499" w:footer="1070" w:gutter="0"/>
          <w:cols w:space="720"/>
        </w:sectPr>
      </w:pPr>
    </w:p>
    <w:p w:rsidR="00DD3179" w:rsidRDefault="0051077E">
      <w:pPr>
        <w:pStyle w:val="Textoindependiente"/>
        <w:ind w:left="12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164578</wp:posOffset>
                </wp:positionH>
                <wp:positionV relativeFrom="page">
                  <wp:posOffset>9421690</wp:posOffset>
                </wp:positionV>
                <wp:extent cx="7316470" cy="112522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6470" cy="1125220"/>
                          <a:chOff x="0" y="0"/>
                          <a:chExt cx="7316470" cy="112522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396" cy="11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5374693" y="180235"/>
                            <a:ext cx="95376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3179" w:rsidRDefault="0051077E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Página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7"/>
                                </w:rPr>
                                <w:t>9</w:t>
                              </w:r>
                              <w:r>
                                <w:rPr>
                                  <w:rFonts w:ascii="Arial MT" w:hAnsi="Arial MT"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7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1" style="position:absolute;left:0;text-align:left;margin-left:12.95pt;margin-top:741.85pt;width:576.1pt;height:88.6pt;z-index:15733248;mso-wrap-distance-left:0;mso-wrap-distance-right:0;mso-position-horizontal-relative:page;mso-position-vertical-relative:page" coordsize="73164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42" type="#_x0000_t75" style="position:absolute;width:73163;height:1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">
                  <v:imagedata r:id="rId12" o:title=""/>
                </v:shape>
                <v:shape id="Textbox 27" o:spid="_x0000_s1043" type="#_x0000_t202" style="position:absolute;left:53746;top:1802;width:953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D3179" w:rsidRDefault="0051077E">
                        <w:pPr>
                          <w:spacing w:line="268" w:lineRule="exact"/>
                          <w:rPr>
                            <w:rFonts w:ascii="Arial MT" w:hAnsi="Arial MT"/>
                            <w:sz w:val="27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Página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7"/>
                          </w:rPr>
                          <w:t>9</w:t>
                        </w:r>
                        <w:r>
                          <w:rPr>
                            <w:rFonts w:ascii="Arial MT" w:hAnsi="Arial MT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0"/>
                            <w:sz w:val="27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6824718" cy="49987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71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179" w:rsidRDefault="00DD3179">
      <w:pPr>
        <w:pStyle w:val="Textoindependiente"/>
        <w:spacing w:before="133"/>
      </w:pPr>
    </w:p>
    <w:p w:rsidR="00DD3179" w:rsidRDefault="0051077E">
      <w:pPr>
        <w:pStyle w:val="Ttulo3"/>
        <w:ind w:left="336" w:right="468" w:firstLine="0"/>
        <w:jc w:val="center"/>
      </w:pPr>
      <w:r>
        <w:rPr>
          <w:spacing w:val="-2"/>
        </w:rPr>
        <w:t>ANEXO</w:t>
      </w: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ind w:left="456" w:right="468"/>
        <w:jc w:val="center"/>
        <w:rPr>
          <w:b/>
        </w:rPr>
      </w:pPr>
      <w:r>
        <w:rPr>
          <w:b/>
        </w:rPr>
        <w:t>CERTIFICADO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GARANTÍA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TÉCNICA</w:t>
      </w:r>
    </w:p>
    <w:p w:rsidR="00DD3179" w:rsidRDefault="00DD3179">
      <w:pPr>
        <w:pStyle w:val="Textoindependiente"/>
        <w:rPr>
          <w:b/>
        </w:rPr>
      </w:pPr>
    </w:p>
    <w:p w:rsidR="00DD3179" w:rsidRDefault="00DD3179">
      <w:pPr>
        <w:pStyle w:val="Textoindependiente"/>
        <w:rPr>
          <w:b/>
        </w:rPr>
      </w:pPr>
    </w:p>
    <w:p w:rsidR="00DD3179" w:rsidRDefault="0051077E">
      <w:pPr>
        <w:pStyle w:val="Textoindependiente"/>
        <w:ind w:left="1276" w:right="1289"/>
        <w:jc w:val="both"/>
      </w:pPr>
      <w:r>
        <w:t xml:space="preserve">En mi calidad de Contratista, </w:t>
      </w:r>
      <w:r>
        <w:rPr>
          <w:color w:val="000000"/>
          <w:highlight w:val="green"/>
        </w:rPr>
        <w:t>(nombre de persona natural o jurídica, asociación o consorcio)</w:t>
      </w:r>
      <w:r>
        <w:rPr>
          <w:color w:val="000000"/>
        </w:rPr>
        <w:t>, garantizo los bienes del objeto de contratación “</w:t>
      </w:r>
      <w:r>
        <w:rPr>
          <w:color w:val="000000"/>
          <w:highlight w:val="green"/>
        </w:rPr>
        <w:t>incluir el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objeto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contratación”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plazo de </w:t>
      </w:r>
      <w:r>
        <w:rPr>
          <w:color w:val="000000"/>
          <w:highlight w:val="green"/>
        </w:rPr>
        <w:t>“XXXX” días/meses/años</w:t>
      </w:r>
      <w:r>
        <w:rPr>
          <w:color w:val="000000"/>
        </w:rPr>
        <w:t>, contados a partir de la firma del acta de entrega recepción definitiva del objeto del contrato.</w:t>
      </w:r>
    </w:p>
    <w:p w:rsidR="00DD3179" w:rsidRDefault="0051077E">
      <w:pPr>
        <w:pStyle w:val="Textoindependiente"/>
        <w:spacing w:before="240"/>
        <w:ind w:left="1276" w:right="1298"/>
        <w:jc w:val="both"/>
      </w:pPr>
      <w:r>
        <w:t>Durante la vigencia de la garantía técnica se tomarán las medidas correctivas necesarias para cumplir en las mismas condiciones requeridas en las Especificaciones Técnicas.</w:t>
      </w:r>
    </w:p>
    <w:p w:rsidR="00DD3179" w:rsidRDefault="0051077E">
      <w:pPr>
        <w:pStyle w:val="Textoindependiente"/>
        <w:spacing w:before="236"/>
        <w:ind w:left="1276" w:right="1292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En el caso de la adquisición de bienes tecnológicos (vigencia tecnológica)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yellow"/>
        </w:rPr>
        <w:t>dejar lo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spacing w:val="-2"/>
          <w:highlight w:val="yellow"/>
        </w:rPr>
        <w:t>siguiente:</w:t>
      </w:r>
    </w:p>
    <w:p w:rsidR="00DD3179" w:rsidRDefault="0051077E">
      <w:pPr>
        <w:pStyle w:val="Textoindependiente"/>
        <w:spacing w:before="240"/>
        <w:ind w:left="1276" w:right="1290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De acuerdo con lo señalado en el artículo 260.3 del RGLOSNCP la reposición de los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bienes en aplicación de la garantía técnica, ya sea por defecto de fábrica o por mal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funcionamiento durante su operación, podrá ser:</w:t>
      </w:r>
    </w:p>
    <w:p w:rsidR="00DD3179" w:rsidRDefault="0051077E">
      <w:pPr>
        <w:pStyle w:val="Prrafodelista"/>
        <w:numPr>
          <w:ilvl w:val="0"/>
          <w:numId w:val="2"/>
        </w:numPr>
        <w:tabs>
          <w:tab w:val="left" w:pos="1634"/>
          <w:tab w:val="left" w:pos="1636"/>
        </w:tabs>
        <w:spacing w:before="240"/>
        <w:ind w:right="1295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Reposición temporal. - Compre</w:t>
      </w:r>
      <w:r>
        <w:rPr>
          <w:rFonts w:ascii="Arial MT" w:hAnsi="Arial MT"/>
          <w:color w:val="000000"/>
          <w:highlight w:val="green"/>
        </w:rPr>
        <w:t>nde la entrega inmediata de un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bien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las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mismas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o mayores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características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especificaciones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técnicas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hasta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la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reposición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definitiva;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spacing w:val="-6"/>
          <w:highlight w:val="green"/>
        </w:rPr>
        <w:t>y,</w:t>
      </w:r>
    </w:p>
    <w:p w:rsidR="00DD3179" w:rsidRDefault="0051077E">
      <w:pPr>
        <w:pStyle w:val="Prrafodelista"/>
        <w:numPr>
          <w:ilvl w:val="0"/>
          <w:numId w:val="2"/>
        </w:numPr>
        <w:tabs>
          <w:tab w:val="left" w:pos="1634"/>
          <w:tab w:val="left" w:pos="1636"/>
        </w:tabs>
        <w:spacing w:before="240"/>
        <w:ind w:right="1296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Reposición definitiva. - Operará en el caso en que el bien deba ser reemplazado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por uno nuevo de iguales o mayores características o especificaciones técnicas,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siempre y cuando no se trate de un daño derivado del mal uso u operación.</w:t>
      </w:r>
    </w:p>
    <w:p w:rsidR="00DD3179" w:rsidRDefault="00DD3179">
      <w:pPr>
        <w:pStyle w:val="Textoindependiente"/>
        <w:rPr>
          <w:rFonts w:ascii="Arial MT"/>
        </w:rPr>
      </w:pPr>
    </w:p>
    <w:p w:rsidR="00DD3179" w:rsidRDefault="00DD3179">
      <w:pPr>
        <w:pStyle w:val="Textoindependiente"/>
        <w:spacing w:before="227"/>
        <w:rPr>
          <w:rFonts w:ascii="Arial MT"/>
        </w:rPr>
      </w:pPr>
    </w:p>
    <w:p w:rsidR="00DD3179" w:rsidRDefault="0051077E">
      <w:pPr>
        <w:pStyle w:val="Textoindependiente"/>
        <w:ind w:left="1276"/>
        <w:rPr>
          <w:rFonts w:ascii="Arial MT"/>
        </w:rPr>
      </w:pPr>
      <w:r>
        <w:rPr>
          <w:rFonts w:ascii="Arial MT"/>
          <w:spacing w:val="-2"/>
        </w:rPr>
        <w:t>Atentamente,</w:t>
      </w:r>
    </w:p>
    <w:p w:rsidR="00DD3179" w:rsidRDefault="00DD3179">
      <w:pPr>
        <w:pStyle w:val="Textoindependiente"/>
        <w:rPr>
          <w:rFonts w:ascii="Arial MT"/>
        </w:rPr>
      </w:pPr>
    </w:p>
    <w:p w:rsidR="00DD3179" w:rsidRDefault="00DD3179">
      <w:pPr>
        <w:pStyle w:val="Textoindependiente"/>
        <w:rPr>
          <w:rFonts w:ascii="Arial MT"/>
        </w:rPr>
      </w:pPr>
    </w:p>
    <w:p w:rsidR="00DD3179" w:rsidRDefault="00DD3179">
      <w:pPr>
        <w:pStyle w:val="Textoindependiente"/>
        <w:rPr>
          <w:rFonts w:ascii="Arial MT"/>
        </w:rPr>
      </w:pPr>
    </w:p>
    <w:p w:rsidR="00DD3179" w:rsidRDefault="00DD3179">
      <w:pPr>
        <w:pStyle w:val="Textoindependiente"/>
        <w:spacing w:before="214"/>
        <w:rPr>
          <w:rFonts w:ascii="Arial MT"/>
        </w:rPr>
      </w:pPr>
    </w:p>
    <w:p w:rsidR="00DD3179" w:rsidRDefault="0051077E">
      <w:pPr>
        <w:ind w:left="1276"/>
        <w:rPr>
          <w:rFonts w:ascii="Arial" w:hAnsi="Arial"/>
          <w:b/>
        </w:rPr>
      </w:pPr>
      <w:r>
        <w:rPr>
          <w:rFonts w:ascii="Arial" w:hAnsi="Arial"/>
          <w:b/>
        </w:rPr>
        <w:t>Firma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Persona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Natural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Legal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(Perona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Jurídica)</w:t>
      </w:r>
    </w:p>
    <w:sectPr w:rsidR="00DD3179">
      <w:headerReference w:type="default" r:id="rId14"/>
      <w:footerReference w:type="default" r:id="rId15"/>
      <w:pgSz w:w="11920" w:h="16840"/>
      <w:pgMar w:top="500" w:right="425" w:bottom="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77E" w:rsidRDefault="0051077E">
      <w:r>
        <w:separator/>
      </w:r>
    </w:p>
  </w:endnote>
  <w:endnote w:type="continuationSeparator" w:id="0">
    <w:p w:rsidR="0051077E" w:rsidRDefault="005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79" w:rsidRDefault="0051077E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627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9402647</wp:posOffset>
          </wp:positionV>
          <wp:extent cx="7296961" cy="11250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961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86784" behindDoc="1" locked="0" layoutInCell="1" allowOverlap="1">
              <wp:simplePos x="0" y="0"/>
              <wp:positionH relativeFrom="page">
                <wp:posOffset>6048132</wp:posOffset>
              </wp:positionH>
              <wp:positionV relativeFrom="page">
                <wp:posOffset>9813645</wp:posOffset>
              </wp:positionV>
              <wp:extent cx="80899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9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3179" w:rsidRDefault="0051077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476.25pt;margin-top:772.75pt;width:63.7pt;height:13.2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" filled="f" stroked="f">
              <v:textbox inset="0,0,0,0">
                <w:txbxContent>
                  <w:p w:rsidR="00DD3179" w:rsidRDefault="0051077E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79" w:rsidRDefault="00DD317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77E" w:rsidRDefault="0051077E">
      <w:r>
        <w:separator/>
      </w:r>
    </w:p>
  </w:footnote>
  <w:footnote w:type="continuationSeparator" w:id="0">
    <w:p w:rsidR="0051077E" w:rsidRDefault="0051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79" w:rsidRDefault="0051077E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85760" behindDoc="1" locked="0" layoutInCell="1" allowOverlap="1">
          <wp:simplePos x="0" y="0"/>
          <wp:positionH relativeFrom="page">
            <wp:posOffset>142818</wp:posOffset>
          </wp:positionH>
          <wp:positionV relativeFrom="page">
            <wp:posOffset>317180</wp:posOffset>
          </wp:positionV>
          <wp:extent cx="6855276" cy="5079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5276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79" w:rsidRDefault="00DD317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F17"/>
    <w:multiLevelType w:val="multilevel"/>
    <w:tmpl w:val="B0345D5C"/>
    <w:lvl w:ilvl="0">
      <w:start w:val="1"/>
      <w:numFmt w:val="decimal"/>
      <w:lvlText w:val="%1."/>
      <w:lvlJc w:val="left"/>
      <w:pPr>
        <w:ind w:left="1735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76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1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6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332"/>
      </w:pPr>
      <w:rPr>
        <w:rFonts w:hint="default"/>
        <w:lang w:val="es-ES" w:eastAsia="en-US" w:bidi="ar-SA"/>
      </w:rPr>
    </w:lvl>
  </w:abstractNum>
  <w:abstractNum w:abstractNumId="1" w15:restartNumberingAfterBreak="0">
    <w:nsid w:val="06411974"/>
    <w:multiLevelType w:val="hybridMultilevel"/>
    <w:tmpl w:val="58BA2C32"/>
    <w:lvl w:ilvl="0" w:tplc="CD9C6ED2">
      <w:start w:val="1"/>
      <w:numFmt w:val="lowerLetter"/>
      <w:lvlText w:val="%1)"/>
      <w:lvlJc w:val="left"/>
      <w:pPr>
        <w:ind w:left="173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00FF00"/>
        <w:lang w:val="es-ES" w:eastAsia="en-US" w:bidi="ar-SA"/>
      </w:rPr>
    </w:lvl>
    <w:lvl w:ilvl="1" w:tplc="F1F632E6">
      <w:numFmt w:val="bullet"/>
      <w:lvlText w:val="-"/>
      <w:lvlJc w:val="left"/>
      <w:pPr>
        <w:ind w:left="15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272898BE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4EAC8320">
      <w:numFmt w:val="bullet"/>
      <w:lvlText w:val="•"/>
      <w:lvlJc w:val="left"/>
      <w:pPr>
        <w:ind w:left="3813" w:hanging="360"/>
      </w:pPr>
      <w:rPr>
        <w:rFonts w:hint="default"/>
        <w:lang w:val="es-ES" w:eastAsia="en-US" w:bidi="ar-SA"/>
      </w:rPr>
    </w:lvl>
    <w:lvl w:ilvl="4" w:tplc="CCD0C718">
      <w:numFmt w:val="bullet"/>
      <w:lvlText w:val="•"/>
      <w:lvlJc w:val="left"/>
      <w:pPr>
        <w:ind w:left="4850" w:hanging="360"/>
      </w:pPr>
      <w:rPr>
        <w:rFonts w:hint="default"/>
        <w:lang w:val="es-ES" w:eastAsia="en-US" w:bidi="ar-SA"/>
      </w:rPr>
    </w:lvl>
    <w:lvl w:ilvl="5" w:tplc="668C95CA">
      <w:numFmt w:val="bullet"/>
      <w:lvlText w:val="•"/>
      <w:lvlJc w:val="left"/>
      <w:pPr>
        <w:ind w:left="5886" w:hanging="360"/>
      </w:pPr>
      <w:rPr>
        <w:rFonts w:hint="default"/>
        <w:lang w:val="es-ES" w:eastAsia="en-US" w:bidi="ar-SA"/>
      </w:rPr>
    </w:lvl>
    <w:lvl w:ilvl="6" w:tplc="CF14D2D2"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 w:tplc="6582B852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B41416B0">
      <w:numFmt w:val="bullet"/>
      <w:lvlText w:val="•"/>
      <w:lvlJc w:val="left"/>
      <w:pPr>
        <w:ind w:left="89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8C7114"/>
    <w:multiLevelType w:val="hybridMultilevel"/>
    <w:tmpl w:val="9758B3B0"/>
    <w:lvl w:ilvl="0" w:tplc="EF3208B6">
      <w:start w:val="1"/>
      <w:numFmt w:val="lowerLetter"/>
      <w:lvlText w:val="%1)"/>
      <w:lvlJc w:val="left"/>
      <w:pPr>
        <w:ind w:left="16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00FF00"/>
        <w:lang w:val="es-ES" w:eastAsia="en-US" w:bidi="ar-SA"/>
      </w:rPr>
    </w:lvl>
    <w:lvl w:ilvl="1" w:tplc="9E744DC6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2" w:tplc="01BE57AA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3" w:tplc="7968EA76">
      <w:numFmt w:val="bullet"/>
      <w:lvlText w:val="•"/>
      <w:lvlJc w:val="left"/>
      <w:pPr>
        <w:ind w:left="4469" w:hanging="360"/>
      </w:pPr>
      <w:rPr>
        <w:rFonts w:hint="default"/>
        <w:lang w:val="es-ES" w:eastAsia="en-US" w:bidi="ar-SA"/>
      </w:rPr>
    </w:lvl>
    <w:lvl w:ilvl="4" w:tplc="3318964E">
      <w:numFmt w:val="bullet"/>
      <w:lvlText w:val="•"/>
      <w:lvlJc w:val="left"/>
      <w:pPr>
        <w:ind w:left="5412" w:hanging="360"/>
      </w:pPr>
      <w:rPr>
        <w:rFonts w:hint="default"/>
        <w:lang w:val="es-ES" w:eastAsia="en-US" w:bidi="ar-SA"/>
      </w:rPr>
    </w:lvl>
    <w:lvl w:ilvl="5" w:tplc="BFAE07FC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6" w:tplc="99D87AA8">
      <w:numFmt w:val="bullet"/>
      <w:lvlText w:val="•"/>
      <w:lvlJc w:val="left"/>
      <w:pPr>
        <w:ind w:left="7298" w:hanging="360"/>
      </w:pPr>
      <w:rPr>
        <w:rFonts w:hint="default"/>
        <w:lang w:val="es-ES" w:eastAsia="en-US" w:bidi="ar-SA"/>
      </w:rPr>
    </w:lvl>
    <w:lvl w:ilvl="7" w:tplc="DE70F780">
      <w:numFmt w:val="bullet"/>
      <w:lvlText w:val="•"/>
      <w:lvlJc w:val="left"/>
      <w:pPr>
        <w:ind w:left="8241" w:hanging="360"/>
      </w:pPr>
      <w:rPr>
        <w:rFonts w:hint="default"/>
        <w:lang w:val="es-ES" w:eastAsia="en-US" w:bidi="ar-SA"/>
      </w:rPr>
    </w:lvl>
    <w:lvl w:ilvl="8" w:tplc="95BCD742">
      <w:numFmt w:val="bullet"/>
      <w:lvlText w:val="•"/>
      <w:lvlJc w:val="left"/>
      <w:pPr>
        <w:ind w:left="91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A80249B"/>
    <w:multiLevelType w:val="hybridMultilevel"/>
    <w:tmpl w:val="14BEFA4E"/>
    <w:lvl w:ilvl="0" w:tplc="13B8DF7C">
      <w:numFmt w:val="bullet"/>
      <w:lvlText w:val="-"/>
      <w:lvlJc w:val="left"/>
      <w:pPr>
        <w:ind w:left="17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5CA7F8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4F5A82A0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DDC4452E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4CB66260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950A40EE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5C7438E2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B4F804FA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6C7EBA42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9C6C32"/>
    <w:multiLevelType w:val="hybridMultilevel"/>
    <w:tmpl w:val="FBFCBC20"/>
    <w:lvl w:ilvl="0" w:tplc="CACCAB8C">
      <w:start w:val="1"/>
      <w:numFmt w:val="lowerLetter"/>
      <w:lvlText w:val="%1)"/>
      <w:lvlJc w:val="left"/>
      <w:pPr>
        <w:ind w:left="17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F6A0A96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A07E9C66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74345BAE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8488B3D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142AD58E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546E50FA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0C1CFFEC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9376B012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57C423D"/>
    <w:multiLevelType w:val="hybridMultilevel"/>
    <w:tmpl w:val="A0E28E14"/>
    <w:lvl w:ilvl="0" w:tplc="0C56A936">
      <w:numFmt w:val="bullet"/>
      <w:lvlText w:val="●"/>
      <w:lvlJc w:val="left"/>
      <w:pPr>
        <w:ind w:left="1735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00FF00"/>
        <w:lang w:val="es-ES" w:eastAsia="en-US" w:bidi="ar-SA"/>
      </w:rPr>
    </w:lvl>
    <w:lvl w:ilvl="1" w:tplc="2B142C64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3DB0DA4C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2276551E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B5AC06BE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0F8A6B1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100CF396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7B64289C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4C829D28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7065A22"/>
    <w:multiLevelType w:val="hybridMultilevel"/>
    <w:tmpl w:val="0C7C6390"/>
    <w:lvl w:ilvl="0" w:tplc="093C8284">
      <w:numFmt w:val="bullet"/>
      <w:lvlText w:val="-"/>
      <w:lvlJc w:val="left"/>
      <w:pPr>
        <w:ind w:left="17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00FF00"/>
        <w:lang w:val="es-ES" w:eastAsia="en-US" w:bidi="ar-SA"/>
      </w:rPr>
    </w:lvl>
    <w:lvl w:ilvl="1" w:tplc="93D83C9A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670CD574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6E8A13D0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636EDCDC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6B8C30F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226CF464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64FA214C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A9CEF92E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BCD0C72"/>
    <w:multiLevelType w:val="hybridMultilevel"/>
    <w:tmpl w:val="377609BA"/>
    <w:lvl w:ilvl="0" w:tplc="6304FE90">
      <w:numFmt w:val="bullet"/>
      <w:lvlText w:val="●"/>
      <w:lvlJc w:val="left"/>
      <w:pPr>
        <w:ind w:left="173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shd w:val="clear" w:color="auto" w:fill="00FF00"/>
        <w:lang w:val="es-ES" w:eastAsia="en-US" w:bidi="ar-SA"/>
      </w:rPr>
    </w:lvl>
    <w:lvl w:ilvl="1" w:tplc="791EFE28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CBA4F1B2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BED227E0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2F622532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4238EE0E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3326932E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F7D2C286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1722D9C8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0863378"/>
    <w:multiLevelType w:val="multilevel"/>
    <w:tmpl w:val="07742666"/>
    <w:lvl w:ilvl="0">
      <w:start w:val="1"/>
      <w:numFmt w:val="decimal"/>
      <w:lvlText w:val="%1."/>
      <w:lvlJc w:val="left"/>
      <w:pPr>
        <w:ind w:left="1015" w:hanging="232"/>
        <w:jc w:val="righ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0" w:hanging="435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35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00FF00"/>
        <w:lang w:val="es-ES" w:eastAsia="en-US" w:bidi="ar-SA"/>
      </w:rPr>
    </w:lvl>
    <w:lvl w:ilvl="3">
      <w:numFmt w:val="bullet"/>
      <w:lvlText w:val="•"/>
      <w:lvlJc w:val="left"/>
      <w:pPr>
        <w:ind w:left="1740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72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5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8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1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4" w:hanging="435"/>
      </w:pPr>
      <w:rPr>
        <w:rFonts w:hint="default"/>
        <w:lang w:val="es-ES" w:eastAsia="en-US" w:bidi="ar-SA"/>
      </w:rPr>
    </w:lvl>
  </w:abstractNum>
  <w:abstractNum w:abstractNumId="9" w15:restartNumberingAfterBreak="0">
    <w:nsid w:val="6FE86354"/>
    <w:multiLevelType w:val="hybridMultilevel"/>
    <w:tmpl w:val="CB36695C"/>
    <w:lvl w:ilvl="0" w:tplc="7AE66E4C">
      <w:start w:val="1"/>
      <w:numFmt w:val="decimal"/>
      <w:lvlText w:val="%1."/>
      <w:lvlJc w:val="left"/>
      <w:pPr>
        <w:ind w:left="173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shd w:val="clear" w:color="auto" w:fill="FFFF00"/>
        <w:lang w:val="es-ES" w:eastAsia="en-US" w:bidi="ar-SA"/>
      </w:rPr>
    </w:lvl>
    <w:lvl w:ilvl="1" w:tplc="F11C5540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F8C656FE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B9522286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D0FE17A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09D6A91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A0BCE9C4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A1F82AD0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FABE1226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79"/>
    <w:rsid w:val="00155DF9"/>
    <w:rsid w:val="0051077E"/>
    <w:rsid w:val="00D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73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15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734" w:hanging="719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1015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34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publicas.gob.ec/ProcesoContratacion/compras/RCC/RccFrmBuscarCpcEnCatalogo.cpe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ompraspublicas.gob.ec/ProcesoContratacion/compras/RCC/RccFrmBuscarCpcEnCatalogo.cpe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2703</Words>
  <Characters>14871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ET_IMPORTACION.docx</vt:lpstr>
    </vt:vector>
  </TitlesOfParts>
  <Company>ESPOL</Company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ET_IMPORTACION.docx</dc:title>
  <dc:creator>Maria Gabriela Cobos Macas</dc:creator>
  <cp:lastModifiedBy>Maria Gabriela Cobos Macas</cp:lastModifiedBy>
  <cp:revision>2</cp:revision>
  <dcterms:created xsi:type="dcterms:W3CDTF">2025-08-22T20:43:00Z</dcterms:created>
  <dcterms:modified xsi:type="dcterms:W3CDTF">2025-08-22T20:43:00Z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