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65E" w:rsidRDefault="00404CB4">
      <w:pPr>
        <w:jc w:val="right"/>
        <w:rPr>
          <w:rFonts w:ascii="Calibri" w:eastAsia="Calibri" w:hAnsi="Calibri" w:cs="Calibri"/>
          <w:sz w:val="20"/>
          <w:szCs w:val="20"/>
        </w:rPr>
      </w:pPr>
      <w:r>
        <w:rPr>
          <w:rFonts w:ascii="Calibri" w:eastAsia="Calibri" w:hAnsi="Calibri" w:cs="Calibri"/>
          <w:sz w:val="20"/>
          <w:szCs w:val="20"/>
          <w:highlight w:val="green"/>
        </w:rPr>
        <w:t>Días-mes-año</w:t>
      </w:r>
    </w:p>
    <w:p w:rsidR="00F3365E" w:rsidRDefault="00F3365E">
      <w:pPr>
        <w:jc w:val="center"/>
        <w:rPr>
          <w:rFonts w:ascii="Calibri" w:eastAsia="Calibri" w:hAnsi="Calibri" w:cs="Calibri"/>
          <w:b/>
          <w:sz w:val="20"/>
          <w:szCs w:val="20"/>
        </w:rPr>
      </w:pPr>
    </w:p>
    <w:p w:rsidR="00F3365E" w:rsidRDefault="00404CB4">
      <w:pPr>
        <w:jc w:val="center"/>
        <w:rPr>
          <w:rFonts w:ascii="Calibri" w:eastAsia="Calibri" w:hAnsi="Calibri" w:cs="Calibri"/>
          <w:b/>
          <w:sz w:val="20"/>
          <w:szCs w:val="20"/>
        </w:rPr>
      </w:pPr>
      <w:r>
        <w:rPr>
          <w:rFonts w:ascii="Calibri" w:eastAsia="Calibri" w:hAnsi="Calibri" w:cs="Calibri"/>
          <w:b/>
          <w:sz w:val="20"/>
          <w:szCs w:val="20"/>
        </w:rPr>
        <w:t>TERMINOS DE REFERENCIA</w:t>
      </w:r>
    </w:p>
    <w:p w:rsidR="00F3365E" w:rsidRDefault="00404CB4">
      <w:pPr>
        <w:jc w:val="center"/>
        <w:rPr>
          <w:rFonts w:ascii="Calibri" w:eastAsia="Calibri" w:hAnsi="Calibri" w:cs="Calibri"/>
          <w:b/>
          <w:sz w:val="20"/>
          <w:szCs w:val="20"/>
        </w:rPr>
      </w:pPr>
      <w:r>
        <w:rPr>
          <w:rFonts w:ascii="Calibri" w:eastAsia="Calibri" w:hAnsi="Calibri" w:cs="Calibri"/>
          <w:b/>
          <w:sz w:val="20"/>
          <w:szCs w:val="20"/>
        </w:rPr>
        <w:t>INFIMAS CUANTIAS</w:t>
      </w:r>
    </w:p>
    <w:p w:rsidR="00F3365E" w:rsidRDefault="00404CB4">
      <w:pPr>
        <w:jc w:val="center"/>
        <w:rPr>
          <w:rFonts w:ascii="Calibri" w:eastAsia="Calibri" w:hAnsi="Calibri" w:cs="Calibri"/>
          <w:b/>
          <w:sz w:val="20"/>
          <w:szCs w:val="20"/>
        </w:rPr>
      </w:pPr>
      <w:r>
        <w:rPr>
          <w:rFonts w:ascii="Calibri" w:eastAsia="Calibri" w:hAnsi="Calibri" w:cs="Calibri"/>
          <w:b/>
          <w:sz w:val="20"/>
          <w:szCs w:val="20"/>
        </w:rPr>
        <w:t>SERVICIO</w:t>
      </w:r>
    </w:p>
    <w:p w:rsidR="00F3365E" w:rsidRDefault="00F3365E">
      <w:pPr>
        <w:jc w:val="both"/>
        <w:rPr>
          <w:rFonts w:ascii="Calibri" w:eastAsia="Calibri" w:hAnsi="Calibri" w:cs="Calibri"/>
          <w:b/>
          <w:sz w:val="20"/>
          <w:szCs w:val="20"/>
        </w:rPr>
      </w:pPr>
    </w:p>
    <w:p w:rsidR="00F3365E" w:rsidRDefault="00404CB4">
      <w:pPr>
        <w:jc w:val="both"/>
        <w:rPr>
          <w:rFonts w:ascii="Calibri" w:eastAsia="Calibri" w:hAnsi="Calibri" w:cs="Calibri"/>
          <w:b/>
          <w:sz w:val="22"/>
          <w:szCs w:val="22"/>
        </w:rPr>
      </w:pPr>
      <w:r>
        <w:rPr>
          <w:rFonts w:ascii="Calibri" w:eastAsia="Calibri" w:hAnsi="Calibri" w:cs="Calibri"/>
          <w:b/>
          <w:sz w:val="22"/>
          <w:szCs w:val="22"/>
        </w:rPr>
        <w:t xml:space="preserve">NOTAS: </w:t>
      </w:r>
    </w:p>
    <w:p w:rsidR="00F3365E" w:rsidRDefault="00F3365E">
      <w:pPr>
        <w:jc w:val="both"/>
        <w:rPr>
          <w:rFonts w:ascii="Calibri" w:eastAsia="Calibri" w:hAnsi="Calibri" w:cs="Calibri"/>
          <w:sz w:val="22"/>
          <w:szCs w:val="22"/>
        </w:rPr>
      </w:pPr>
    </w:p>
    <w:p w:rsidR="00F3365E" w:rsidRDefault="00404CB4">
      <w:pPr>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green"/>
        </w:rPr>
        <w:t>verde</w:t>
      </w:r>
      <w:r>
        <w:rPr>
          <w:rFonts w:ascii="Calibri" w:eastAsia="Calibri" w:hAnsi="Calibri" w:cs="Calibri"/>
          <w:sz w:val="22"/>
          <w:szCs w:val="22"/>
        </w:rPr>
        <w:t xml:space="preserve"> corresponde a la información que cada requirente debe indicar en función de cada proceso de contratación.</w:t>
      </w:r>
    </w:p>
    <w:p w:rsidR="00F3365E" w:rsidRDefault="00F3365E">
      <w:pPr>
        <w:spacing w:line="259" w:lineRule="auto"/>
        <w:rPr>
          <w:rFonts w:ascii="Calibri" w:eastAsia="Calibri" w:hAnsi="Calibri" w:cs="Calibri"/>
          <w:b/>
          <w:sz w:val="22"/>
          <w:szCs w:val="22"/>
        </w:rPr>
      </w:pPr>
      <w:bookmarkStart w:id="0" w:name="_heading=h.a3brjbci38vk" w:colFirst="0" w:colLast="0"/>
      <w:bookmarkEnd w:id="0"/>
    </w:p>
    <w:p w:rsidR="00F3365E" w:rsidRDefault="00404CB4">
      <w:pPr>
        <w:jc w:val="both"/>
        <w:rPr>
          <w:rFonts w:ascii="Calibri" w:eastAsia="Calibri" w:hAnsi="Calibri" w:cs="Calibri"/>
          <w:sz w:val="22"/>
          <w:szCs w:val="22"/>
        </w:rPr>
      </w:pPr>
      <w:r>
        <w:rPr>
          <w:rFonts w:ascii="Calibri" w:eastAsia="Calibri" w:hAnsi="Calibri" w:cs="Calibri"/>
          <w:sz w:val="22"/>
          <w:szCs w:val="22"/>
        </w:rPr>
        <w:t xml:space="preserve">Lo resaltado en </w:t>
      </w:r>
      <w:r>
        <w:rPr>
          <w:rFonts w:ascii="Calibri" w:eastAsia="Calibri" w:hAnsi="Calibri" w:cs="Calibri"/>
          <w:sz w:val="22"/>
          <w:szCs w:val="22"/>
          <w:highlight w:val="yellow"/>
        </w:rPr>
        <w:t>amarillo</w:t>
      </w:r>
      <w:r>
        <w:rPr>
          <w:rFonts w:ascii="Calibri" w:eastAsia="Calibri" w:hAnsi="Calibri" w:cs="Calibri"/>
          <w:sz w:val="22"/>
          <w:szCs w:val="22"/>
        </w:rPr>
        <w:t xml:space="preserve"> corresponde a la base legal y/</w:t>
      </w:r>
      <w:proofErr w:type="gramStart"/>
      <w:r>
        <w:rPr>
          <w:rFonts w:ascii="Calibri" w:eastAsia="Calibri" w:hAnsi="Calibri" w:cs="Calibri"/>
          <w:sz w:val="22"/>
          <w:szCs w:val="22"/>
        </w:rPr>
        <w:t>o  directrices</w:t>
      </w:r>
      <w:proofErr w:type="gramEnd"/>
      <w:r>
        <w:rPr>
          <w:rFonts w:ascii="Calibri" w:eastAsia="Calibri" w:hAnsi="Calibri" w:cs="Calibri"/>
          <w:sz w:val="22"/>
          <w:szCs w:val="22"/>
        </w:rPr>
        <w:t xml:space="preserve"> que sustenta cada numeral para conocimiento de las áreas requirentes, por lo que </w:t>
      </w:r>
      <w:r>
        <w:rPr>
          <w:rFonts w:ascii="Calibri" w:eastAsia="Calibri" w:hAnsi="Calibri" w:cs="Calibri"/>
          <w:sz w:val="22"/>
          <w:szCs w:val="22"/>
          <w:u w:val="single"/>
        </w:rPr>
        <w:t>este texto no deberá constar en el documento final</w:t>
      </w:r>
      <w:r>
        <w:rPr>
          <w:rFonts w:ascii="Calibri" w:eastAsia="Calibri" w:hAnsi="Calibri" w:cs="Calibri"/>
          <w:sz w:val="22"/>
          <w:szCs w:val="22"/>
        </w:rPr>
        <w:t>.</w:t>
      </w:r>
    </w:p>
    <w:p w:rsidR="00F3365E" w:rsidRDefault="00F3365E">
      <w:pPr>
        <w:jc w:val="both"/>
        <w:rPr>
          <w:rFonts w:ascii="Calibri" w:eastAsia="Calibri" w:hAnsi="Calibri" w:cs="Calibri"/>
          <w:b/>
          <w:sz w:val="20"/>
          <w:szCs w:val="20"/>
        </w:rPr>
      </w:pPr>
    </w:p>
    <w:p w:rsidR="00F3365E" w:rsidRDefault="00F3365E">
      <w:pPr>
        <w:jc w:val="both"/>
        <w:rPr>
          <w:rFonts w:ascii="Calibri" w:eastAsia="Calibri" w:hAnsi="Calibri" w:cs="Calibri"/>
          <w:b/>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OBJETO DE LA CONTRATACIÓN</w:t>
      </w:r>
    </w:p>
    <w:p w:rsidR="00F3365E" w:rsidRDefault="00F3365E">
      <w:pPr>
        <w:jc w:val="both"/>
        <w:rPr>
          <w:rFonts w:ascii="Calibri" w:eastAsia="Calibri" w:hAnsi="Calibri" w:cs="Calibri"/>
          <w:sz w:val="20"/>
          <w:szCs w:val="20"/>
          <w:highlight w:val="yellow"/>
        </w:rPr>
      </w:pPr>
    </w:p>
    <w:p w:rsidR="00F3365E" w:rsidRDefault="00404CB4">
      <w:pPr>
        <w:jc w:val="both"/>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highlight w:val="green"/>
        </w:rPr>
        <w:t>XXXXXXXXXXXXXXXXXXXXXXXXXXXXXXXXXXXXXXXXXXXXXXXXXXXXXXXXXXXXXXXXXXXXXXXXXXXXXXXX</w:t>
      </w:r>
      <w:r>
        <w:rPr>
          <w:rFonts w:ascii="Calibri" w:eastAsia="Calibri" w:hAnsi="Calibri" w:cs="Calibri"/>
          <w:sz w:val="20"/>
          <w:szCs w:val="20"/>
        </w:rPr>
        <w:t>”</w:t>
      </w:r>
    </w:p>
    <w:p w:rsidR="00F3365E" w:rsidRDefault="00F3365E">
      <w:pPr>
        <w:jc w:val="both"/>
        <w:rPr>
          <w:rFonts w:ascii="Calibri" w:eastAsia="Calibri" w:hAnsi="Calibri" w:cs="Calibri"/>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highlight w:val="yellow"/>
        </w:rPr>
        <w:t>Es importante indicar que el objeto de contratación debe ser igual al que consta, en el informe de necesidad.</w:t>
      </w:r>
    </w:p>
    <w:p w:rsidR="00F3365E" w:rsidRDefault="00F3365E">
      <w:pPr>
        <w:jc w:val="both"/>
        <w:rPr>
          <w:rFonts w:ascii="Calibri" w:eastAsia="Calibri" w:hAnsi="Calibri" w:cs="Calibri"/>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OBJETIVOS </w:t>
      </w:r>
    </w:p>
    <w:p w:rsidR="00F3365E" w:rsidRDefault="00F3365E">
      <w:pPr>
        <w:pBdr>
          <w:top w:val="nil"/>
          <w:left w:val="nil"/>
          <w:bottom w:val="nil"/>
          <w:right w:val="nil"/>
          <w:between w:val="nil"/>
        </w:pBdr>
        <w:ind w:left="770"/>
        <w:jc w:val="both"/>
        <w:rPr>
          <w:rFonts w:ascii="Calibri" w:eastAsia="Calibri" w:hAnsi="Calibri" w:cs="Calibri"/>
          <w:b/>
          <w:color w:val="000000"/>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2.1 Objetivo General – de ser el caso</w:t>
      </w:r>
    </w:p>
    <w:p w:rsidR="00F3365E" w:rsidRDefault="00F3365E">
      <w:pPr>
        <w:pBdr>
          <w:top w:val="nil"/>
          <w:left w:val="nil"/>
          <w:bottom w:val="nil"/>
          <w:right w:val="nil"/>
          <w:between w:val="nil"/>
        </w:pBdr>
        <w:ind w:left="770"/>
        <w:jc w:val="both"/>
        <w:rPr>
          <w:rFonts w:ascii="Calibri" w:eastAsia="Calibri" w:hAnsi="Calibri" w:cs="Calibri"/>
          <w:color w:val="000000"/>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2.2 Objetivo Específico - de ser el caso</w:t>
      </w:r>
    </w:p>
    <w:p w:rsidR="00F3365E" w:rsidRDefault="00F3365E">
      <w:pPr>
        <w:pBdr>
          <w:top w:val="nil"/>
          <w:left w:val="nil"/>
          <w:bottom w:val="nil"/>
          <w:right w:val="nil"/>
          <w:between w:val="nil"/>
        </w:pBdr>
        <w:ind w:left="770"/>
        <w:jc w:val="both"/>
        <w:rPr>
          <w:rFonts w:ascii="Calibri" w:eastAsia="Calibri" w:hAnsi="Calibri" w:cs="Calibri"/>
          <w:b/>
          <w:color w:val="000000"/>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proofErr w:type="gramStart"/>
      <w:r>
        <w:rPr>
          <w:rFonts w:ascii="Calibri" w:eastAsia="Calibri" w:hAnsi="Calibri" w:cs="Calibri"/>
          <w:b/>
          <w:color w:val="000000"/>
          <w:sz w:val="20"/>
          <w:szCs w:val="20"/>
        </w:rPr>
        <w:t xml:space="preserve">ALCANCE  </w:t>
      </w:r>
      <w:r>
        <w:rPr>
          <w:rFonts w:ascii="Calibri" w:eastAsia="Calibri" w:hAnsi="Calibri" w:cs="Calibri"/>
          <w:b/>
          <w:color w:val="000000"/>
          <w:sz w:val="20"/>
          <w:szCs w:val="20"/>
          <w:highlight w:val="yellow"/>
        </w:rPr>
        <w:t>(</w:t>
      </w:r>
      <w:proofErr w:type="gramEnd"/>
      <w:r>
        <w:rPr>
          <w:rFonts w:ascii="Calibri" w:eastAsia="Calibri" w:hAnsi="Calibri" w:cs="Calibri"/>
          <w:b/>
          <w:color w:val="000000"/>
          <w:sz w:val="20"/>
          <w:szCs w:val="20"/>
          <w:highlight w:val="yellow"/>
        </w:rPr>
        <w:t>¿Hasta Dónde?)</w:t>
      </w:r>
    </w:p>
    <w:p w:rsidR="00F3365E" w:rsidRDefault="00F3365E">
      <w:pPr>
        <w:jc w:val="both"/>
        <w:rPr>
          <w:rFonts w:ascii="Calibri" w:eastAsia="Calibri" w:hAnsi="Calibri" w:cs="Calibri"/>
          <w:b/>
          <w:sz w:val="20"/>
          <w:szCs w:val="20"/>
        </w:rPr>
      </w:pPr>
    </w:p>
    <w:p w:rsidR="00F3365E" w:rsidRDefault="00F3365E">
      <w:pPr>
        <w:jc w:val="both"/>
        <w:rPr>
          <w:rFonts w:ascii="Calibri" w:eastAsia="Calibri" w:hAnsi="Calibri" w:cs="Calibri"/>
          <w:b/>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METODOLOGÍA DE TRABAJO </w:t>
      </w:r>
      <w:r>
        <w:rPr>
          <w:rFonts w:ascii="Calibri" w:eastAsia="Calibri" w:hAnsi="Calibri" w:cs="Calibri"/>
          <w:b/>
          <w:color w:val="000000"/>
          <w:sz w:val="20"/>
          <w:szCs w:val="20"/>
          <w:highlight w:val="yellow"/>
        </w:rPr>
        <w:t>(</w:t>
      </w:r>
      <w:proofErr w:type="gramStart"/>
      <w:r>
        <w:rPr>
          <w:rFonts w:ascii="Calibri" w:eastAsia="Calibri" w:hAnsi="Calibri" w:cs="Calibri"/>
          <w:b/>
          <w:color w:val="000000"/>
          <w:sz w:val="20"/>
          <w:szCs w:val="20"/>
          <w:highlight w:val="yellow"/>
        </w:rPr>
        <w:t>cómo debe trabajar el proveedor?</w:t>
      </w:r>
      <w:proofErr w:type="gramEnd"/>
      <w:r>
        <w:rPr>
          <w:rFonts w:ascii="Calibri" w:eastAsia="Calibri" w:hAnsi="Calibri" w:cs="Calibri"/>
          <w:b/>
          <w:color w:val="000000"/>
          <w:sz w:val="20"/>
          <w:szCs w:val="20"/>
          <w:highlight w:val="yellow"/>
        </w:rPr>
        <w:t>)</w:t>
      </w:r>
    </w:p>
    <w:p w:rsidR="00F3365E" w:rsidRDefault="00F3365E">
      <w:pPr>
        <w:rPr>
          <w:rFonts w:ascii="Calibri" w:eastAsia="Calibri" w:hAnsi="Calibri" w:cs="Calibri"/>
          <w:b/>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Detallar cronológicamente las actividades que debe realizar el contratista para la entrega del servicio.</w:t>
      </w:r>
    </w:p>
    <w:p w:rsidR="00F3365E" w:rsidRDefault="00F3365E">
      <w:pPr>
        <w:jc w:val="both"/>
        <w:rPr>
          <w:rFonts w:ascii="Calibri" w:eastAsia="Calibri" w:hAnsi="Calibri" w:cs="Calibri"/>
          <w:sz w:val="20"/>
          <w:szCs w:val="20"/>
        </w:rPr>
      </w:pPr>
    </w:p>
    <w:p w:rsidR="00F3365E" w:rsidRDefault="00F3365E">
      <w:pPr>
        <w:jc w:val="both"/>
        <w:rPr>
          <w:rFonts w:ascii="Calibri" w:eastAsia="Calibri" w:hAnsi="Calibri" w:cs="Calibri"/>
          <w:sz w:val="20"/>
          <w:szCs w:val="20"/>
          <w:highlight w:val="green"/>
        </w:rPr>
      </w:pPr>
    </w:p>
    <w:p w:rsidR="00F3365E" w:rsidRDefault="00404CB4">
      <w:pPr>
        <w:jc w:val="both"/>
        <w:rPr>
          <w:rFonts w:ascii="Calibri" w:eastAsia="Calibri" w:hAnsi="Calibri" w:cs="Calibri"/>
          <w:sz w:val="20"/>
          <w:szCs w:val="20"/>
        </w:rPr>
      </w:pPr>
      <w:r>
        <w:rPr>
          <w:rFonts w:ascii="Calibri" w:eastAsia="Calibri" w:hAnsi="Calibri" w:cs="Calibri"/>
          <w:sz w:val="20"/>
          <w:szCs w:val="20"/>
          <w:highlight w:val="green"/>
        </w:rPr>
        <w:t>Niveles de servicio SLA</w:t>
      </w:r>
    </w:p>
    <w:p w:rsidR="00F3365E" w:rsidRDefault="00F3365E">
      <w:pPr>
        <w:jc w:val="both"/>
        <w:rPr>
          <w:rFonts w:ascii="Calibri" w:eastAsia="Calibri" w:hAnsi="Calibri" w:cs="Calibri"/>
          <w:sz w:val="20"/>
          <w:szCs w:val="20"/>
        </w:rPr>
      </w:pPr>
    </w:p>
    <w:p w:rsidR="00F3365E" w:rsidRDefault="00F3365E">
      <w:pPr>
        <w:tabs>
          <w:tab w:val="left" w:pos="142"/>
        </w:tabs>
        <w:jc w:val="both"/>
        <w:rPr>
          <w:rFonts w:ascii="Calibri" w:eastAsia="Calibri" w:hAnsi="Calibri" w:cs="Calibri"/>
          <w:i/>
          <w:sz w:val="22"/>
          <w:szCs w:val="22"/>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INFORMACION QUE POSEE LA ENTIDAD</w:t>
      </w:r>
    </w:p>
    <w:p w:rsidR="00F3365E" w:rsidRDefault="00F3365E">
      <w:pPr>
        <w:rPr>
          <w:rFonts w:ascii="Calibri" w:eastAsia="Calibri" w:hAnsi="Calibri" w:cs="Calibri"/>
          <w:b/>
          <w:sz w:val="20"/>
          <w:szCs w:val="20"/>
        </w:rPr>
      </w:pPr>
    </w:p>
    <w:p w:rsidR="00F3365E" w:rsidRDefault="00404CB4">
      <w:pPr>
        <w:rPr>
          <w:rFonts w:ascii="Calibri" w:eastAsia="Calibri" w:hAnsi="Calibri" w:cs="Calibri"/>
          <w:sz w:val="20"/>
          <w:szCs w:val="20"/>
        </w:rPr>
      </w:pPr>
      <w:r>
        <w:rPr>
          <w:rFonts w:ascii="Calibri" w:eastAsia="Calibri" w:hAnsi="Calibri" w:cs="Calibri"/>
          <w:sz w:val="20"/>
          <w:szCs w:val="20"/>
        </w:rPr>
        <w:t>De ser el caso se establecerá de acuerdo con el objeto de cada contratación</w:t>
      </w:r>
    </w:p>
    <w:p w:rsidR="00F3365E" w:rsidRDefault="00F3365E">
      <w:pPr>
        <w:pBdr>
          <w:top w:val="nil"/>
          <w:left w:val="nil"/>
          <w:bottom w:val="nil"/>
          <w:right w:val="nil"/>
          <w:between w:val="nil"/>
        </w:pBdr>
        <w:ind w:left="720"/>
        <w:rPr>
          <w:rFonts w:ascii="Calibri" w:eastAsia="Calibri" w:hAnsi="Calibri" w:cs="Calibri"/>
          <w:b/>
          <w:color w:val="000000"/>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PRODUCTOS O SERVICIOS ESPERADOS </w:t>
      </w:r>
      <w:r>
        <w:rPr>
          <w:rFonts w:ascii="Calibri" w:eastAsia="Calibri" w:hAnsi="Calibri" w:cs="Calibri"/>
          <w:b/>
          <w:color w:val="000000"/>
          <w:sz w:val="20"/>
          <w:szCs w:val="20"/>
          <w:highlight w:val="yellow"/>
        </w:rPr>
        <w:t>(qué debe entregar el proveedor)</w:t>
      </w:r>
    </w:p>
    <w:tbl>
      <w:tblPr>
        <w:tblStyle w:val="a"/>
        <w:tblW w:w="72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6"/>
        <w:gridCol w:w="1251"/>
        <w:gridCol w:w="3145"/>
        <w:gridCol w:w="1006"/>
        <w:gridCol w:w="1109"/>
      </w:tblGrid>
      <w:tr w:rsidR="00F3365E">
        <w:tc>
          <w:tcPr>
            <w:tcW w:w="766" w:type="dxa"/>
          </w:tcPr>
          <w:p w:rsidR="00F3365E" w:rsidRDefault="00404CB4">
            <w:pPr>
              <w:rPr>
                <w:rFonts w:ascii="Calibri" w:eastAsia="Calibri" w:hAnsi="Calibri" w:cs="Calibri"/>
                <w:b/>
              </w:rPr>
            </w:pPr>
            <w:r>
              <w:rPr>
                <w:rFonts w:ascii="Calibri" w:eastAsia="Calibri" w:hAnsi="Calibri" w:cs="Calibri"/>
                <w:b/>
              </w:rPr>
              <w:t>ítem</w:t>
            </w:r>
          </w:p>
        </w:tc>
        <w:tc>
          <w:tcPr>
            <w:tcW w:w="1251" w:type="dxa"/>
          </w:tcPr>
          <w:p w:rsidR="00F3365E" w:rsidRDefault="00404CB4">
            <w:pPr>
              <w:rPr>
                <w:rFonts w:ascii="Calibri" w:eastAsia="Calibri" w:hAnsi="Calibri" w:cs="Calibri"/>
                <w:b/>
              </w:rPr>
            </w:pPr>
            <w:r>
              <w:rPr>
                <w:rFonts w:ascii="Calibri" w:eastAsia="Calibri" w:hAnsi="Calibri" w:cs="Calibri"/>
                <w:b/>
              </w:rPr>
              <w:t>Descripción</w:t>
            </w:r>
          </w:p>
        </w:tc>
        <w:tc>
          <w:tcPr>
            <w:tcW w:w="3145" w:type="dxa"/>
          </w:tcPr>
          <w:p w:rsidR="00F3365E" w:rsidRDefault="00404CB4">
            <w:pPr>
              <w:rPr>
                <w:rFonts w:ascii="Calibri" w:eastAsia="Calibri" w:hAnsi="Calibri" w:cs="Calibri"/>
                <w:b/>
              </w:rPr>
            </w:pPr>
            <w:r>
              <w:rPr>
                <w:rFonts w:ascii="Calibri" w:eastAsia="Calibri" w:hAnsi="Calibri" w:cs="Calibri"/>
                <w:b/>
              </w:rPr>
              <w:t>Características, requisitos funcionales o tecnológicos</w:t>
            </w:r>
          </w:p>
        </w:tc>
        <w:tc>
          <w:tcPr>
            <w:tcW w:w="1006" w:type="dxa"/>
          </w:tcPr>
          <w:p w:rsidR="00F3365E" w:rsidRDefault="00404CB4">
            <w:pPr>
              <w:rPr>
                <w:rFonts w:ascii="Calibri" w:eastAsia="Calibri" w:hAnsi="Calibri" w:cs="Calibri"/>
                <w:b/>
              </w:rPr>
            </w:pPr>
            <w:r>
              <w:rPr>
                <w:rFonts w:ascii="Calibri" w:eastAsia="Calibri" w:hAnsi="Calibri" w:cs="Calibri"/>
                <w:b/>
              </w:rPr>
              <w:t>Cantidad</w:t>
            </w:r>
          </w:p>
        </w:tc>
        <w:tc>
          <w:tcPr>
            <w:tcW w:w="1109" w:type="dxa"/>
          </w:tcPr>
          <w:p w:rsidR="00F3365E" w:rsidRDefault="00404CB4">
            <w:pPr>
              <w:rPr>
                <w:rFonts w:ascii="Calibri" w:eastAsia="Calibri" w:hAnsi="Calibri" w:cs="Calibri"/>
                <w:b/>
              </w:rPr>
            </w:pPr>
            <w:r>
              <w:rPr>
                <w:rFonts w:ascii="Calibri" w:eastAsia="Calibri" w:hAnsi="Calibri" w:cs="Calibri"/>
                <w:b/>
              </w:rPr>
              <w:t>Unidad</w:t>
            </w:r>
          </w:p>
        </w:tc>
      </w:tr>
      <w:tr w:rsidR="00F3365E">
        <w:tc>
          <w:tcPr>
            <w:tcW w:w="766" w:type="dxa"/>
          </w:tcPr>
          <w:p w:rsidR="00F3365E" w:rsidRDefault="00F3365E">
            <w:pPr>
              <w:rPr>
                <w:rFonts w:ascii="Calibri" w:eastAsia="Calibri" w:hAnsi="Calibri" w:cs="Calibri"/>
                <w:b/>
              </w:rPr>
            </w:pPr>
          </w:p>
        </w:tc>
        <w:tc>
          <w:tcPr>
            <w:tcW w:w="1251" w:type="dxa"/>
          </w:tcPr>
          <w:p w:rsidR="00F3365E" w:rsidRDefault="00F3365E">
            <w:pPr>
              <w:rPr>
                <w:rFonts w:ascii="Calibri" w:eastAsia="Calibri" w:hAnsi="Calibri" w:cs="Calibri"/>
                <w:b/>
              </w:rPr>
            </w:pPr>
          </w:p>
        </w:tc>
        <w:tc>
          <w:tcPr>
            <w:tcW w:w="3145" w:type="dxa"/>
          </w:tcPr>
          <w:p w:rsidR="00F3365E" w:rsidRDefault="00F3365E">
            <w:pPr>
              <w:rPr>
                <w:rFonts w:ascii="Calibri" w:eastAsia="Calibri" w:hAnsi="Calibri" w:cs="Calibri"/>
                <w:b/>
              </w:rPr>
            </w:pPr>
          </w:p>
        </w:tc>
        <w:tc>
          <w:tcPr>
            <w:tcW w:w="1006" w:type="dxa"/>
          </w:tcPr>
          <w:p w:rsidR="00F3365E" w:rsidRDefault="00F3365E">
            <w:pPr>
              <w:rPr>
                <w:rFonts w:ascii="Calibri" w:eastAsia="Calibri" w:hAnsi="Calibri" w:cs="Calibri"/>
                <w:b/>
              </w:rPr>
            </w:pPr>
          </w:p>
        </w:tc>
        <w:tc>
          <w:tcPr>
            <w:tcW w:w="1109" w:type="dxa"/>
          </w:tcPr>
          <w:p w:rsidR="00F3365E" w:rsidRDefault="00F3365E">
            <w:pPr>
              <w:rPr>
                <w:rFonts w:ascii="Calibri" w:eastAsia="Calibri" w:hAnsi="Calibri" w:cs="Calibri"/>
                <w:b/>
              </w:rPr>
            </w:pPr>
          </w:p>
        </w:tc>
      </w:tr>
      <w:tr w:rsidR="00F3365E">
        <w:tc>
          <w:tcPr>
            <w:tcW w:w="766" w:type="dxa"/>
          </w:tcPr>
          <w:p w:rsidR="00F3365E" w:rsidRDefault="00F3365E">
            <w:pPr>
              <w:rPr>
                <w:rFonts w:ascii="Calibri" w:eastAsia="Calibri" w:hAnsi="Calibri" w:cs="Calibri"/>
                <w:b/>
              </w:rPr>
            </w:pPr>
          </w:p>
        </w:tc>
        <w:tc>
          <w:tcPr>
            <w:tcW w:w="1251" w:type="dxa"/>
          </w:tcPr>
          <w:p w:rsidR="00F3365E" w:rsidRDefault="00F3365E">
            <w:pPr>
              <w:rPr>
                <w:rFonts w:ascii="Calibri" w:eastAsia="Calibri" w:hAnsi="Calibri" w:cs="Calibri"/>
                <w:b/>
              </w:rPr>
            </w:pPr>
          </w:p>
        </w:tc>
        <w:tc>
          <w:tcPr>
            <w:tcW w:w="3145" w:type="dxa"/>
          </w:tcPr>
          <w:p w:rsidR="00F3365E" w:rsidRDefault="00F3365E">
            <w:pPr>
              <w:rPr>
                <w:rFonts w:ascii="Calibri" w:eastAsia="Calibri" w:hAnsi="Calibri" w:cs="Calibri"/>
                <w:b/>
              </w:rPr>
            </w:pPr>
          </w:p>
        </w:tc>
        <w:tc>
          <w:tcPr>
            <w:tcW w:w="1006" w:type="dxa"/>
          </w:tcPr>
          <w:p w:rsidR="00F3365E" w:rsidRDefault="00F3365E">
            <w:pPr>
              <w:rPr>
                <w:rFonts w:ascii="Calibri" w:eastAsia="Calibri" w:hAnsi="Calibri" w:cs="Calibri"/>
                <w:b/>
              </w:rPr>
            </w:pPr>
          </w:p>
        </w:tc>
        <w:tc>
          <w:tcPr>
            <w:tcW w:w="1109" w:type="dxa"/>
          </w:tcPr>
          <w:p w:rsidR="00F3365E" w:rsidRDefault="00F3365E">
            <w:pPr>
              <w:rPr>
                <w:rFonts w:ascii="Calibri" w:eastAsia="Calibri" w:hAnsi="Calibri" w:cs="Calibri"/>
                <w:b/>
              </w:rPr>
            </w:pPr>
          </w:p>
        </w:tc>
      </w:tr>
    </w:tbl>
    <w:p w:rsidR="00F3365E" w:rsidRDefault="00F3365E">
      <w:pPr>
        <w:jc w:val="center"/>
        <w:rPr>
          <w:rFonts w:ascii="Calibri" w:eastAsia="Calibri" w:hAnsi="Calibri" w:cs="Calibri"/>
          <w:b/>
          <w:sz w:val="20"/>
          <w:szCs w:val="20"/>
        </w:rPr>
      </w:pPr>
    </w:p>
    <w:p w:rsidR="00F3365E" w:rsidRDefault="00404CB4">
      <w:pPr>
        <w:rPr>
          <w:rFonts w:ascii="Calibri" w:eastAsia="Calibri" w:hAnsi="Calibri" w:cs="Calibri"/>
          <w:sz w:val="20"/>
          <w:szCs w:val="20"/>
        </w:rPr>
      </w:pPr>
      <w:r>
        <w:rPr>
          <w:rFonts w:ascii="Calibri" w:eastAsia="Calibri" w:hAnsi="Calibri" w:cs="Calibri"/>
          <w:sz w:val="20"/>
          <w:szCs w:val="20"/>
        </w:rPr>
        <w:t>Incluir los entregables – de ser el caso</w:t>
      </w:r>
    </w:p>
    <w:p w:rsidR="00F3365E" w:rsidRDefault="00F3365E">
      <w:pPr>
        <w:rPr>
          <w:rFonts w:ascii="Calibri" w:eastAsia="Calibri" w:hAnsi="Calibri" w:cs="Calibri"/>
          <w:sz w:val="20"/>
          <w:szCs w:val="20"/>
        </w:rPr>
      </w:pPr>
    </w:p>
    <w:p w:rsidR="00F3365E" w:rsidRDefault="00404CB4">
      <w:pPr>
        <w:rPr>
          <w:rFonts w:ascii="Calibri" w:eastAsia="Calibri" w:hAnsi="Calibri" w:cs="Calibri"/>
          <w:sz w:val="20"/>
          <w:szCs w:val="20"/>
          <w:highlight w:val="green"/>
        </w:rPr>
      </w:pPr>
      <w:r>
        <w:rPr>
          <w:rFonts w:ascii="Calibri" w:eastAsia="Calibri" w:hAnsi="Calibri" w:cs="Calibri"/>
          <w:sz w:val="20"/>
          <w:szCs w:val="20"/>
          <w:highlight w:val="green"/>
        </w:rPr>
        <w:t>Cuando aplique el principio de vigencia tecnológica solicitar:</w:t>
      </w:r>
    </w:p>
    <w:p w:rsidR="00F3365E" w:rsidRDefault="00F3365E">
      <w:pPr>
        <w:rPr>
          <w:rFonts w:ascii="Calibri" w:eastAsia="Calibri" w:hAnsi="Calibri" w:cs="Calibri"/>
          <w:sz w:val="20"/>
          <w:szCs w:val="20"/>
          <w:highlight w:val="green"/>
        </w:rPr>
      </w:pPr>
    </w:p>
    <w:p w:rsidR="00F3365E" w:rsidRDefault="00404CB4">
      <w:pPr>
        <w:numPr>
          <w:ilvl w:val="0"/>
          <w:numId w:val="14"/>
        </w:numPr>
        <w:pBdr>
          <w:top w:val="nil"/>
          <w:left w:val="nil"/>
          <w:bottom w:val="nil"/>
          <w:right w:val="nil"/>
          <w:between w:val="nil"/>
        </w:pBdr>
        <w:jc w:val="both"/>
        <w:rPr>
          <w:rFonts w:ascii="Calibri" w:eastAsia="Calibri" w:hAnsi="Calibri" w:cs="Calibri"/>
          <w:b/>
          <w:color w:val="000000"/>
          <w:sz w:val="22"/>
          <w:szCs w:val="22"/>
          <w:highlight w:val="green"/>
        </w:rPr>
      </w:pPr>
      <w:r>
        <w:rPr>
          <w:rFonts w:ascii="Calibri" w:eastAsia="Calibri" w:hAnsi="Calibri" w:cs="Calibri"/>
          <w:b/>
          <w:color w:val="000000"/>
          <w:sz w:val="22"/>
          <w:szCs w:val="22"/>
          <w:highlight w:val="green"/>
        </w:rPr>
        <w:t>Capacitación:</w:t>
      </w:r>
    </w:p>
    <w:p w:rsidR="00F3365E" w:rsidRDefault="00F3365E">
      <w:pPr>
        <w:jc w:val="both"/>
        <w:rPr>
          <w:rFonts w:ascii="Calibri" w:eastAsia="Calibri" w:hAnsi="Calibri" w:cs="Calibri"/>
          <w:b/>
          <w:sz w:val="22"/>
          <w:szCs w:val="22"/>
          <w:highlight w:val="green"/>
        </w:rPr>
      </w:pPr>
    </w:p>
    <w:p w:rsidR="00F3365E" w:rsidRDefault="00404CB4">
      <w:pPr>
        <w:jc w:val="both"/>
        <w:rPr>
          <w:rFonts w:ascii="Calibri" w:eastAsia="Calibri" w:hAnsi="Calibri" w:cs="Calibri"/>
          <w:sz w:val="22"/>
          <w:szCs w:val="22"/>
          <w:highlight w:val="green"/>
        </w:rPr>
      </w:pPr>
      <w:r>
        <w:rPr>
          <w:rFonts w:ascii="Calibri" w:eastAsia="Calibri" w:hAnsi="Calibri" w:cs="Calibri"/>
          <w:sz w:val="22"/>
          <w:szCs w:val="22"/>
          <w:highlight w:val="green"/>
        </w:rPr>
        <w:t>El Contratista deberá garantizar la capacitación al personal encargado (6 personas) de la operación de los equipos utilizados para la prestación del servicio, la misma deberá ser en modalidad presencial por parte de un (1) técnico acreditado por la marca d</w:t>
      </w:r>
      <w:r>
        <w:rPr>
          <w:rFonts w:ascii="Calibri" w:eastAsia="Calibri" w:hAnsi="Calibri" w:cs="Calibri"/>
          <w:sz w:val="22"/>
          <w:szCs w:val="22"/>
          <w:highlight w:val="green"/>
        </w:rPr>
        <w:t>e los equipos ofertados, dicha capacitación deberá darse posterior a la instalación de los bienes y en coordinación con el administrador del contrato.</w:t>
      </w:r>
    </w:p>
    <w:p w:rsidR="00F3365E" w:rsidRDefault="00404CB4">
      <w:pPr>
        <w:pBdr>
          <w:top w:val="nil"/>
          <w:left w:val="nil"/>
          <w:bottom w:val="nil"/>
          <w:right w:val="nil"/>
          <w:between w:val="nil"/>
        </w:pBdr>
        <w:ind w:left="720"/>
        <w:jc w:val="both"/>
        <w:rPr>
          <w:rFonts w:ascii="Calibri" w:eastAsia="Calibri" w:hAnsi="Calibri" w:cs="Calibri"/>
          <w:b/>
          <w:color w:val="000000"/>
          <w:sz w:val="22"/>
          <w:szCs w:val="22"/>
          <w:highlight w:val="green"/>
        </w:rPr>
      </w:pPr>
      <w:r>
        <w:rPr>
          <w:rFonts w:ascii="Calibri" w:eastAsia="Calibri" w:hAnsi="Calibri" w:cs="Calibri"/>
          <w:b/>
          <w:color w:val="000000"/>
          <w:sz w:val="22"/>
          <w:szCs w:val="22"/>
          <w:highlight w:val="green"/>
        </w:rPr>
        <w:t xml:space="preserve"> </w:t>
      </w:r>
    </w:p>
    <w:p w:rsidR="00F3365E" w:rsidRDefault="00404CB4">
      <w:pPr>
        <w:jc w:val="both"/>
        <w:rPr>
          <w:rFonts w:ascii="Calibri" w:eastAsia="Calibri" w:hAnsi="Calibri" w:cs="Calibri"/>
          <w:sz w:val="22"/>
          <w:szCs w:val="22"/>
          <w:highlight w:val="green"/>
        </w:rPr>
      </w:pPr>
      <w:r>
        <w:rPr>
          <w:rFonts w:ascii="Calibri" w:eastAsia="Calibri" w:hAnsi="Calibri" w:cs="Calibri"/>
          <w:sz w:val="22"/>
          <w:szCs w:val="22"/>
          <w:highlight w:val="green"/>
        </w:rPr>
        <w:t>La transferencia de conocimientos no tendrá ningún costo.</w:t>
      </w:r>
    </w:p>
    <w:p w:rsidR="00F3365E" w:rsidRDefault="00F3365E">
      <w:pPr>
        <w:jc w:val="both"/>
        <w:rPr>
          <w:rFonts w:ascii="Calibri" w:eastAsia="Calibri" w:hAnsi="Calibri" w:cs="Calibri"/>
          <w:sz w:val="22"/>
          <w:szCs w:val="22"/>
          <w:highlight w:val="green"/>
        </w:rPr>
      </w:pPr>
    </w:p>
    <w:p w:rsidR="00F3365E" w:rsidRDefault="00404CB4">
      <w:pPr>
        <w:numPr>
          <w:ilvl w:val="0"/>
          <w:numId w:val="14"/>
        </w:numPr>
        <w:pBdr>
          <w:top w:val="nil"/>
          <w:left w:val="nil"/>
          <w:bottom w:val="nil"/>
          <w:right w:val="nil"/>
          <w:between w:val="nil"/>
        </w:pBdr>
        <w:jc w:val="both"/>
        <w:rPr>
          <w:rFonts w:ascii="Calibri" w:eastAsia="Calibri" w:hAnsi="Calibri" w:cs="Calibri"/>
          <w:b/>
          <w:color w:val="000000"/>
          <w:sz w:val="22"/>
          <w:szCs w:val="22"/>
          <w:highlight w:val="green"/>
        </w:rPr>
      </w:pPr>
      <w:r>
        <w:rPr>
          <w:rFonts w:ascii="Calibri" w:eastAsia="Calibri" w:hAnsi="Calibri" w:cs="Calibri"/>
          <w:b/>
          <w:color w:val="000000"/>
          <w:sz w:val="22"/>
          <w:szCs w:val="22"/>
          <w:highlight w:val="green"/>
        </w:rPr>
        <w:t>Juego de Manuales:</w:t>
      </w:r>
    </w:p>
    <w:p w:rsidR="00F3365E" w:rsidRDefault="00F3365E">
      <w:pPr>
        <w:jc w:val="both"/>
        <w:rPr>
          <w:rFonts w:ascii="Calibri" w:eastAsia="Calibri" w:hAnsi="Calibri" w:cs="Calibri"/>
          <w:b/>
          <w:sz w:val="22"/>
          <w:szCs w:val="22"/>
          <w:highlight w:val="green"/>
        </w:rPr>
      </w:pPr>
    </w:p>
    <w:p w:rsidR="00F3365E" w:rsidRDefault="00404CB4">
      <w:pPr>
        <w:jc w:val="both"/>
        <w:rPr>
          <w:rFonts w:ascii="Calibri" w:eastAsia="Calibri" w:hAnsi="Calibri" w:cs="Calibri"/>
          <w:sz w:val="22"/>
          <w:szCs w:val="22"/>
          <w:highlight w:val="green"/>
        </w:rPr>
      </w:pPr>
      <w:r>
        <w:rPr>
          <w:rFonts w:ascii="Calibri" w:eastAsia="Calibri" w:hAnsi="Calibri" w:cs="Calibri"/>
          <w:sz w:val="22"/>
          <w:szCs w:val="22"/>
          <w:highlight w:val="green"/>
        </w:rPr>
        <w:t>El Contratista deberá en</w:t>
      </w:r>
      <w:r>
        <w:rPr>
          <w:rFonts w:ascii="Calibri" w:eastAsia="Calibri" w:hAnsi="Calibri" w:cs="Calibri"/>
          <w:sz w:val="22"/>
          <w:szCs w:val="22"/>
          <w:highlight w:val="green"/>
        </w:rPr>
        <w:t>tregar los manuales técnicos que prevean el uso, operación y mantenimiento de los equipos, los que deberán encontrarse en idioma español y cuya entrega se efectuará conjuntamente con los bienes suministrados. Los manuales técnicos y de usuario pueden ser e</w:t>
      </w:r>
      <w:r>
        <w:rPr>
          <w:rFonts w:ascii="Calibri" w:eastAsia="Calibri" w:hAnsi="Calibri" w:cs="Calibri"/>
          <w:sz w:val="22"/>
          <w:szCs w:val="22"/>
          <w:highlight w:val="green"/>
        </w:rPr>
        <w:t>ntregados en medios digitales. El juego de manuales estará integrado por:</w:t>
      </w:r>
    </w:p>
    <w:p w:rsidR="00F3365E" w:rsidRDefault="00F3365E">
      <w:pPr>
        <w:jc w:val="both"/>
        <w:rPr>
          <w:rFonts w:ascii="Calibri" w:eastAsia="Calibri" w:hAnsi="Calibri" w:cs="Calibri"/>
          <w:sz w:val="22"/>
          <w:szCs w:val="22"/>
          <w:highlight w:val="green"/>
        </w:rPr>
      </w:pPr>
    </w:p>
    <w:p w:rsidR="00F3365E" w:rsidRDefault="00404CB4">
      <w:pPr>
        <w:numPr>
          <w:ilvl w:val="0"/>
          <w:numId w:val="15"/>
        </w:numPr>
        <w:pBdr>
          <w:top w:val="nil"/>
          <w:left w:val="nil"/>
          <w:bottom w:val="nil"/>
          <w:right w:val="nil"/>
          <w:between w:val="nil"/>
        </w:pBdr>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Manual de Uso y Operación: con instrucciones de manejo y cuidados a tener en cuenta para el adecuado funcionamiento y conservación del equipo; y,</w:t>
      </w:r>
    </w:p>
    <w:p w:rsidR="00F3365E" w:rsidRDefault="00404CB4">
      <w:pPr>
        <w:numPr>
          <w:ilvl w:val="0"/>
          <w:numId w:val="15"/>
        </w:numPr>
        <w:pBdr>
          <w:top w:val="nil"/>
          <w:left w:val="nil"/>
          <w:bottom w:val="nil"/>
          <w:right w:val="nil"/>
          <w:between w:val="nil"/>
        </w:pBdr>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Manual de Servicio Técnico: con información detallada para su instalación, funcionamiento, entre otros.</w:t>
      </w:r>
    </w:p>
    <w:p w:rsidR="00F3365E" w:rsidRDefault="00F3365E">
      <w:pPr>
        <w:jc w:val="both"/>
        <w:rPr>
          <w:rFonts w:ascii="Calibri" w:eastAsia="Calibri" w:hAnsi="Calibri" w:cs="Calibri"/>
          <w:sz w:val="22"/>
          <w:szCs w:val="22"/>
          <w:highlight w:val="green"/>
        </w:rPr>
      </w:pPr>
    </w:p>
    <w:p w:rsidR="00F3365E" w:rsidRDefault="00F3365E">
      <w:pPr>
        <w:jc w:val="both"/>
        <w:rPr>
          <w:rFonts w:ascii="Calibri" w:eastAsia="Calibri" w:hAnsi="Calibri" w:cs="Calibri"/>
          <w:sz w:val="22"/>
          <w:szCs w:val="22"/>
          <w:highlight w:val="green"/>
        </w:rPr>
      </w:pPr>
    </w:p>
    <w:p w:rsidR="00F3365E" w:rsidRDefault="00F3365E">
      <w:pPr>
        <w:jc w:val="both"/>
        <w:rPr>
          <w:rFonts w:ascii="Calibri" w:eastAsia="Calibri" w:hAnsi="Calibri" w:cs="Calibri"/>
          <w:sz w:val="22"/>
          <w:szCs w:val="22"/>
          <w:highlight w:val="green"/>
        </w:rPr>
      </w:pPr>
    </w:p>
    <w:p w:rsidR="00F3365E" w:rsidRDefault="00404CB4">
      <w:pPr>
        <w:rPr>
          <w:rFonts w:ascii="Calibri" w:eastAsia="Calibri" w:hAnsi="Calibri" w:cs="Calibri"/>
          <w:color w:val="000000"/>
          <w:highlight w:val="yellow"/>
        </w:rPr>
      </w:pPr>
      <w:r>
        <w:rPr>
          <w:rFonts w:ascii="Calibri" w:eastAsia="Calibri" w:hAnsi="Calibri" w:cs="Calibri"/>
          <w:b/>
          <w:sz w:val="20"/>
          <w:szCs w:val="20"/>
          <w:highlight w:val="yellow"/>
        </w:rPr>
        <w:t xml:space="preserve">RGLOSNCP: </w:t>
      </w:r>
      <w:r>
        <w:rPr>
          <w:rFonts w:ascii="Calibri" w:eastAsia="Calibri" w:hAnsi="Calibri" w:cs="Calibri"/>
          <w:b/>
          <w:color w:val="62ACB8"/>
          <w:highlight w:val="yellow"/>
        </w:rPr>
        <w:t xml:space="preserve">Art. 53.- </w:t>
      </w:r>
      <w:r>
        <w:rPr>
          <w:rFonts w:ascii="Calibri" w:eastAsia="Calibri" w:hAnsi="Calibri" w:cs="Calibri"/>
          <w:b/>
          <w:color w:val="000000"/>
          <w:highlight w:val="yellow"/>
        </w:rPr>
        <w:t xml:space="preserve">Términos de </w:t>
      </w:r>
      <w:proofErr w:type="gramStart"/>
      <w:r>
        <w:rPr>
          <w:rFonts w:ascii="Calibri" w:eastAsia="Calibri" w:hAnsi="Calibri" w:cs="Calibri"/>
          <w:b/>
          <w:color w:val="000000"/>
          <w:highlight w:val="yellow"/>
        </w:rPr>
        <w:t>referencia.-</w:t>
      </w:r>
      <w:proofErr w:type="gramEnd"/>
      <w:r>
        <w:rPr>
          <w:rFonts w:ascii="Calibri" w:eastAsia="Calibri" w:hAnsi="Calibri" w:cs="Calibri"/>
          <w:b/>
          <w:color w:val="000000"/>
          <w:highlight w:val="yellow"/>
        </w:rPr>
        <w:t xml:space="preserve"> </w:t>
      </w:r>
      <w:r>
        <w:rPr>
          <w:rFonts w:ascii="Calibri" w:eastAsia="Calibri" w:hAnsi="Calibri" w:cs="Calibri"/>
          <w:color w:val="000000"/>
          <w:highlight w:val="yellow"/>
        </w:rPr>
        <w:t>Para elaborar los términos de referencia se tomarán en cuenta los siguientes aspectos:</w:t>
      </w:r>
    </w:p>
    <w:p w:rsidR="00F3365E" w:rsidRDefault="00404CB4">
      <w:pPr>
        <w:rPr>
          <w:rFonts w:ascii="Calibri" w:eastAsia="Calibri" w:hAnsi="Calibri" w:cs="Calibri"/>
          <w:color w:val="000000"/>
          <w:highlight w:val="yellow"/>
        </w:rPr>
      </w:pPr>
      <w:r>
        <w:rPr>
          <w:rFonts w:ascii="Calibri" w:eastAsia="Calibri" w:hAnsi="Calibri" w:cs="Calibri"/>
          <w:color w:val="000000"/>
          <w:highlight w:val="yellow"/>
        </w:rPr>
        <w:t>1. Se establecerán en función de las necesidades específicas a ser cubiertas, de los objetivos, características y condiciones de prestación o desarrollo requeridos, así como, de los requisitos técnicos, de sostenibilidad en lo que fuera aplicable, funciona</w:t>
      </w:r>
      <w:r>
        <w:rPr>
          <w:rFonts w:ascii="Calibri" w:eastAsia="Calibri" w:hAnsi="Calibri" w:cs="Calibri"/>
          <w:color w:val="000000"/>
          <w:highlight w:val="yellow"/>
        </w:rPr>
        <w:t>les o tecnológicos, bajo los que deben ser prestados;</w:t>
      </w:r>
    </w:p>
    <w:p w:rsidR="00F3365E" w:rsidRDefault="00404CB4">
      <w:pPr>
        <w:rPr>
          <w:rFonts w:ascii="Calibri" w:eastAsia="Calibri" w:hAnsi="Calibri" w:cs="Calibri"/>
          <w:color w:val="000000"/>
          <w:highlight w:val="yellow"/>
        </w:rPr>
      </w:pPr>
      <w:r>
        <w:rPr>
          <w:rFonts w:ascii="Calibri" w:eastAsia="Calibri" w:hAnsi="Calibri" w:cs="Calibri"/>
          <w:color w:val="000000"/>
          <w:highlight w:val="yellow"/>
        </w:rPr>
        <w:t>2. Los términos de referencia deben ser claros, completos y detallados de tal forma que</w:t>
      </w:r>
    </w:p>
    <w:p w:rsidR="00F3365E" w:rsidRDefault="00404CB4">
      <w:pPr>
        <w:rPr>
          <w:rFonts w:ascii="Calibri" w:eastAsia="Calibri" w:hAnsi="Calibri" w:cs="Calibri"/>
          <w:color w:val="000000"/>
          <w:highlight w:val="yellow"/>
        </w:rPr>
      </w:pPr>
      <w:r>
        <w:rPr>
          <w:rFonts w:ascii="Calibri" w:eastAsia="Calibri" w:hAnsi="Calibri" w:cs="Calibri"/>
          <w:color w:val="000000"/>
          <w:highlight w:val="yellow"/>
        </w:rPr>
        <w:t>no haya lugar a ambigüedades o contradicciones que propicien o permitan diferentes</w:t>
      </w:r>
    </w:p>
    <w:p w:rsidR="00F3365E" w:rsidRDefault="00404CB4">
      <w:pPr>
        <w:rPr>
          <w:rFonts w:ascii="Calibri" w:eastAsia="Calibri" w:hAnsi="Calibri" w:cs="Calibri"/>
          <w:sz w:val="22"/>
          <w:szCs w:val="22"/>
          <w:highlight w:val="green"/>
        </w:rPr>
      </w:pPr>
      <w:r>
        <w:rPr>
          <w:rFonts w:ascii="Calibri" w:eastAsia="Calibri" w:hAnsi="Calibri" w:cs="Calibri"/>
          <w:color w:val="000000"/>
          <w:highlight w:val="yellow"/>
        </w:rPr>
        <w:t>interpretaciones de una misma d</w:t>
      </w:r>
      <w:r>
        <w:rPr>
          <w:rFonts w:ascii="Calibri" w:eastAsia="Calibri" w:hAnsi="Calibri" w:cs="Calibri"/>
          <w:color w:val="000000"/>
          <w:highlight w:val="yellow"/>
        </w:rPr>
        <w:t>isposición, ni indicaciones (…)</w:t>
      </w:r>
    </w:p>
    <w:p w:rsidR="00F3365E" w:rsidRDefault="00F3365E">
      <w:pPr>
        <w:rPr>
          <w:rFonts w:ascii="Calibri" w:eastAsia="Calibri" w:hAnsi="Calibri" w:cs="Calibri"/>
          <w:b/>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 xml:space="preserve">VIGENCIA DE LA PROFORMA </w:t>
      </w:r>
    </w:p>
    <w:p w:rsidR="00F3365E" w:rsidRDefault="00404CB4">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90 días </w:t>
      </w:r>
    </w:p>
    <w:p w:rsidR="00F3365E" w:rsidRDefault="00404CB4">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Nota: De acuerdo con lo establecido en el numeral 4 del artículo 149 del RGLOSNCP, la vigencia de la proforma será fijada por la Entidad Contratante. En caso de que se presente una proforma con una vigencia inferior a la establecida en el presente document</w:t>
      </w:r>
      <w:r>
        <w:rPr>
          <w:rFonts w:ascii="Calibri" w:eastAsia="Calibri" w:hAnsi="Calibri" w:cs="Calibri"/>
          <w:color w:val="000000"/>
          <w:sz w:val="20"/>
          <w:szCs w:val="20"/>
        </w:rPr>
        <w:t>o, será rechazada.</w:t>
      </w:r>
    </w:p>
    <w:p w:rsidR="00F3365E" w:rsidRDefault="00F3365E">
      <w:pPr>
        <w:pBdr>
          <w:top w:val="nil"/>
          <w:left w:val="nil"/>
          <w:bottom w:val="nil"/>
          <w:right w:val="nil"/>
          <w:between w:val="nil"/>
        </w:pBdr>
        <w:jc w:val="both"/>
        <w:rPr>
          <w:rFonts w:ascii="Calibri" w:eastAsia="Calibri" w:hAnsi="Calibri" w:cs="Calibri"/>
          <w:color w:val="000000"/>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PLAZO CONTRACTUAL DE EJECUCIÓN</w:t>
      </w:r>
    </w:p>
    <w:p w:rsidR="00F3365E" w:rsidRDefault="00F3365E">
      <w:pPr>
        <w:jc w:val="both"/>
        <w:rPr>
          <w:rFonts w:ascii="Calibri" w:eastAsia="Calibri" w:hAnsi="Calibri" w:cs="Calibri"/>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 xml:space="preserve">De acuerdo con lo establecido en el artículo 288 del Reglamento General a la Ley Orgánica del Sistema Nacional de Contratación Pública (RGLOSNCP) el plazo contractual para este proceso es de: </w:t>
      </w:r>
      <w:r>
        <w:rPr>
          <w:rFonts w:ascii="Calibri" w:eastAsia="Calibri" w:hAnsi="Calibri" w:cs="Calibri"/>
          <w:sz w:val="20"/>
          <w:szCs w:val="20"/>
          <w:highlight w:val="green"/>
        </w:rPr>
        <w:t>XX</w:t>
      </w:r>
      <w:r>
        <w:rPr>
          <w:rFonts w:ascii="Calibri" w:eastAsia="Calibri" w:hAnsi="Calibri" w:cs="Calibri"/>
          <w:sz w:val="20"/>
          <w:szCs w:val="20"/>
        </w:rPr>
        <w:t xml:space="preserve"> días cont</w:t>
      </w:r>
      <w:r>
        <w:rPr>
          <w:rFonts w:ascii="Calibri" w:eastAsia="Calibri" w:hAnsi="Calibri" w:cs="Calibri"/>
          <w:sz w:val="20"/>
          <w:szCs w:val="20"/>
        </w:rPr>
        <w:t>ados a partir de la suscripción de la orden de compra.</w:t>
      </w:r>
    </w:p>
    <w:p w:rsidR="00F3365E" w:rsidRDefault="00F3365E">
      <w:pPr>
        <w:jc w:val="both"/>
        <w:rPr>
          <w:rFonts w:ascii="Calibri" w:eastAsia="Calibri" w:hAnsi="Calibri" w:cs="Calibri"/>
          <w:sz w:val="20"/>
          <w:szCs w:val="20"/>
        </w:rPr>
      </w:pPr>
    </w:p>
    <w:p w:rsidR="00F3365E" w:rsidRDefault="00404CB4">
      <w:pPr>
        <w:jc w:val="both"/>
        <w:rPr>
          <w:rFonts w:ascii="Calibri" w:eastAsia="Calibri" w:hAnsi="Calibri" w:cs="Calibri"/>
          <w:sz w:val="22"/>
          <w:szCs w:val="22"/>
        </w:rPr>
      </w:pPr>
      <w:r>
        <w:rPr>
          <w:rFonts w:ascii="Calibri" w:eastAsia="Calibri" w:hAnsi="Calibri" w:cs="Calibri"/>
          <w:sz w:val="20"/>
          <w:szCs w:val="20"/>
        </w:rPr>
        <w:t xml:space="preserve">El plazo de vigencia de las licencias/suscripción/ es de </w:t>
      </w:r>
      <w:r>
        <w:rPr>
          <w:rFonts w:ascii="Calibri" w:eastAsia="Calibri" w:hAnsi="Calibri" w:cs="Calibri"/>
          <w:sz w:val="20"/>
          <w:szCs w:val="20"/>
          <w:highlight w:val="green"/>
        </w:rPr>
        <w:t>XX</w:t>
      </w:r>
      <w:r>
        <w:rPr>
          <w:rFonts w:ascii="Calibri" w:eastAsia="Calibri" w:hAnsi="Calibri" w:cs="Calibri"/>
          <w:sz w:val="20"/>
          <w:szCs w:val="20"/>
        </w:rPr>
        <w:t xml:space="preserve"> días, contados a partir de </w:t>
      </w:r>
      <w:r>
        <w:rPr>
          <w:rFonts w:ascii="Calibri" w:eastAsia="Calibri" w:hAnsi="Calibri" w:cs="Calibri"/>
          <w:sz w:val="20"/>
          <w:szCs w:val="20"/>
          <w:highlight w:val="green"/>
        </w:rPr>
        <w:t>XXXX</w:t>
      </w:r>
      <w:r>
        <w:rPr>
          <w:rFonts w:ascii="Calibri" w:eastAsia="Calibri" w:hAnsi="Calibri" w:cs="Calibri"/>
          <w:sz w:val="20"/>
          <w:szCs w:val="20"/>
        </w:rPr>
        <w:t xml:space="preserve"> </w:t>
      </w:r>
      <w:r>
        <w:rPr>
          <w:rFonts w:ascii="Calibri" w:eastAsia="Calibri" w:hAnsi="Calibri" w:cs="Calibri"/>
          <w:sz w:val="22"/>
          <w:szCs w:val="22"/>
        </w:rPr>
        <w:t xml:space="preserve">y estará disponible en una fecha posterior al </w:t>
      </w:r>
      <w:r>
        <w:rPr>
          <w:rFonts w:ascii="Calibri" w:eastAsia="Calibri" w:hAnsi="Calibri" w:cs="Calibri"/>
          <w:sz w:val="22"/>
          <w:szCs w:val="22"/>
          <w:highlight w:val="green"/>
        </w:rPr>
        <w:t>XX</w:t>
      </w:r>
      <w:r>
        <w:rPr>
          <w:rFonts w:ascii="Calibri" w:eastAsia="Calibri" w:hAnsi="Calibri" w:cs="Calibri"/>
          <w:sz w:val="22"/>
          <w:szCs w:val="22"/>
        </w:rPr>
        <w:t xml:space="preserve"> de </w:t>
      </w:r>
      <w:r>
        <w:rPr>
          <w:rFonts w:ascii="Calibri" w:eastAsia="Calibri" w:hAnsi="Calibri" w:cs="Calibri"/>
          <w:sz w:val="22"/>
          <w:szCs w:val="22"/>
          <w:highlight w:val="green"/>
        </w:rPr>
        <w:t>XX</w:t>
      </w:r>
      <w:r>
        <w:rPr>
          <w:rFonts w:ascii="Calibri" w:eastAsia="Calibri" w:hAnsi="Calibri" w:cs="Calibri"/>
          <w:sz w:val="22"/>
          <w:szCs w:val="22"/>
        </w:rPr>
        <w:t xml:space="preserve"> del </w:t>
      </w:r>
      <w:r>
        <w:rPr>
          <w:rFonts w:ascii="Calibri" w:eastAsia="Calibri" w:hAnsi="Calibri" w:cs="Calibri"/>
          <w:sz w:val="22"/>
          <w:szCs w:val="22"/>
          <w:highlight w:val="green"/>
        </w:rPr>
        <w:t>XXX</w:t>
      </w:r>
      <w:r>
        <w:rPr>
          <w:rFonts w:ascii="Calibri" w:eastAsia="Calibri" w:hAnsi="Calibri" w:cs="Calibri"/>
          <w:sz w:val="22"/>
          <w:szCs w:val="22"/>
        </w:rPr>
        <w:t xml:space="preserve">, (fecha en que concluye la suscripción vigente). </w:t>
      </w:r>
    </w:p>
    <w:p w:rsidR="00F3365E" w:rsidRDefault="00F3365E">
      <w:pPr>
        <w:jc w:val="both"/>
        <w:rPr>
          <w:rFonts w:ascii="Calibri" w:eastAsia="Calibri" w:hAnsi="Calibri" w:cs="Calibri"/>
          <w:sz w:val="20"/>
          <w:szCs w:val="20"/>
        </w:rPr>
      </w:pPr>
    </w:p>
    <w:p w:rsidR="00F3365E" w:rsidRDefault="00F3365E">
      <w:pPr>
        <w:jc w:val="both"/>
        <w:rPr>
          <w:rFonts w:ascii="Calibri" w:eastAsia="Calibri" w:hAnsi="Calibri" w:cs="Calibri"/>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 xml:space="preserve">8.1 </w:t>
      </w:r>
      <w:r>
        <w:rPr>
          <w:rFonts w:ascii="Calibri" w:eastAsia="Calibri" w:hAnsi="Calibri" w:cs="Calibri"/>
          <w:sz w:val="20"/>
          <w:szCs w:val="20"/>
        </w:rPr>
        <w:tab/>
        <w:t xml:space="preserve">Tipo de plazo de ejecución de la orden: </w:t>
      </w:r>
      <w:r>
        <w:rPr>
          <w:rFonts w:ascii="Calibri" w:eastAsia="Calibri" w:hAnsi="Calibri" w:cs="Calibri"/>
          <w:sz w:val="20"/>
          <w:szCs w:val="20"/>
          <w:highlight w:val="green"/>
        </w:rPr>
        <w:t>total o parcial</w:t>
      </w:r>
    </w:p>
    <w:p w:rsidR="00F3365E" w:rsidRDefault="00404CB4">
      <w:pPr>
        <w:jc w:val="both"/>
        <w:rPr>
          <w:rFonts w:ascii="Calibri" w:eastAsia="Calibri" w:hAnsi="Calibri" w:cs="Calibri"/>
          <w:sz w:val="20"/>
          <w:szCs w:val="20"/>
        </w:rPr>
      </w:pPr>
      <w:r>
        <w:rPr>
          <w:rFonts w:ascii="Calibri" w:eastAsia="Calibri" w:hAnsi="Calibri" w:cs="Calibri"/>
          <w:sz w:val="20"/>
          <w:szCs w:val="20"/>
          <w:highlight w:val="green"/>
        </w:rPr>
        <w:t xml:space="preserve">8.1.1 </w:t>
      </w:r>
      <w:r>
        <w:rPr>
          <w:rFonts w:ascii="Calibri" w:eastAsia="Calibri" w:hAnsi="Calibri" w:cs="Calibri"/>
          <w:sz w:val="20"/>
          <w:szCs w:val="20"/>
          <w:highlight w:val="green"/>
        </w:rPr>
        <w:tab/>
        <w:t>Detallar el plazo parcial en días (de ser el caso)</w:t>
      </w:r>
    </w:p>
    <w:p w:rsidR="00F3365E" w:rsidRDefault="00F3365E">
      <w:pPr>
        <w:jc w:val="center"/>
        <w:rPr>
          <w:rFonts w:ascii="Calibri" w:eastAsia="Calibri" w:hAnsi="Calibri" w:cs="Calibri"/>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LUGAR DE ENTREGA DE LOS BIENES / SERVICIO</w:t>
      </w:r>
    </w:p>
    <w:p w:rsidR="00F3365E" w:rsidRDefault="00F3365E">
      <w:pPr>
        <w:jc w:val="both"/>
        <w:rPr>
          <w:rFonts w:ascii="Calibri" w:eastAsia="Calibri" w:hAnsi="Calibri" w:cs="Calibri"/>
          <w:b/>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El objeto de la orden debe ser entregado</w:t>
      </w:r>
      <w:r>
        <w:rPr>
          <w:rFonts w:ascii="Calibri" w:eastAsia="Calibri" w:hAnsi="Calibri" w:cs="Calibri"/>
          <w:sz w:val="20"/>
          <w:szCs w:val="20"/>
        </w:rPr>
        <w:t xml:space="preserve"> en la siguiente localidad:</w:t>
      </w:r>
    </w:p>
    <w:p w:rsidR="00F3365E" w:rsidRDefault="00404CB4">
      <w:pPr>
        <w:jc w:val="both"/>
        <w:rPr>
          <w:rFonts w:ascii="Calibri" w:eastAsia="Calibri" w:hAnsi="Calibri" w:cs="Calibri"/>
          <w:sz w:val="20"/>
          <w:szCs w:val="20"/>
          <w:highlight w:val="green"/>
        </w:rPr>
      </w:pPr>
      <w:r>
        <w:rPr>
          <w:rFonts w:ascii="Calibri" w:eastAsia="Calibri" w:hAnsi="Calibri" w:cs="Calibri"/>
          <w:sz w:val="20"/>
          <w:szCs w:val="20"/>
          <w:highlight w:val="green"/>
        </w:rPr>
        <w:t xml:space="preserve">Provincia: Guayas </w:t>
      </w:r>
    </w:p>
    <w:p w:rsidR="00F3365E" w:rsidRDefault="00404CB4">
      <w:pPr>
        <w:jc w:val="both"/>
        <w:rPr>
          <w:rFonts w:ascii="Calibri" w:eastAsia="Calibri" w:hAnsi="Calibri" w:cs="Calibri"/>
          <w:sz w:val="20"/>
          <w:szCs w:val="20"/>
          <w:highlight w:val="green"/>
        </w:rPr>
      </w:pPr>
      <w:r>
        <w:rPr>
          <w:rFonts w:ascii="Calibri" w:eastAsia="Calibri" w:hAnsi="Calibri" w:cs="Calibri"/>
          <w:sz w:val="20"/>
          <w:szCs w:val="20"/>
          <w:highlight w:val="green"/>
        </w:rPr>
        <w:t xml:space="preserve">Cantón: Guayaquil </w:t>
      </w:r>
    </w:p>
    <w:p w:rsidR="00F3365E" w:rsidRDefault="00404CB4">
      <w:pPr>
        <w:jc w:val="both"/>
        <w:rPr>
          <w:rFonts w:ascii="Calibri" w:eastAsia="Calibri" w:hAnsi="Calibri" w:cs="Calibri"/>
          <w:sz w:val="20"/>
          <w:szCs w:val="20"/>
        </w:rPr>
      </w:pPr>
      <w:r>
        <w:rPr>
          <w:rFonts w:ascii="Calibri" w:eastAsia="Calibri" w:hAnsi="Calibri" w:cs="Calibri"/>
          <w:sz w:val="20"/>
          <w:szCs w:val="20"/>
          <w:highlight w:val="green"/>
        </w:rPr>
        <w:t>Dirección: Km. 30.5 vía perimetral – ESPOL Campus Gustavo Galindo de la ESPOL</w:t>
      </w:r>
      <w:r>
        <w:rPr>
          <w:rFonts w:ascii="Calibri" w:eastAsia="Calibri" w:hAnsi="Calibri" w:cs="Calibri"/>
          <w:sz w:val="20"/>
          <w:szCs w:val="20"/>
        </w:rPr>
        <w:t xml:space="preserve"> </w:t>
      </w:r>
    </w:p>
    <w:p w:rsidR="00F3365E" w:rsidRDefault="00404CB4">
      <w:pPr>
        <w:jc w:val="both"/>
        <w:rPr>
          <w:rFonts w:ascii="Calibri" w:eastAsia="Calibri" w:hAnsi="Calibri" w:cs="Calibri"/>
          <w:sz w:val="20"/>
          <w:szCs w:val="20"/>
        </w:rPr>
      </w:pPr>
      <w:r>
        <w:rPr>
          <w:rFonts w:ascii="Calibri" w:eastAsia="Calibri" w:hAnsi="Calibri" w:cs="Calibri"/>
          <w:sz w:val="20"/>
          <w:szCs w:val="20"/>
          <w:highlight w:val="green"/>
        </w:rPr>
        <w:t>Dependencia / área: de acuerdo a cada unidad requirente</w:t>
      </w:r>
      <w:r>
        <w:rPr>
          <w:rFonts w:ascii="Calibri" w:eastAsia="Calibri" w:hAnsi="Calibri" w:cs="Calibri"/>
          <w:sz w:val="20"/>
          <w:szCs w:val="20"/>
        </w:rPr>
        <w:t xml:space="preserve">. </w:t>
      </w:r>
    </w:p>
    <w:p w:rsidR="00F3365E" w:rsidRDefault="00F3365E">
      <w:pPr>
        <w:jc w:val="both"/>
        <w:rPr>
          <w:rFonts w:ascii="Calibri" w:eastAsia="Calibri" w:hAnsi="Calibri" w:cs="Calibri"/>
          <w:sz w:val="20"/>
          <w:szCs w:val="20"/>
        </w:rPr>
      </w:pPr>
    </w:p>
    <w:p w:rsidR="00F3365E" w:rsidRDefault="00F3365E">
      <w:pPr>
        <w:jc w:val="both"/>
        <w:rPr>
          <w:rFonts w:ascii="Calibri" w:eastAsia="Calibri" w:hAnsi="Calibri" w:cs="Calibri"/>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FORMA Y CONDICIONES DE PAGO</w:t>
      </w:r>
    </w:p>
    <w:p w:rsidR="00F3365E" w:rsidRDefault="00F3365E">
      <w:pPr>
        <w:jc w:val="both"/>
        <w:rPr>
          <w:rFonts w:ascii="Calibri" w:eastAsia="Calibri" w:hAnsi="Calibri" w:cs="Calibri"/>
          <w:b/>
          <w:sz w:val="20"/>
          <w:szCs w:val="20"/>
        </w:rPr>
      </w:pPr>
    </w:p>
    <w:p w:rsidR="00F3365E" w:rsidRDefault="00404CB4">
      <w:pPr>
        <w:jc w:val="both"/>
        <w:rPr>
          <w:rFonts w:ascii="Calibri" w:eastAsia="Calibri" w:hAnsi="Calibri" w:cs="Calibri"/>
          <w:b/>
          <w:sz w:val="20"/>
          <w:szCs w:val="20"/>
        </w:rPr>
      </w:pPr>
      <w:r>
        <w:rPr>
          <w:rFonts w:ascii="Calibri" w:eastAsia="Calibri" w:hAnsi="Calibri" w:cs="Calibri"/>
          <w:b/>
          <w:sz w:val="20"/>
          <w:szCs w:val="20"/>
        </w:rPr>
        <w:t>10.1 – Forma de pago</w:t>
      </w:r>
    </w:p>
    <w:p w:rsidR="00F3365E" w:rsidRDefault="00F3365E">
      <w:pPr>
        <w:jc w:val="both"/>
        <w:rPr>
          <w:rFonts w:ascii="Calibri" w:eastAsia="Calibri" w:hAnsi="Calibri" w:cs="Calibri"/>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 xml:space="preserve">El pago se realizará de la siguiente manera: </w:t>
      </w:r>
    </w:p>
    <w:p w:rsidR="00F3365E" w:rsidRDefault="00F3365E">
      <w:pPr>
        <w:jc w:val="both"/>
        <w:rPr>
          <w:rFonts w:ascii="Calibri" w:eastAsia="Calibri" w:hAnsi="Calibri" w:cs="Calibri"/>
          <w:sz w:val="20"/>
          <w:szCs w:val="20"/>
        </w:rPr>
      </w:pPr>
    </w:p>
    <w:p w:rsidR="00F3365E" w:rsidRDefault="00404CB4">
      <w:pPr>
        <w:numPr>
          <w:ilvl w:val="0"/>
          <w:numId w:val="28"/>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100% contra la entrega del objeto de la contratación</w:t>
      </w:r>
    </w:p>
    <w:p w:rsidR="00F3365E" w:rsidRDefault="00404CB4">
      <w:pPr>
        <w:numPr>
          <w:ilvl w:val="0"/>
          <w:numId w:val="28"/>
        </w:numPr>
        <w:pBdr>
          <w:top w:val="nil"/>
          <w:left w:val="nil"/>
          <w:bottom w:val="nil"/>
          <w:right w:val="nil"/>
          <w:between w:val="nil"/>
        </w:pBdr>
        <w:spacing w:after="160" w:line="259" w:lineRule="auto"/>
        <w:jc w:val="both"/>
        <w:rPr>
          <w:rFonts w:ascii="Calibri" w:eastAsia="Calibri" w:hAnsi="Calibri" w:cs="Calibri"/>
          <w:color w:val="000000"/>
          <w:sz w:val="20"/>
          <w:szCs w:val="20"/>
        </w:rPr>
      </w:pPr>
      <w:r>
        <w:rPr>
          <w:rFonts w:ascii="Calibri" w:eastAsia="Calibri" w:hAnsi="Calibri" w:cs="Calibri"/>
          <w:color w:val="000000"/>
          <w:sz w:val="20"/>
          <w:szCs w:val="20"/>
        </w:rPr>
        <w:t>Otros: Mensual, trimestral, etc.</w:t>
      </w:r>
    </w:p>
    <w:p w:rsidR="00F3365E" w:rsidRDefault="00404CB4">
      <w:pPr>
        <w:jc w:val="both"/>
        <w:rPr>
          <w:rFonts w:ascii="Calibri" w:eastAsia="Calibri" w:hAnsi="Calibri" w:cs="Calibri"/>
          <w:b/>
          <w:sz w:val="20"/>
          <w:szCs w:val="20"/>
        </w:rPr>
      </w:pPr>
      <w:r>
        <w:rPr>
          <w:rFonts w:ascii="Calibri" w:eastAsia="Calibri" w:hAnsi="Calibri" w:cs="Calibri"/>
          <w:b/>
          <w:sz w:val="20"/>
          <w:szCs w:val="20"/>
        </w:rPr>
        <w:t>10.2 Documentos habilitantes para el pago:</w:t>
      </w:r>
    </w:p>
    <w:p w:rsidR="00F3365E" w:rsidRDefault="00F3365E">
      <w:pPr>
        <w:ind w:left="993" w:hanging="293"/>
        <w:jc w:val="both"/>
        <w:rPr>
          <w:rFonts w:ascii="Calibri" w:eastAsia="Calibri" w:hAnsi="Calibri" w:cs="Calibri"/>
          <w:sz w:val="20"/>
          <w:szCs w:val="20"/>
        </w:rPr>
      </w:pPr>
    </w:p>
    <w:p w:rsidR="00F3365E" w:rsidRDefault="00404CB4">
      <w:pPr>
        <w:numPr>
          <w:ilvl w:val="0"/>
          <w:numId w:val="22"/>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Solicitud de pago suscrita por el Administrador de la orden y dirigida al Gerente Financiero firmada electrónicamente desde el aplicativo de firma EC.</w:t>
      </w:r>
    </w:p>
    <w:p w:rsidR="00F3365E" w:rsidRDefault="00404CB4">
      <w:pPr>
        <w:numPr>
          <w:ilvl w:val="0"/>
          <w:numId w:val="22"/>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Acta de entrega recepción firmada electrónicamente desde el aplicativo de firma EC.</w:t>
      </w:r>
    </w:p>
    <w:p w:rsidR="00F3365E" w:rsidRDefault="00404CB4">
      <w:pPr>
        <w:numPr>
          <w:ilvl w:val="0"/>
          <w:numId w:val="22"/>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Factura electrónica</w:t>
      </w:r>
    </w:p>
    <w:p w:rsidR="00F3365E" w:rsidRDefault="00404CB4">
      <w:pPr>
        <w:numPr>
          <w:ilvl w:val="0"/>
          <w:numId w:val="22"/>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C</w:t>
      </w:r>
      <w:r>
        <w:rPr>
          <w:rFonts w:ascii="Calibri" w:eastAsia="Calibri" w:hAnsi="Calibri" w:cs="Calibri"/>
          <w:color w:val="000000"/>
          <w:sz w:val="20"/>
          <w:szCs w:val="20"/>
        </w:rPr>
        <w:t>ertificación presupuestaria</w:t>
      </w:r>
    </w:p>
    <w:p w:rsidR="00F3365E" w:rsidRDefault="00404CB4">
      <w:pPr>
        <w:numPr>
          <w:ilvl w:val="0"/>
          <w:numId w:val="22"/>
        </w:numPr>
        <w:pBdr>
          <w:top w:val="nil"/>
          <w:left w:val="nil"/>
          <w:bottom w:val="nil"/>
          <w:right w:val="nil"/>
          <w:between w:val="nil"/>
        </w:pBdr>
        <w:ind w:left="720"/>
        <w:jc w:val="both"/>
        <w:rPr>
          <w:rFonts w:ascii="Calibri" w:eastAsia="Calibri" w:hAnsi="Calibri" w:cs="Calibri"/>
          <w:color w:val="000000"/>
          <w:sz w:val="20"/>
          <w:szCs w:val="20"/>
        </w:rPr>
      </w:pPr>
      <w:r>
        <w:rPr>
          <w:rFonts w:ascii="Calibri" w:eastAsia="Calibri" w:hAnsi="Calibri" w:cs="Calibri"/>
          <w:color w:val="000000"/>
          <w:sz w:val="20"/>
          <w:szCs w:val="20"/>
        </w:rPr>
        <w:t>Orden de compra</w:t>
      </w:r>
    </w:p>
    <w:p w:rsidR="00F3365E" w:rsidRDefault="00F3365E">
      <w:pPr>
        <w:pBdr>
          <w:top w:val="nil"/>
          <w:left w:val="nil"/>
          <w:bottom w:val="nil"/>
          <w:right w:val="nil"/>
          <w:between w:val="nil"/>
        </w:pBdr>
        <w:ind w:left="720"/>
        <w:jc w:val="both"/>
        <w:rPr>
          <w:rFonts w:ascii="Calibri" w:eastAsia="Calibri" w:hAnsi="Calibri" w:cs="Calibri"/>
          <w:color w:val="000000"/>
          <w:sz w:val="20"/>
          <w:szCs w:val="20"/>
        </w:rPr>
      </w:pPr>
    </w:p>
    <w:p w:rsidR="00F3365E" w:rsidRDefault="00404CB4">
      <w:pPr>
        <w:ind w:right="460"/>
        <w:rPr>
          <w:rFonts w:ascii="Calibri" w:eastAsia="Calibri" w:hAnsi="Calibri" w:cs="Calibri"/>
          <w:b/>
          <w:sz w:val="20"/>
          <w:szCs w:val="20"/>
        </w:rPr>
      </w:pPr>
      <w:proofErr w:type="gramStart"/>
      <w:r>
        <w:rPr>
          <w:rFonts w:ascii="Calibri" w:eastAsia="Calibri" w:hAnsi="Calibri" w:cs="Calibri"/>
          <w:b/>
          <w:sz w:val="20"/>
          <w:szCs w:val="20"/>
        </w:rPr>
        <w:t>10.3  Pagos</w:t>
      </w:r>
      <w:proofErr w:type="gramEnd"/>
      <w:r>
        <w:rPr>
          <w:rFonts w:ascii="Calibri" w:eastAsia="Calibri" w:hAnsi="Calibri" w:cs="Calibri"/>
          <w:b/>
          <w:sz w:val="20"/>
          <w:szCs w:val="20"/>
        </w:rPr>
        <w:t xml:space="preserve"> indebidos: </w:t>
      </w:r>
    </w:p>
    <w:p w:rsidR="00F3365E" w:rsidRDefault="00404CB4">
      <w:pPr>
        <w:spacing w:line="259" w:lineRule="auto"/>
        <w:ind w:left="91"/>
        <w:rPr>
          <w:rFonts w:ascii="Calibri" w:eastAsia="Calibri" w:hAnsi="Calibri" w:cs="Calibri"/>
          <w:sz w:val="22"/>
          <w:szCs w:val="22"/>
        </w:rPr>
      </w:pPr>
      <w:r>
        <w:rPr>
          <w:rFonts w:ascii="Calibri" w:eastAsia="Calibri" w:hAnsi="Calibri" w:cs="Calibri"/>
          <w:sz w:val="22"/>
          <w:szCs w:val="22"/>
        </w:rPr>
        <w:t xml:space="preserve"> </w:t>
      </w:r>
    </w:p>
    <w:p w:rsidR="00F3365E" w:rsidRDefault="00404CB4">
      <w:pPr>
        <w:ind w:right="-7"/>
        <w:jc w:val="both"/>
        <w:rPr>
          <w:rFonts w:ascii="Calibri" w:eastAsia="Calibri" w:hAnsi="Calibri" w:cs="Calibri"/>
          <w:sz w:val="22"/>
          <w:szCs w:val="22"/>
        </w:rPr>
      </w:pPr>
      <w:r>
        <w:rPr>
          <w:rFonts w:ascii="Calibri" w:eastAsia="Calibri" w:hAnsi="Calibri" w:cs="Calibri"/>
          <w:sz w:val="22"/>
          <w:szCs w:val="22"/>
        </w:rPr>
        <w:t>ESPOL se reserva el derecho de reclamar a la empresa contratada, en cualquier tiempo, antes o después de la prestación del servicio, sobre cualquier pago indebido por error de cálculo o por cualquier otra razón, debidamente justificada, obligándose la empr</w:t>
      </w:r>
      <w:r>
        <w:rPr>
          <w:rFonts w:ascii="Calibri" w:eastAsia="Calibri" w:hAnsi="Calibri" w:cs="Calibri"/>
          <w:sz w:val="22"/>
          <w:szCs w:val="22"/>
        </w:rPr>
        <w:t xml:space="preserve">esa contratada a satisfacer las reclamaciones que por este motivo llegare a plantear ESPOL, reconociéndose el interés calculado a la tasa máxima del interés convencional, establecido por la Junta de Política y Regulación Monetaria y Financiera. </w:t>
      </w:r>
    </w:p>
    <w:p w:rsidR="00F3365E" w:rsidRDefault="00F3365E">
      <w:pPr>
        <w:pBdr>
          <w:top w:val="nil"/>
          <w:left w:val="nil"/>
          <w:bottom w:val="nil"/>
          <w:right w:val="nil"/>
          <w:between w:val="nil"/>
        </w:pBdr>
        <w:ind w:left="720"/>
        <w:jc w:val="both"/>
        <w:rPr>
          <w:rFonts w:ascii="Calibri" w:eastAsia="Calibri" w:hAnsi="Calibri" w:cs="Calibri"/>
          <w:color w:val="000000"/>
          <w:sz w:val="20"/>
          <w:szCs w:val="20"/>
        </w:rPr>
      </w:pPr>
    </w:p>
    <w:p w:rsidR="00F3365E" w:rsidRDefault="00F3365E">
      <w:pPr>
        <w:jc w:val="both"/>
        <w:rPr>
          <w:rFonts w:ascii="Calibri" w:eastAsia="Calibri" w:hAnsi="Calibri" w:cs="Calibri"/>
          <w:sz w:val="20"/>
          <w:szCs w:val="20"/>
        </w:rPr>
      </w:pPr>
    </w:p>
    <w:p w:rsidR="00F3365E" w:rsidRDefault="00404CB4">
      <w:pPr>
        <w:numPr>
          <w:ilvl w:val="0"/>
          <w:numId w:val="8"/>
        </w:numPr>
        <w:pBdr>
          <w:top w:val="nil"/>
          <w:left w:val="nil"/>
          <w:bottom w:val="nil"/>
          <w:right w:val="nil"/>
          <w:between w:val="nil"/>
        </w:pBdr>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APLICA P</w:t>
      </w:r>
      <w:r>
        <w:rPr>
          <w:rFonts w:ascii="Calibri" w:eastAsia="Calibri" w:hAnsi="Calibri" w:cs="Calibri"/>
          <w:b/>
          <w:color w:val="000000"/>
          <w:sz w:val="22"/>
          <w:szCs w:val="22"/>
        </w:rPr>
        <w:t>RINCIPIO DE VIGENCIA TECNOLÓGICA</w:t>
      </w:r>
    </w:p>
    <w:p w:rsidR="00F3365E" w:rsidRDefault="00F3365E">
      <w:pPr>
        <w:pBdr>
          <w:top w:val="nil"/>
          <w:left w:val="nil"/>
          <w:bottom w:val="nil"/>
          <w:right w:val="nil"/>
          <w:between w:val="nil"/>
        </w:pBdr>
        <w:jc w:val="both"/>
        <w:rPr>
          <w:rFonts w:ascii="Calibri" w:eastAsia="Calibri" w:hAnsi="Calibri" w:cs="Calibri"/>
          <w:b/>
          <w:color w:val="000000"/>
          <w:sz w:val="22"/>
          <w:szCs w:val="22"/>
        </w:rPr>
      </w:pPr>
    </w:p>
    <w:p w:rsidR="00F3365E" w:rsidRDefault="00404CB4">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highlight w:val="green"/>
        </w:rPr>
        <w:t>Si o No</w:t>
      </w:r>
    </w:p>
    <w:p w:rsidR="00F3365E" w:rsidRDefault="00F3365E">
      <w:pPr>
        <w:pBdr>
          <w:top w:val="nil"/>
          <w:left w:val="nil"/>
          <w:bottom w:val="nil"/>
          <w:right w:val="nil"/>
          <w:between w:val="nil"/>
        </w:pBdr>
        <w:jc w:val="both"/>
        <w:rPr>
          <w:rFonts w:ascii="Calibri" w:eastAsia="Calibri" w:hAnsi="Calibri" w:cs="Calibri"/>
          <w:b/>
          <w:color w:val="000000"/>
          <w:sz w:val="22"/>
          <w:szCs w:val="22"/>
        </w:rPr>
      </w:pPr>
    </w:p>
    <w:p w:rsidR="00F3365E" w:rsidRDefault="00404CB4">
      <w:pPr>
        <w:jc w:val="both"/>
        <w:rPr>
          <w:rFonts w:ascii="Calibri" w:eastAsia="Calibri" w:hAnsi="Calibri" w:cs="Calibri"/>
          <w:i/>
          <w:color w:val="000000"/>
          <w:sz w:val="22"/>
          <w:szCs w:val="22"/>
        </w:rPr>
      </w:pPr>
      <w:r>
        <w:rPr>
          <w:rFonts w:ascii="Calibri" w:eastAsia="Calibri" w:hAnsi="Calibri" w:cs="Calibri"/>
          <w:color w:val="000000"/>
          <w:sz w:val="22"/>
          <w:szCs w:val="22"/>
        </w:rPr>
        <w:t xml:space="preserve">De acuerdo a lo establecido en la normativa secundaria, </w:t>
      </w:r>
      <w:r>
        <w:rPr>
          <w:rFonts w:ascii="Calibri" w:eastAsia="Calibri" w:hAnsi="Calibri" w:cs="Calibri"/>
          <w:b/>
          <w:i/>
          <w:color w:val="000000"/>
          <w:sz w:val="22"/>
          <w:szCs w:val="22"/>
        </w:rPr>
        <w:t>Art. 76</w:t>
      </w:r>
      <w:r>
        <w:rPr>
          <w:rFonts w:ascii="Calibri" w:eastAsia="Calibri" w:hAnsi="Calibri" w:cs="Calibri"/>
          <w:i/>
          <w:color w:val="000000"/>
          <w:sz w:val="22"/>
          <w:szCs w:val="22"/>
        </w:rPr>
        <w:t xml:space="preserve">.- Del principio de vigencia tecnológica.- El principio de vigencia tecnológica implica la obligación de que la </w:t>
      </w:r>
      <w:r>
        <w:rPr>
          <w:rFonts w:ascii="Calibri" w:eastAsia="Calibri" w:hAnsi="Calibri" w:cs="Calibri"/>
          <w:i/>
          <w:color w:val="000000"/>
          <w:sz w:val="22"/>
          <w:szCs w:val="22"/>
          <w:u w:val="single"/>
        </w:rPr>
        <w:t>adquisición y arrendamiento</w:t>
      </w:r>
      <w:r>
        <w:rPr>
          <w:rFonts w:ascii="Calibri" w:eastAsia="Calibri" w:hAnsi="Calibri" w:cs="Calibri"/>
          <w:i/>
          <w:color w:val="000000"/>
          <w:sz w:val="22"/>
          <w:szCs w:val="22"/>
        </w:rPr>
        <w:t xml:space="preserve"> de los siguientes </w:t>
      </w:r>
      <w:r>
        <w:rPr>
          <w:rFonts w:ascii="Calibri" w:eastAsia="Calibri" w:hAnsi="Calibri" w:cs="Calibri"/>
          <w:b/>
          <w:i/>
          <w:color w:val="000000"/>
          <w:sz w:val="22"/>
          <w:szCs w:val="22"/>
        </w:rPr>
        <w:t>bienes tecnológicos: equipos informáticos, equipos de impresión, equipos médicos y vehículos</w:t>
      </w:r>
      <w:r>
        <w:rPr>
          <w:rFonts w:ascii="Calibri" w:eastAsia="Calibri" w:hAnsi="Calibri" w:cs="Calibri"/>
          <w:i/>
          <w:color w:val="000000"/>
          <w:sz w:val="22"/>
          <w:szCs w:val="22"/>
        </w:rPr>
        <w:t xml:space="preserve"> con uso de tecnología, así como la </w:t>
      </w:r>
      <w:r>
        <w:rPr>
          <w:rFonts w:ascii="Calibri" w:eastAsia="Calibri" w:hAnsi="Calibri" w:cs="Calibri"/>
          <w:i/>
          <w:color w:val="000000"/>
          <w:sz w:val="22"/>
          <w:szCs w:val="22"/>
          <w:u w:val="single"/>
        </w:rPr>
        <w:t>prestación de servicios</w:t>
      </w:r>
      <w:r>
        <w:rPr>
          <w:rFonts w:ascii="Calibri" w:eastAsia="Calibri" w:hAnsi="Calibri" w:cs="Calibri"/>
          <w:i/>
          <w:color w:val="000000"/>
          <w:sz w:val="22"/>
          <w:szCs w:val="22"/>
        </w:rPr>
        <w:t xml:space="preserve"> en los que se contempla el uso de dichos bienes, reúnan las condiciones de calidad ne</w:t>
      </w:r>
      <w:r>
        <w:rPr>
          <w:rFonts w:ascii="Calibri" w:eastAsia="Calibri" w:hAnsi="Calibri" w:cs="Calibri"/>
          <w:i/>
          <w:color w:val="000000"/>
          <w:sz w:val="22"/>
          <w:szCs w:val="22"/>
        </w:rPr>
        <w:t>cesarias para cumplir de manera efectiva la finalidad requerida, desde el momento de su adquisición y por el tiempo de la garantía técnica que en ningún caso podrá ser inferior al tiempo que indique el fabricante y/o distribuidor, conforme los lineamientos</w:t>
      </w:r>
      <w:r>
        <w:rPr>
          <w:rFonts w:ascii="Calibri" w:eastAsia="Calibri" w:hAnsi="Calibri" w:cs="Calibri"/>
          <w:i/>
          <w:color w:val="000000"/>
          <w:sz w:val="22"/>
          <w:szCs w:val="22"/>
        </w:rPr>
        <w:t xml:space="preserve"> emitidos por el ente rector </w:t>
      </w:r>
      <w:r>
        <w:rPr>
          <w:rFonts w:ascii="Calibri" w:eastAsia="Calibri" w:hAnsi="Calibri" w:cs="Calibri"/>
          <w:i/>
          <w:color w:val="000000"/>
          <w:sz w:val="22"/>
          <w:szCs w:val="22"/>
        </w:rPr>
        <w:lastRenderedPageBreak/>
        <w:t>de finanzas públicas, con la posibilidad de adecuarse, integrarse, repotenciarse y reponerse, según el caso, de acuerdo con los avances científicos y tecnológicos.</w:t>
      </w:r>
    </w:p>
    <w:p w:rsidR="00F3365E" w:rsidRDefault="00F3365E">
      <w:pPr>
        <w:jc w:val="both"/>
        <w:rPr>
          <w:rFonts w:ascii="Calibri" w:eastAsia="Calibri" w:hAnsi="Calibri" w:cs="Calibri"/>
          <w:i/>
          <w:color w:val="000000"/>
          <w:sz w:val="22"/>
          <w:szCs w:val="22"/>
        </w:rPr>
      </w:pPr>
    </w:p>
    <w:p w:rsidR="00F3365E" w:rsidRDefault="00F3365E">
      <w:pPr>
        <w:jc w:val="both"/>
        <w:rPr>
          <w:rFonts w:ascii="Calibri" w:eastAsia="Calibri" w:hAnsi="Calibri" w:cs="Calibri"/>
          <w:i/>
          <w:color w:val="000000"/>
          <w:sz w:val="22"/>
          <w:szCs w:val="22"/>
        </w:rPr>
      </w:pPr>
    </w:p>
    <w:p w:rsidR="00F3365E" w:rsidRDefault="00404CB4">
      <w:pPr>
        <w:tabs>
          <w:tab w:val="left" w:pos="142"/>
        </w:tabs>
        <w:jc w:val="both"/>
        <w:rPr>
          <w:rFonts w:ascii="Calibri" w:eastAsia="Calibri" w:hAnsi="Calibri" w:cs="Calibri"/>
          <w:b/>
          <w:color w:val="000000"/>
          <w:sz w:val="22"/>
          <w:szCs w:val="22"/>
        </w:rPr>
      </w:pPr>
      <w:r>
        <w:rPr>
          <w:rFonts w:ascii="Calibri" w:eastAsia="Calibri" w:hAnsi="Calibri" w:cs="Calibri"/>
          <w:b/>
          <w:color w:val="000000"/>
          <w:sz w:val="22"/>
          <w:szCs w:val="22"/>
        </w:rPr>
        <w:t xml:space="preserve">Servicios </w:t>
      </w:r>
      <w:r>
        <w:rPr>
          <w:rFonts w:ascii="Calibri" w:eastAsia="Calibri" w:hAnsi="Calibri" w:cs="Calibri"/>
          <w:b/>
          <w:i/>
          <w:color w:val="000000"/>
          <w:sz w:val="22"/>
          <w:szCs w:val="22"/>
        </w:rPr>
        <w:t xml:space="preserve">que requieren bienes tecnológicos y/o </w:t>
      </w:r>
      <w:r>
        <w:rPr>
          <w:rFonts w:ascii="Calibri" w:eastAsia="Calibri" w:hAnsi="Calibri" w:cs="Calibri"/>
          <w:b/>
          <w:color w:val="000000"/>
          <w:sz w:val="22"/>
          <w:szCs w:val="22"/>
        </w:rPr>
        <w:t>Arrendamiento de bienes tecnológicos</w:t>
      </w:r>
    </w:p>
    <w:p w:rsidR="00F3365E" w:rsidRDefault="00F3365E">
      <w:pPr>
        <w:tabs>
          <w:tab w:val="left" w:pos="142"/>
        </w:tabs>
        <w:jc w:val="both"/>
        <w:rPr>
          <w:rFonts w:ascii="Calibri" w:eastAsia="Calibri" w:hAnsi="Calibri" w:cs="Calibri"/>
          <w:b/>
          <w:color w:val="000000"/>
          <w:sz w:val="22"/>
          <w:szCs w:val="22"/>
        </w:rPr>
      </w:pPr>
    </w:p>
    <w:p w:rsidR="00F3365E" w:rsidRDefault="00404CB4">
      <w:pPr>
        <w:tabs>
          <w:tab w:val="left" w:pos="142"/>
        </w:tabs>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Se deberá incluir en obligaciones del contratista:</w:t>
      </w:r>
    </w:p>
    <w:p w:rsidR="00F3365E" w:rsidRDefault="00404CB4">
      <w:pPr>
        <w:numPr>
          <w:ilvl w:val="0"/>
          <w:numId w:val="16"/>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Durante la prestación del servicio, el contratista garantizará condiciones de mantenimiento preventivo periódico y correctivo de los bienes respectivos y la reposición</w:t>
      </w:r>
      <w:r>
        <w:rPr>
          <w:rFonts w:ascii="Calibri" w:eastAsia="Calibri" w:hAnsi="Calibri" w:cs="Calibri"/>
          <w:color w:val="000000"/>
          <w:sz w:val="22"/>
          <w:szCs w:val="22"/>
        </w:rPr>
        <w:t xml:space="preserve"> del equipo a fin de mantener la tecnología de punta;</w:t>
      </w:r>
    </w:p>
    <w:p w:rsidR="00F3365E" w:rsidRDefault="00404CB4">
      <w:pPr>
        <w:numPr>
          <w:ilvl w:val="0"/>
          <w:numId w:val="16"/>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Permitir la inspección de los bienes con vigencia tecnológica, por parte del administrador del contrato designado por la entidad contratante, en cualquier tiempo durante la vigencia del contrato, para e</w:t>
      </w:r>
      <w:r>
        <w:rPr>
          <w:rFonts w:ascii="Calibri" w:eastAsia="Calibri" w:hAnsi="Calibri" w:cs="Calibri"/>
          <w:color w:val="000000"/>
          <w:sz w:val="22"/>
          <w:szCs w:val="22"/>
        </w:rPr>
        <w:t>fectos de evaluar el cumplimiento de las condiciones de vigencia tecnológica ofertadas, contractualmente     establecidas, incluyendo la exigencia de reemplazo del equipo, de ser necesario para cumplir con el principio de vigencia tecnológica</w:t>
      </w:r>
    </w:p>
    <w:p w:rsidR="00F3365E" w:rsidRDefault="00404CB4">
      <w:pP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-Asegurar con</w:t>
      </w:r>
      <w:r>
        <w:rPr>
          <w:rFonts w:ascii="Calibri" w:eastAsia="Calibri" w:hAnsi="Calibri" w:cs="Calibri"/>
          <w:color w:val="000000"/>
          <w:sz w:val="22"/>
          <w:szCs w:val="22"/>
        </w:rPr>
        <w:t>tra todo riesgo los bienes que se entregarán para la prestación del servicio</w:t>
      </w:r>
    </w:p>
    <w:p w:rsidR="00F3365E" w:rsidRDefault="00404CB4">
      <w:pP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rPr>
        <w:t>-La obligación del oferente respecto de la correcta instalación del bien y la comprobación de su óptimo funcionamiento al momento de realizarse la entrega- recepción;</w:t>
      </w:r>
    </w:p>
    <w:p w:rsidR="00F3365E" w:rsidRDefault="00F3365E">
      <w:pPr>
        <w:tabs>
          <w:tab w:val="left" w:pos="142"/>
        </w:tabs>
        <w:jc w:val="both"/>
        <w:rPr>
          <w:rFonts w:ascii="Calibri" w:eastAsia="Calibri" w:hAnsi="Calibri" w:cs="Calibri"/>
          <w:color w:val="000000"/>
          <w:sz w:val="22"/>
          <w:szCs w:val="22"/>
          <w:highlight w:val="green"/>
        </w:rPr>
      </w:pPr>
    </w:p>
    <w:p w:rsidR="00F3365E" w:rsidRDefault="00404CB4">
      <w:pPr>
        <w:tabs>
          <w:tab w:val="left" w:pos="142"/>
        </w:tabs>
        <w:jc w:val="both"/>
        <w:rPr>
          <w:rFonts w:ascii="Calibri" w:eastAsia="Calibri" w:hAnsi="Calibri" w:cs="Calibri"/>
          <w:color w:val="000000"/>
          <w:sz w:val="22"/>
          <w:szCs w:val="22"/>
          <w:highlight w:val="green"/>
        </w:rPr>
      </w:pPr>
      <w:r>
        <w:rPr>
          <w:rFonts w:ascii="Calibri" w:eastAsia="Calibri" w:hAnsi="Calibri" w:cs="Calibri"/>
          <w:color w:val="000000"/>
          <w:sz w:val="22"/>
          <w:szCs w:val="22"/>
          <w:highlight w:val="green"/>
        </w:rPr>
        <w:t>Se deberá i</w:t>
      </w:r>
      <w:r>
        <w:rPr>
          <w:rFonts w:ascii="Calibri" w:eastAsia="Calibri" w:hAnsi="Calibri" w:cs="Calibri"/>
          <w:color w:val="000000"/>
          <w:sz w:val="22"/>
          <w:szCs w:val="22"/>
          <w:highlight w:val="green"/>
        </w:rPr>
        <w:t>ncluir en obligaciones del administrador del contrato:</w:t>
      </w:r>
    </w:p>
    <w:p w:rsidR="00F3365E" w:rsidRDefault="00404CB4">
      <w:pPr>
        <w:numPr>
          <w:ilvl w:val="0"/>
          <w:numId w:val="16"/>
        </w:numPr>
        <w:pBdr>
          <w:top w:val="nil"/>
          <w:left w:val="nil"/>
          <w:bottom w:val="nil"/>
          <w:right w:val="nil"/>
          <w:between w:val="nil"/>
        </w:pBdr>
        <w:tabs>
          <w:tab w:val="left" w:pos="142"/>
        </w:tabs>
        <w:ind w:left="0" w:firstLine="0"/>
        <w:jc w:val="both"/>
        <w:rPr>
          <w:rFonts w:ascii="Calibri" w:eastAsia="Calibri" w:hAnsi="Calibri" w:cs="Calibri"/>
          <w:color w:val="000000"/>
          <w:sz w:val="22"/>
          <w:szCs w:val="22"/>
        </w:rPr>
      </w:pPr>
      <w:r>
        <w:rPr>
          <w:rFonts w:ascii="Calibri" w:eastAsia="Calibri" w:hAnsi="Calibri" w:cs="Calibri"/>
          <w:color w:val="000000"/>
          <w:sz w:val="22"/>
          <w:szCs w:val="22"/>
        </w:rPr>
        <w:t>Verificar que los bienes tecnológicos imprescindibles para la prestación del servicio contratado, reúnan las condiciones de calidad y actualización tecnológica necesarias para cumplir de manera efectiva la finalidad requerida</w:t>
      </w:r>
    </w:p>
    <w:p w:rsidR="00F3365E" w:rsidRDefault="00F3365E">
      <w:pPr>
        <w:tabs>
          <w:tab w:val="left" w:pos="142"/>
        </w:tabs>
        <w:jc w:val="both"/>
        <w:rPr>
          <w:rFonts w:ascii="Calibri" w:eastAsia="Calibri" w:hAnsi="Calibri" w:cs="Calibri"/>
          <w:i/>
          <w:color w:val="000000"/>
          <w:sz w:val="22"/>
          <w:szCs w:val="22"/>
        </w:rPr>
      </w:pPr>
    </w:p>
    <w:p w:rsidR="00F3365E" w:rsidRDefault="00F3365E">
      <w:pPr>
        <w:pBdr>
          <w:top w:val="nil"/>
          <w:left w:val="nil"/>
          <w:bottom w:val="nil"/>
          <w:right w:val="nil"/>
          <w:between w:val="nil"/>
        </w:pBdr>
        <w:ind w:left="720"/>
        <w:jc w:val="both"/>
        <w:rPr>
          <w:rFonts w:ascii="Calibri" w:eastAsia="Calibri" w:hAnsi="Calibri" w:cs="Calibri"/>
          <w:color w:val="000000"/>
          <w:sz w:val="22"/>
          <w:szCs w:val="22"/>
          <w:highlight w:val="green"/>
        </w:rPr>
      </w:pPr>
    </w:p>
    <w:p w:rsidR="00F3365E" w:rsidRDefault="00404CB4">
      <w:pPr>
        <w:numPr>
          <w:ilvl w:val="0"/>
          <w:numId w:val="8"/>
        </w:numPr>
        <w:pBdr>
          <w:top w:val="nil"/>
          <w:left w:val="nil"/>
          <w:bottom w:val="nil"/>
          <w:right w:val="nil"/>
          <w:between w:val="nil"/>
        </w:pBdr>
        <w:ind w:left="426" w:hanging="426"/>
        <w:jc w:val="both"/>
        <w:rPr>
          <w:rFonts w:ascii="Calibri" w:eastAsia="Calibri" w:hAnsi="Calibri" w:cs="Calibri"/>
          <w:b/>
          <w:color w:val="000000"/>
          <w:sz w:val="22"/>
          <w:szCs w:val="22"/>
        </w:rPr>
      </w:pPr>
      <w:r>
        <w:rPr>
          <w:rFonts w:ascii="Calibri" w:eastAsia="Calibri" w:hAnsi="Calibri" w:cs="Calibri"/>
          <w:b/>
          <w:color w:val="000000"/>
          <w:sz w:val="20"/>
          <w:szCs w:val="20"/>
        </w:rPr>
        <w:t xml:space="preserve">GARANTÍAS </w:t>
      </w:r>
    </w:p>
    <w:p w:rsidR="00F3365E" w:rsidRDefault="00F3365E">
      <w:pPr>
        <w:jc w:val="both"/>
        <w:rPr>
          <w:rFonts w:ascii="Calibri" w:eastAsia="Calibri" w:hAnsi="Calibri" w:cs="Calibri"/>
          <w:b/>
          <w:sz w:val="20"/>
          <w:szCs w:val="20"/>
        </w:rPr>
      </w:pPr>
    </w:p>
    <w:p w:rsidR="00F3365E" w:rsidRDefault="00404CB4">
      <w:pPr>
        <w:jc w:val="both"/>
        <w:rPr>
          <w:rFonts w:ascii="Calibri" w:eastAsia="Calibri" w:hAnsi="Calibri" w:cs="Calibri"/>
          <w:b/>
          <w:sz w:val="20"/>
          <w:szCs w:val="20"/>
        </w:rPr>
      </w:pPr>
      <w:r>
        <w:rPr>
          <w:rFonts w:ascii="Calibri" w:eastAsia="Calibri" w:hAnsi="Calibri" w:cs="Calibri"/>
          <w:b/>
          <w:sz w:val="20"/>
          <w:szCs w:val="20"/>
        </w:rPr>
        <w:t xml:space="preserve">12.1 Garantía </w:t>
      </w:r>
      <w:r>
        <w:rPr>
          <w:rFonts w:ascii="Calibri" w:eastAsia="Calibri" w:hAnsi="Calibri" w:cs="Calibri"/>
          <w:b/>
          <w:sz w:val="22"/>
          <w:szCs w:val="22"/>
        </w:rPr>
        <w:t>de soporte técnico</w:t>
      </w:r>
    </w:p>
    <w:p w:rsidR="00F3365E" w:rsidRDefault="00404CB4">
      <w:pPr>
        <w:jc w:val="both"/>
        <w:rPr>
          <w:rFonts w:ascii="Calibri" w:eastAsia="Calibri" w:hAnsi="Calibri" w:cs="Calibri"/>
          <w:sz w:val="20"/>
          <w:szCs w:val="20"/>
        </w:rPr>
      </w:pPr>
      <w:r>
        <w:rPr>
          <w:rFonts w:ascii="Calibri" w:eastAsia="Calibri" w:hAnsi="Calibri" w:cs="Calibri"/>
          <w:sz w:val="20"/>
          <w:szCs w:val="20"/>
        </w:rPr>
        <w:tab/>
      </w:r>
    </w:p>
    <w:p w:rsidR="00F3365E" w:rsidRDefault="00F3365E">
      <w:pPr>
        <w:jc w:val="both"/>
        <w:rPr>
          <w:rFonts w:ascii="Calibri" w:eastAsia="Calibri" w:hAnsi="Calibri" w:cs="Calibri"/>
          <w:sz w:val="20"/>
          <w:szCs w:val="20"/>
          <w:highlight w:val="yellow"/>
        </w:rPr>
      </w:pPr>
    </w:p>
    <w:p w:rsidR="00F3365E" w:rsidRDefault="00404CB4">
      <w:pPr>
        <w:jc w:val="both"/>
        <w:rPr>
          <w:rFonts w:ascii="Calibri" w:eastAsia="Calibri" w:hAnsi="Calibri" w:cs="Calibri"/>
          <w:sz w:val="20"/>
          <w:szCs w:val="20"/>
        </w:rPr>
      </w:pPr>
      <w:r>
        <w:rPr>
          <w:rFonts w:ascii="Calibri" w:eastAsia="Calibri" w:hAnsi="Calibri" w:cs="Calibri"/>
          <w:sz w:val="20"/>
          <w:szCs w:val="20"/>
          <w:highlight w:val="yellow"/>
        </w:rPr>
        <w:t>Cuando aplique colocar el siguiente texto:</w:t>
      </w:r>
    </w:p>
    <w:p w:rsidR="00F3365E" w:rsidRDefault="00F3365E">
      <w:pPr>
        <w:jc w:val="both"/>
        <w:rPr>
          <w:rFonts w:ascii="Calibri" w:eastAsia="Calibri" w:hAnsi="Calibri" w:cs="Calibri"/>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 xml:space="preserve">El contratista deberá presentar documento </w:t>
      </w:r>
      <w:proofErr w:type="gramStart"/>
      <w:r>
        <w:rPr>
          <w:rFonts w:ascii="Calibri" w:eastAsia="Calibri" w:hAnsi="Calibri" w:cs="Calibri"/>
          <w:sz w:val="20"/>
          <w:szCs w:val="20"/>
        </w:rPr>
        <w:t>de  Garantía</w:t>
      </w:r>
      <w:proofErr w:type="gramEnd"/>
      <w:r>
        <w:rPr>
          <w:rFonts w:ascii="Calibri" w:eastAsia="Calibri" w:hAnsi="Calibri" w:cs="Calibri"/>
          <w:sz w:val="20"/>
          <w:szCs w:val="20"/>
        </w:rPr>
        <w:t xml:space="preserve"> de soporte técnico de acuerdo con el Anexo de garantía de soporte técnico, la misma que deberá tener vigencia de </w:t>
      </w:r>
      <w:proofErr w:type="spellStart"/>
      <w:r>
        <w:rPr>
          <w:rFonts w:ascii="Calibri" w:eastAsia="Calibri" w:hAnsi="Calibri" w:cs="Calibri"/>
          <w:sz w:val="20"/>
          <w:szCs w:val="20"/>
          <w:highlight w:val="green"/>
        </w:rPr>
        <w:t>xxx</w:t>
      </w:r>
      <w:proofErr w:type="spellEnd"/>
      <w:r>
        <w:rPr>
          <w:rFonts w:ascii="Calibri" w:eastAsia="Calibri" w:hAnsi="Calibri" w:cs="Calibri"/>
          <w:sz w:val="20"/>
          <w:szCs w:val="20"/>
          <w:highlight w:val="green"/>
        </w:rPr>
        <w:t xml:space="preserve"> meses/días/ años</w:t>
      </w:r>
      <w:r>
        <w:rPr>
          <w:rFonts w:ascii="Calibri" w:eastAsia="Calibri" w:hAnsi="Calibri" w:cs="Calibri"/>
          <w:sz w:val="20"/>
          <w:szCs w:val="20"/>
        </w:rPr>
        <w:t>, contados a partir de la fecha de celebración del Acta de Entrega-Recepción de los servicios entregados a la ESPOL o cualquier otra condición que se establezca.</w:t>
      </w:r>
    </w:p>
    <w:p w:rsidR="00F3365E" w:rsidRDefault="00F3365E">
      <w:pPr>
        <w:jc w:val="both"/>
        <w:rPr>
          <w:rFonts w:ascii="Calibri" w:eastAsia="Calibri" w:hAnsi="Calibri" w:cs="Calibri"/>
          <w:sz w:val="20"/>
          <w:szCs w:val="20"/>
        </w:rPr>
      </w:pPr>
    </w:p>
    <w:p w:rsidR="00F3365E" w:rsidRDefault="00404CB4">
      <w:p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En virtud de que la garantía superará el tiempo de vigencia de la orden, el administrador ser</w:t>
      </w:r>
      <w:r>
        <w:rPr>
          <w:rFonts w:ascii="Calibri" w:eastAsia="Calibri" w:hAnsi="Calibri" w:cs="Calibri"/>
          <w:color w:val="000000"/>
          <w:sz w:val="20"/>
          <w:szCs w:val="20"/>
        </w:rPr>
        <w:t>á el responsable de vigilar el cumplimiento de dicha garantía.</w:t>
      </w:r>
    </w:p>
    <w:p w:rsidR="00F3365E" w:rsidRDefault="00F3365E">
      <w:pPr>
        <w:pBdr>
          <w:top w:val="nil"/>
          <w:left w:val="nil"/>
          <w:bottom w:val="nil"/>
          <w:right w:val="nil"/>
          <w:between w:val="nil"/>
        </w:pBdr>
        <w:ind w:left="-284" w:right="-433"/>
        <w:jc w:val="both"/>
        <w:rPr>
          <w:rFonts w:ascii="Calibri" w:eastAsia="Calibri" w:hAnsi="Calibri" w:cs="Calibri"/>
          <w:color w:val="000000"/>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PERSONAL TÉCNICO</w:t>
      </w:r>
    </w:p>
    <w:p w:rsidR="00F3365E" w:rsidRDefault="00F3365E">
      <w:pPr>
        <w:pBdr>
          <w:top w:val="nil"/>
          <w:left w:val="nil"/>
          <w:bottom w:val="nil"/>
          <w:right w:val="nil"/>
          <w:between w:val="nil"/>
        </w:pBdr>
        <w:ind w:left="770"/>
        <w:jc w:val="both"/>
        <w:rPr>
          <w:rFonts w:ascii="Calibri" w:eastAsia="Calibri" w:hAnsi="Calibri" w:cs="Calibri"/>
          <w:b/>
          <w:color w:val="000000"/>
          <w:sz w:val="20"/>
          <w:szCs w:val="20"/>
        </w:rPr>
      </w:pPr>
    </w:p>
    <w:p w:rsidR="00F3365E" w:rsidRDefault="00404CB4">
      <w:pPr>
        <w:rPr>
          <w:rFonts w:ascii="Calibri" w:eastAsia="Calibri" w:hAnsi="Calibri" w:cs="Calibri"/>
          <w:sz w:val="20"/>
          <w:szCs w:val="20"/>
        </w:rPr>
      </w:pPr>
      <w:r>
        <w:rPr>
          <w:rFonts w:ascii="Calibri" w:eastAsia="Calibri" w:hAnsi="Calibri" w:cs="Calibri"/>
          <w:sz w:val="20"/>
          <w:szCs w:val="20"/>
          <w:highlight w:val="yellow"/>
        </w:rPr>
        <w:t>De ser el caso</w:t>
      </w:r>
    </w:p>
    <w:p w:rsidR="00F3365E" w:rsidRDefault="00F3365E">
      <w:pPr>
        <w:rPr>
          <w:rFonts w:ascii="Calibri" w:eastAsia="Calibri" w:hAnsi="Calibri" w:cs="Calibri"/>
          <w:b/>
          <w:sz w:val="20"/>
          <w:szCs w:val="20"/>
        </w:rPr>
      </w:pPr>
    </w:p>
    <w:tbl>
      <w:tblPr>
        <w:tblStyle w:val="a0"/>
        <w:tblW w:w="823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
        <w:gridCol w:w="978"/>
        <w:gridCol w:w="1956"/>
        <w:gridCol w:w="2811"/>
        <w:gridCol w:w="1514"/>
      </w:tblGrid>
      <w:tr w:rsidR="00F3365E">
        <w:trPr>
          <w:trHeight w:val="484"/>
        </w:trPr>
        <w:tc>
          <w:tcPr>
            <w:tcW w:w="978" w:type="dxa"/>
            <w:shd w:val="clear" w:color="auto" w:fill="D9E2F3"/>
          </w:tcPr>
          <w:p w:rsidR="00F3365E" w:rsidRDefault="00404CB4">
            <w:pPr>
              <w:jc w:val="center"/>
              <w:rPr>
                <w:rFonts w:ascii="Calibri" w:eastAsia="Calibri" w:hAnsi="Calibri" w:cs="Calibri"/>
                <w:b/>
                <w:sz w:val="20"/>
                <w:szCs w:val="20"/>
              </w:rPr>
            </w:pPr>
            <w:r>
              <w:rPr>
                <w:rFonts w:ascii="Calibri" w:eastAsia="Calibri" w:hAnsi="Calibri" w:cs="Calibri"/>
                <w:b/>
                <w:sz w:val="22"/>
                <w:szCs w:val="22"/>
              </w:rPr>
              <w:t>Ítem</w:t>
            </w:r>
          </w:p>
        </w:tc>
        <w:tc>
          <w:tcPr>
            <w:tcW w:w="978" w:type="dxa"/>
            <w:shd w:val="clear" w:color="auto" w:fill="D9E2F3"/>
          </w:tcPr>
          <w:p w:rsidR="00F3365E" w:rsidRDefault="00404CB4">
            <w:pPr>
              <w:jc w:val="center"/>
              <w:rPr>
                <w:rFonts w:ascii="Calibri" w:eastAsia="Calibri" w:hAnsi="Calibri" w:cs="Calibri"/>
                <w:b/>
                <w:sz w:val="20"/>
                <w:szCs w:val="20"/>
              </w:rPr>
            </w:pPr>
            <w:r>
              <w:rPr>
                <w:rFonts w:ascii="Calibri" w:eastAsia="Calibri" w:hAnsi="Calibri" w:cs="Calibri"/>
                <w:b/>
                <w:sz w:val="20"/>
                <w:szCs w:val="20"/>
              </w:rPr>
              <w:t>Cantidad</w:t>
            </w:r>
          </w:p>
        </w:tc>
        <w:tc>
          <w:tcPr>
            <w:tcW w:w="1956" w:type="dxa"/>
            <w:shd w:val="clear" w:color="auto" w:fill="D9E2F3"/>
          </w:tcPr>
          <w:p w:rsidR="00F3365E" w:rsidRDefault="00404CB4">
            <w:pPr>
              <w:jc w:val="center"/>
              <w:rPr>
                <w:rFonts w:ascii="Calibri" w:eastAsia="Calibri" w:hAnsi="Calibri" w:cs="Calibri"/>
                <w:b/>
                <w:sz w:val="20"/>
                <w:szCs w:val="20"/>
              </w:rPr>
            </w:pPr>
            <w:r>
              <w:rPr>
                <w:rFonts w:ascii="Calibri" w:eastAsia="Calibri" w:hAnsi="Calibri" w:cs="Calibri"/>
                <w:b/>
                <w:sz w:val="20"/>
                <w:szCs w:val="20"/>
              </w:rPr>
              <w:t>Función</w:t>
            </w:r>
          </w:p>
        </w:tc>
        <w:tc>
          <w:tcPr>
            <w:tcW w:w="2811" w:type="dxa"/>
            <w:shd w:val="clear" w:color="auto" w:fill="D9E2F3"/>
          </w:tcPr>
          <w:p w:rsidR="00F3365E" w:rsidRDefault="00404CB4">
            <w:pPr>
              <w:jc w:val="center"/>
              <w:rPr>
                <w:rFonts w:ascii="Calibri" w:eastAsia="Calibri" w:hAnsi="Calibri" w:cs="Calibri"/>
                <w:b/>
                <w:sz w:val="20"/>
                <w:szCs w:val="20"/>
              </w:rPr>
            </w:pPr>
            <w:r>
              <w:rPr>
                <w:rFonts w:ascii="Calibri" w:eastAsia="Calibri" w:hAnsi="Calibri" w:cs="Calibri"/>
                <w:b/>
                <w:sz w:val="20"/>
                <w:szCs w:val="20"/>
              </w:rPr>
              <w:t>Nivel de estudio</w:t>
            </w:r>
          </w:p>
        </w:tc>
        <w:tc>
          <w:tcPr>
            <w:tcW w:w="1514" w:type="dxa"/>
            <w:shd w:val="clear" w:color="auto" w:fill="D9E2F3"/>
          </w:tcPr>
          <w:p w:rsidR="00F3365E" w:rsidRDefault="00404CB4">
            <w:pPr>
              <w:jc w:val="center"/>
              <w:rPr>
                <w:rFonts w:ascii="Calibri" w:eastAsia="Calibri" w:hAnsi="Calibri" w:cs="Calibri"/>
                <w:b/>
                <w:sz w:val="20"/>
                <w:szCs w:val="20"/>
              </w:rPr>
            </w:pPr>
            <w:r>
              <w:rPr>
                <w:rFonts w:ascii="Calibri" w:eastAsia="Calibri" w:hAnsi="Calibri" w:cs="Calibri"/>
                <w:b/>
                <w:sz w:val="20"/>
                <w:szCs w:val="20"/>
              </w:rPr>
              <w:t>Titulación Académica</w:t>
            </w:r>
          </w:p>
        </w:tc>
      </w:tr>
      <w:tr w:rsidR="00F3365E">
        <w:trPr>
          <w:trHeight w:val="266"/>
        </w:trPr>
        <w:tc>
          <w:tcPr>
            <w:tcW w:w="978" w:type="dxa"/>
          </w:tcPr>
          <w:p w:rsidR="00F3365E" w:rsidRDefault="00404CB4">
            <w:pPr>
              <w:jc w:val="center"/>
              <w:rPr>
                <w:rFonts w:ascii="Calibri" w:eastAsia="Calibri" w:hAnsi="Calibri" w:cs="Calibri"/>
                <w:sz w:val="20"/>
                <w:szCs w:val="20"/>
                <w:highlight w:val="green"/>
              </w:rPr>
            </w:pPr>
            <w:r>
              <w:rPr>
                <w:rFonts w:ascii="Calibri" w:eastAsia="Calibri" w:hAnsi="Calibri" w:cs="Calibri"/>
                <w:sz w:val="22"/>
                <w:szCs w:val="22"/>
                <w:highlight w:val="green"/>
              </w:rPr>
              <w:t>1</w:t>
            </w:r>
          </w:p>
        </w:tc>
        <w:tc>
          <w:tcPr>
            <w:tcW w:w="978" w:type="dxa"/>
          </w:tcPr>
          <w:p w:rsidR="00F3365E" w:rsidRDefault="00F3365E">
            <w:pPr>
              <w:jc w:val="center"/>
              <w:rPr>
                <w:rFonts w:ascii="Calibri" w:eastAsia="Calibri" w:hAnsi="Calibri" w:cs="Calibri"/>
                <w:sz w:val="20"/>
                <w:szCs w:val="20"/>
                <w:highlight w:val="green"/>
              </w:rPr>
            </w:pPr>
          </w:p>
        </w:tc>
        <w:tc>
          <w:tcPr>
            <w:tcW w:w="1956" w:type="dxa"/>
            <w:shd w:val="clear" w:color="auto" w:fill="auto"/>
          </w:tcPr>
          <w:p w:rsidR="00F3365E" w:rsidRDefault="00404CB4">
            <w:pPr>
              <w:jc w:val="both"/>
              <w:rPr>
                <w:rFonts w:ascii="Calibri" w:eastAsia="Calibri" w:hAnsi="Calibri" w:cs="Calibri"/>
                <w:sz w:val="20"/>
                <w:szCs w:val="20"/>
                <w:highlight w:val="green"/>
              </w:rPr>
            </w:pPr>
            <w:r>
              <w:rPr>
                <w:rFonts w:ascii="Calibri" w:eastAsia="Calibri" w:hAnsi="Calibri" w:cs="Calibri"/>
                <w:sz w:val="20"/>
                <w:szCs w:val="20"/>
                <w:highlight w:val="green"/>
              </w:rPr>
              <w:t>Indicar la función que cumplirá o la posición que ocupará</w:t>
            </w:r>
          </w:p>
        </w:tc>
        <w:tc>
          <w:tcPr>
            <w:tcW w:w="2811" w:type="dxa"/>
            <w:shd w:val="clear" w:color="auto" w:fill="auto"/>
          </w:tcPr>
          <w:p w:rsidR="00F3365E" w:rsidRDefault="00404CB4">
            <w:pPr>
              <w:rPr>
                <w:rFonts w:ascii="Calibri" w:eastAsia="Calibri" w:hAnsi="Calibri" w:cs="Calibri"/>
                <w:sz w:val="20"/>
                <w:szCs w:val="20"/>
                <w:highlight w:val="green"/>
              </w:rPr>
            </w:pPr>
            <w:r>
              <w:rPr>
                <w:rFonts w:ascii="Calibri" w:eastAsia="Calibri" w:hAnsi="Calibri" w:cs="Calibri"/>
                <w:sz w:val="20"/>
                <w:szCs w:val="20"/>
                <w:highlight w:val="green"/>
              </w:rPr>
              <w:t>Educación básica</w:t>
            </w:r>
          </w:p>
          <w:p w:rsidR="00F3365E" w:rsidRDefault="00404CB4">
            <w:pPr>
              <w:rPr>
                <w:rFonts w:ascii="Calibri" w:eastAsia="Calibri" w:hAnsi="Calibri" w:cs="Calibri"/>
                <w:sz w:val="20"/>
                <w:szCs w:val="20"/>
                <w:highlight w:val="green"/>
              </w:rPr>
            </w:pPr>
            <w:r>
              <w:rPr>
                <w:rFonts w:ascii="Calibri" w:eastAsia="Calibri" w:hAnsi="Calibri" w:cs="Calibri"/>
                <w:sz w:val="20"/>
                <w:szCs w:val="20"/>
                <w:highlight w:val="green"/>
              </w:rPr>
              <w:t>Bachiller</w:t>
            </w:r>
          </w:p>
          <w:p w:rsidR="00F3365E" w:rsidRDefault="00404CB4">
            <w:pPr>
              <w:rPr>
                <w:rFonts w:ascii="Calibri" w:eastAsia="Calibri" w:hAnsi="Calibri" w:cs="Calibri"/>
                <w:sz w:val="20"/>
                <w:szCs w:val="20"/>
                <w:highlight w:val="green"/>
              </w:rPr>
            </w:pPr>
            <w:r>
              <w:rPr>
                <w:rFonts w:ascii="Calibri" w:eastAsia="Calibri" w:hAnsi="Calibri" w:cs="Calibri"/>
                <w:sz w:val="20"/>
                <w:szCs w:val="20"/>
                <w:highlight w:val="green"/>
              </w:rPr>
              <w:t>Tecnólogo</w:t>
            </w:r>
          </w:p>
          <w:p w:rsidR="00F3365E" w:rsidRDefault="00404CB4">
            <w:pPr>
              <w:rPr>
                <w:rFonts w:ascii="Calibri" w:eastAsia="Calibri" w:hAnsi="Calibri" w:cs="Calibri"/>
                <w:sz w:val="20"/>
                <w:szCs w:val="20"/>
                <w:highlight w:val="green"/>
              </w:rPr>
            </w:pPr>
            <w:r>
              <w:rPr>
                <w:rFonts w:ascii="Calibri" w:eastAsia="Calibri" w:hAnsi="Calibri" w:cs="Calibri"/>
                <w:sz w:val="20"/>
                <w:szCs w:val="20"/>
                <w:highlight w:val="green"/>
              </w:rPr>
              <w:t>Tercer nivel terminado</w:t>
            </w:r>
          </w:p>
          <w:p w:rsidR="00F3365E" w:rsidRDefault="00404CB4">
            <w:pPr>
              <w:rPr>
                <w:rFonts w:ascii="Calibri" w:eastAsia="Calibri" w:hAnsi="Calibri" w:cs="Calibri"/>
                <w:sz w:val="20"/>
                <w:szCs w:val="20"/>
                <w:highlight w:val="green"/>
              </w:rPr>
            </w:pPr>
            <w:r>
              <w:rPr>
                <w:rFonts w:ascii="Calibri" w:eastAsia="Calibri" w:hAnsi="Calibri" w:cs="Calibri"/>
                <w:sz w:val="20"/>
                <w:szCs w:val="20"/>
                <w:highlight w:val="green"/>
              </w:rPr>
              <w:t>Tercer nivel con título</w:t>
            </w:r>
          </w:p>
          <w:p w:rsidR="00F3365E" w:rsidRDefault="00404CB4">
            <w:pPr>
              <w:rPr>
                <w:rFonts w:ascii="Calibri" w:eastAsia="Calibri" w:hAnsi="Calibri" w:cs="Calibri"/>
                <w:sz w:val="20"/>
                <w:szCs w:val="20"/>
                <w:highlight w:val="green"/>
              </w:rPr>
            </w:pPr>
            <w:r>
              <w:rPr>
                <w:rFonts w:ascii="Calibri" w:eastAsia="Calibri" w:hAnsi="Calibri" w:cs="Calibri"/>
                <w:sz w:val="20"/>
                <w:szCs w:val="20"/>
                <w:highlight w:val="green"/>
              </w:rPr>
              <w:t>Cuarto nivel</w:t>
            </w:r>
          </w:p>
        </w:tc>
        <w:tc>
          <w:tcPr>
            <w:tcW w:w="1514" w:type="dxa"/>
            <w:shd w:val="clear" w:color="auto" w:fill="auto"/>
          </w:tcPr>
          <w:p w:rsidR="00F3365E" w:rsidRDefault="00404CB4">
            <w:pPr>
              <w:jc w:val="center"/>
              <w:rPr>
                <w:rFonts w:ascii="Calibri" w:eastAsia="Calibri" w:hAnsi="Calibri" w:cs="Calibri"/>
                <w:sz w:val="20"/>
                <w:szCs w:val="20"/>
                <w:highlight w:val="green"/>
              </w:rPr>
            </w:pPr>
            <w:r>
              <w:rPr>
                <w:rFonts w:ascii="Calibri" w:eastAsia="Calibri" w:hAnsi="Calibri" w:cs="Calibri"/>
                <w:sz w:val="20"/>
                <w:szCs w:val="20"/>
                <w:highlight w:val="green"/>
              </w:rPr>
              <w:t xml:space="preserve">Indicar el título específico </w:t>
            </w:r>
          </w:p>
          <w:p w:rsidR="00F3365E" w:rsidRDefault="00404CB4">
            <w:pPr>
              <w:jc w:val="center"/>
              <w:rPr>
                <w:rFonts w:ascii="Calibri" w:eastAsia="Calibri" w:hAnsi="Calibri" w:cs="Calibri"/>
                <w:sz w:val="20"/>
                <w:szCs w:val="20"/>
                <w:highlight w:val="green"/>
              </w:rPr>
            </w:pPr>
            <w:r>
              <w:rPr>
                <w:rFonts w:ascii="Calibri" w:eastAsia="Calibri" w:hAnsi="Calibri" w:cs="Calibri"/>
                <w:b/>
                <w:sz w:val="20"/>
                <w:szCs w:val="20"/>
                <w:highlight w:val="green"/>
              </w:rPr>
              <w:t>No</w:t>
            </w:r>
            <w:r>
              <w:rPr>
                <w:rFonts w:ascii="Calibri" w:eastAsia="Calibri" w:hAnsi="Calibri" w:cs="Calibri"/>
                <w:sz w:val="20"/>
                <w:szCs w:val="20"/>
                <w:highlight w:val="green"/>
              </w:rPr>
              <w:t xml:space="preserve"> indicar afín o similar</w:t>
            </w:r>
          </w:p>
        </w:tc>
      </w:tr>
    </w:tbl>
    <w:p w:rsidR="00F3365E" w:rsidRDefault="00F3365E">
      <w:pPr>
        <w:rPr>
          <w:rFonts w:ascii="Calibri" w:eastAsia="Calibri" w:hAnsi="Calibri" w:cs="Calibri"/>
          <w:b/>
          <w:sz w:val="20"/>
          <w:szCs w:val="20"/>
        </w:rPr>
      </w:pPr>
    </w:p>
    <w:p w:rsidR="00F3365E" w:rsidRDefault="00F3365E">
      <w:pPr>
        <w:rPr>
          <w:rFonts w:ascii="Calibri" w:eastAsia="Calibri" w:hAnsi="Calibri" w:cs="Calibri"/>
          <w:b/>
          <w:sz w:val="20"/>
          <w:szCs w:val="20"/>
        </w:rPr>
      </w:pPr>
    </w:p>
    <w:p w:rsidR="00F3365E" w:rsidRDefault="00404CB4">
      <w:pPr>
        <w:ind w:right="460"/>
        <w:rPr>
          <w:rFonts w:ascii="Calibri" w:eastAsia="Calibri" w:hAnsi="Calibri" w:cs="Calibri"/>
          <w:sz w:val="22"/>
          <w:szCs w:val="22"/>
        </w:rPr>
      </w:pPr>
      <w:r>
        <w:rPr>
          <w:rFonts w:ascii="Calibri" w:eastAsia="Calibri" w:hAnsi="Calibri" w:cs="Calibri"/>
          <w:sz w:val="22"/>
          <w:szCs w:val="22"/>
        </w:rPr>
        <w:lastRenderedPageBreak/>
        <w:t xml:space="preserve">El oferente deberá adjuntar en su oferta lo siguiente: </w:t>
      </w:r>
    </w:p>
    <w:p w:rsidR="00F3365E" w:rsidRDefault="00404CB4">
      <w:pPr>
        <w:spacing w:line="259" w:lineRule="auto"/>
        <w:ind w:left="811"/>
        <w:rPr>
          <w:rFonts w:ascii="Calibri" w:eastAsia="Calibri" w:hAnsi="Calibri" w:cs="Calibri"/>
          <w:sz w:val="22"/>
          <w:szCs w:val="22"/>
        </w:rPr>
      </w:pPr>
      <w:r>
        <w:rPr>
          <w:rFonts w:ascii="Calibri" w:eastAsia="Calibri" w:hAnsi="Calibri" w:cs="Calibri"/>
          <w:sz w:val="22"/>
          <w:szCs w:val="22"/>
        </w:rPr>
        <w:t xml:space="preserve"> </w:t>
      </w:r>
    </w:p>
    <w:p w:rsidR="00F3365E" w:rsidRDefault="00404CB4">
      <w:pPr>
        <w:numPr>
          <w:ilvl w:val="3"/>
          <w:numId w:val="17"/>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Hoja de vida del personal técnico ofertado. </w:t>
      </w:r>
    </w:p>
    <w:p w:rsidR="00F3365E" w:rsidRDefault="00404CB4">
      <w:pPr>
        <w:numPr>
          <w:ilvl w:val="3"/>
          <w:numId w:val="17"/>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Copia de títulos académicos del personal técnico registrados en SENESCYT o MINEDUC </w:t>
      </w:r>
    </w:p>
    <w:p w:rsidR="00F3365E" w:rsidRDefault="00F3365E">
      <w:pPr>
        <w:jc w:val="both"/>
        <w:rPr>
          <w:rFonts w:ascii="Calibri" w:eastAsia="Calibri" w:hAnsi="Calibri" w:cs="Calibri"/>
          <w:sz w:val="22"/>
          <w:szCs w:val="22"/>
        </w:rPr>
      </w:pPr>
    </w:p>
    <w:p w:rsidR="00F3365E" w:rsidRDefault="00404CB4">
      <w:pPr>
        <w:jc w:val="both"/>
        <w:rPr>
          <w:rFonts w:ascii="Calibri" w:eastAsia="Calibri" w:hAnsi="Calibri" w:cs="Calibri"/>
          <w:sz w:val="22"/>
          <w:szCs w:val="22"/>
        </w:rPr>
      </w:pPr>
      <w:r>
        <w:rPr>
          <w:rFonts w:ascii="Calibri" w:eastAsia="Calibri" w:hAnsi="Calibri" w:cs="Calibri"/>
          <w:sz w:val="22"/>
          <w:szCs w:val="22"/>
        </w:rPr>
        <w:t>ESPOL se reserva el derecho de verificar los títulos en la página del SENESCYT o en el Ministerio de Educación</w:t>
      </w:r>
    </w:p>
    <w:p w:rsidR="00F3365E" w:rsidRDefault="00F3365E">
      <w:pPr>
        <w:jc w:val="both"/>
        <w:rPr>
          <w:rFonts w:ascii="Calibri" w:eastAsia="Calibri" w:hAnsi="Calibri" w:cs="Calibri"/>
          <w:sz w:val="22"/>
          <w:szCs w:val="22"/>
        </w:rPr>
      </w:pPr>
    </w:p>
    <w:p w:rsidR="00F3365E" w:rsidRDefault="00F3365E">
      <w:pPr>
        <w:rPr>
          <w:rFonts w:ascii="Calibri" w:eastAsia="Calibri" w:hAnsi="Calibri" w:cs="Calibri"/>
          <w:sz w:val="22"/>
          <w:szCs w:val="22"/>
        </w:rPr>
      </w:pPr>
    </w:p>
    <w:p w:rsidR="00F3365E" w:rsidRDefault="00404CB4">
      <w:pPr>
        <w:numPr>
          <w:ilvl w:val="0"/>
          <w:numId w:val="8"/>
        </w:numPr>
        <w:pBdr>
          <w:top w:val="nil"/>
          <w:left w:val="nil"/>
          <w:bottom w:val="nil"/>
          <w:right w:val="nil"/>
          <w:between w:val="nil"/>
        </w:pBdr>
        <w:ind w:left="993" w:right="460"/>
        <w:rPr>
          <w:rFonts w:ascii="Calibri" w:eastAsia="Calibri" w:hAnsi="Calibri" w:cs="Calibri"/>
          <w:color w:val="000000"/>
          <w:sz w:val="22"/>
          <w:szCs w:val="22"/>
        </w:rPr>
      </w:pPr>
      <w:r>
        <w:rPr>
          <w:rFonts w:ascii="Calibri" w:eastAsia="Calibri" w:hAnsi="Calibri" w:cs="Calibri"/>
          <w:b/>
          <w:color w:val="000000"/>
          <w:sz w:val="22"/>
          <w:szCs w:val="22"/>
        </w:rPr>
        <w:t>Experiencia mínima del personal técnico:</w:t>
      </w:r>
      <w:r>
        <w:rPr>
          <w:rFonts w:ascii="Calibri" w:eastAsia="Calibri" w:hAnsi="Calibri" w:cs="Calibri"/>
          <w:color w:val="000000"/>
          <w:sz w:val="22"/>
          <w:szCs w:val="22"/>
        </w:rPr>
        <w:t xml:space="preserve">  </w:t>
      </w:r>
    </w:p>
    <w:p w:rsidR="00F3365E" w:rsidRDefault="00F3365E">
      <w:pPr>
        <w:rPr>
          <w:rFonts w:ascii="Calibri" w:eastAsia="Calibri" w:hAnsi="Calibri" w:cs="Calibri"/>
          <w:sz w:val="22"/>
          <w:szCs w:val="22"/>
          <w:highlight w:val="yellow"/>
        </w:rPr>
      </w:pPr>
    </w:p>
    <w:p w:rsidR="00F3365E" w:rsidRDefault="00404CB4">
      <w:pPr>
        <w:rPr>
          <w:rFonts w:ascii="Calibri" w:eastAsia="Calibri" w:hAnsi="Calibri" w:cs="Calibri"/>
          <w:sz w:val="22"/>
          <w:szCs w:val="22"/>
        </w:rPr>
      </w:pPr>
      <w:r>
        <w:rPr>
          <w:rFonts w:ascii="Calibri" w:eastAsia="Calibri" w:hAnsi="Calibri" w:cs="Calibri"/>
          <w:sz w:val="22"/>
          <w:szCs w:val="22"/>
          <w:highlight w:val="yellow"/>
        </w:rPr>
        <w:t>De ser el caso</w:t>
      </w:r>
      <w:r>
        <w:rPr>
          <w:rFonts w:ascii="Calibri" w:eastAsia="Calibri" w:hAnsi="Calibri" w:cs="Calibri"/>
          <w:sz w:val="22"/>
          <w:szCs w:val="22"/>
        </w:rPr>
        <w:t xml:space="preserve"> </w:t>
      </w:r>
    </w:p>
    <w:p w:rsidR="00F3365E" w:rsidRDefault="00F3365E">
      <w:pPr>
        <w:spacing w:line="259" w:lineRule="auto"/>
        <w:ind w:left="91"/>
        <w:rPr>
          <w:rFonts w:ascii="Calibri" w:eastAsia="Calibri" w:hAnsi="Calibri" w:cs="Calibri"/>
          <w:sz w:val="22"/>
          <w:szCs w:val="22"/>
        </w:rPr>
      </w:pPr>
    </w:p>
    <w:tbl>
      <w:tblPr>
        <w:tblStyle w:val="a1"/>
        <w:tblW w:w="848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1"/>
        <w:gridCol w:w="3828"/>
        <w:gridCol w:w="1232"/>
        <w:gridCol w:w="1107"/>
        <w:gridCol w:w="1230"/>
      </w:tblGrid>
      <w:tr w:rsidR="00F3365E">
        <w:trPr>
          <w:jc w:val="center"/>
        </w:trPr>
        <w:tc>
          <w:tcPr>
            <w:tcW w:w="1091" w:type="dxa"/>
            <w:shd w:val="clear" w:color="auto" w:fill="DAE9F7"/>
          </w:tcPr>
          <w:p w:rsidR="00F3365E" w:rsidRDefault="00404CB4">
            <w:pPr>
              <w:tabs>
                <w:tab w:val="left" w:pos="142"/>
              </w:tabs>
              <w:jc w:val="center"/>
              <w:rPr>
                <w:rFonts w:ascii="Calibri" w:eastAsia="Calibri" w:hAnsi="Calibri" w:cs="Calibri"/>
                <w:b/>
                <w:sz w:val="22"/>
                <w:szCs w:val="22"/>
              </w:rPr>
            </w:pPr>
            <w:r>
              <w:rPr>
                <w:rFonts w:ascii="Calibri" w:eastAsia="Calibri" w:hAnsi="Calibri" w:cs="Calibri"/>
                <w:b/>
                <w:sz w:val="22"/>
                <w:szCs w:val="22"/>
              </w:rPr>
              <w:t>Función</w:t>
            </w:r>
          </w:p>
        </w:tc>
        <w:tc>
          <w:tcPr>
            <w:tcW w:w="3828" w:type="dxa"/>
            <w:shd w:val="clear" w:color="auto" w:fill="DAE9F7"/>
          </w:tcPr>
          <w:p w:rsidR="00F3365E" w:rsidRDefault="00404CB4">
            <w:pPr>
              <w:tabs>
                <w:tab w:val="left" w:pos="142"/>
              </w:tabs>
              <w:jc w:val="center"/>
              <w:rPr>
                <w:rFonts w:ascii="Calibri" w:eastAsia="Calibri" w:hAnsi="Calibri" w:cs="Calibri"/>
                <w:b/>
                <w:sz w:val="22"/>
                <w:szCs w:val="22"/>
              </w:rPr>
            </w:pPr>
            <w:r>
              <w:rPr>
                <w:rFonts w:ascii="Calibri" w:eastAsia="Calibri" w:hAnsi="Calibri" w:cs="Calibri"/>
                <w:b/>
                <w:sz w:val="22"/>
                <w:szCs w:val="22"/>
              </w:rPr>
              <w:t>Descripción de la experiencia requerida</w:t>
            </w:r>
          </w:p>
        </w:tc>
        <w:tc>
          <w:tcPr>
            <w:tcW w:w="1232" w:type="dxa"/>
            <w:shd w:val="clear" w:color="auto" w:fill="DAE9F7"/>
          </w:tcPr>
          <w:p w:rsidR="00F3365E" w:rsidRDefault="00404CB4">
            <w:pPr>
              <w:tabs>
                <w:tab w:val="left" w:pos="142"/>
              </w:tabs>
              <w:jc w:val="center"/>
              <w:rPr>
                <w:rFonts w:ascii="Calibri" w:eastAsia="Calibri" w:hAnsi="Calibri" w:cs="Calibri"/>
                <w:b/>
                <w:sz w:val="22"/>
                <w:szCs w:val="22"/>
              </w:rPr>
            </w:pPr>
            <w:r>
              <w:rPr>
                <w:rFonts w:ascii="Calibri" w:eastAsia="Calibri" w:hAnsi="Calibri" w:cs="Calibri"/>
                <w:b/>
                <w:sz w:val="22"/>
                <w:szCs w:val="22"/>
              </w:rPr>
              <w:t>Tiempo de experiencia</w:t>
            </w:r>
          </w:p>
        </w:tc>
        <w:tc>
          <w:tcPr>
            <w:tcW w:w="1107" w:type="dxa"/>
            <w:shd w:val="clear" w:color="auto" w:fill="DAE9F7"/>
          </w:tcPr>
          <w:p w:rsidR="00F3365E" w:rsidRDefault="00404CB4">
            <w:pPr>
              <w:tabs>
                <w:tab w:val="left" w:pos="142"/>
              </w:tabs>
              <w:jc w:val="center"/>
              <w:rPr>
                <w:rFonts w:ascii="Calibri" w:eastAsia="Calibri" w:hAnsi="Calibri" w:cs="Calibri"/>
                <w:b/>
                <w:sz w:val="22"/>
                <w:szCs w:val="22"/>
              </w:rPr>
            </w:pPr>
            <w:r>
              <w:rPr>
                <w:rFonts w:ascii="Calibri" w:eastAsia="Calibri" w:hAnsi="Calibri" w:cs="Calibri"/>
                <w:b/>
                <w:sz w:val="22"/>
                <w:szCs w:val="22"/>
              </w:rPr>
              <w:t xml:space="preserve">Número de proyectos </w:t>
            </w:r>
          </w:p>
        </w:tc>
        <w:tc>
          <w:tcPr>
            <w:tcW w:w="1230" w:type="dxa"/>
            <w:shd w:val="clear" w:color="auto" w:fill="DAE9F7"/>
          </w:tcPr>
          <w:p w:rsidR="00F3365E" w:rsidRDefault="00404CB4">
            <w:pPr>
              <w:tabs>
                <w:tab w:val="left" w:pos="142"/>
              </w:tabs>
              <w:jc w:val="center"/>
              <w:rPr>
                <w:rFonts w:ascii="Calibri" w:eastAsia="Calibri" w:hAnsi="Calibri" w:cs="Calibri"/>
                <w:b/>
                <w:sz w:val="22"/>
                <w:szCs w:val="22"/>
              </w:rPr>
            </w:pPr>
            <w:r>
              <w:rPr>
                <w:rFonts w:ascii="Calibri" w:eastAsia="Calibri" w:hAnsi="Calibri" w:cs="Calibri"/>
                <w:b/>
                <w:sz w:val="22"/>
                <w:szCs w:val="22"/>
              </w:rPr>
              <w:t>Montos de proyectos</w:t>
            </w:r>
          </w:p>
        </w:tc>
      </w:tr>
      <w:tr w:rsidR="00F3365E">
        <w:trPr>
          <w:trHeight w:val="1175"/>
          <w:jc w:val="center"/>
        </w:trPr>
        <w:tc>
          <w:tcPr>
            <w:tcW w:w="1091" w:type="dxa"/>
            <w:shd w:val="clear" w:color="auto" w:fill="auto"/>
          </w:tcPr>
          <w:p w:rsidR="00F3365E" w:rsidRDefault="00404CB4">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Indicar la función que cumplirá o la posición que ocupará</w:t>
            </w:r>
          </w:p>
        </w:tc>
        <w:tc>
          <w:tcPr>
            <w:tcW w:w="3828" w:type="dxa"/>
            <w:shd w:val="clear" w:color="auto" w:fill="auto"/>
          </w:tcPr>
          <w:p w:rsidR="00F3365E" w:rsidRDefault="00404CB4">
            <w:pPr>
              <w:tabs>
                <w:tab w:val="left" w:pos="142"/>
              </w:tabs>
              <w:jc w:val="both"/>
              <w:rPr>
                <w:rFonts w:ascii="Calibri" w:eastAsia="Calibri" w:hAnsi="Calibri" w:cs="Calibri"/>
                <w:sz w:val="22"/>
                <w:szCs w:val="22"/>
                <w:highlight w:val="green"/>
              </w:rPr>
            </w:pPr>
            <w:r>
              <w:rPr>
                <w:rFonts w:ascii="Calibri" w:eastAsia="Calibri" w:hAnsi="Calibri" w:cs="Calibri"/>
                <w:sz w:val="22"/>
                <w:szCs w:val="22"/>
                <w:highlight w:val="green"/>
              </w:rPr>
              <w:t>Experiencia mínima de XX años en los últimos XX años, en: XXXXXXXXXXXXXXXXXXXXXXXXXXXXXXX</w:t>
            </w:r>
          </w:p>
        </w:tc>
        <w:tc>
          <w:tcPr>
            <w:tcW w:w="1232" w:type="dxa"/>
            <w:shd w:val="clear" w:color="auto" w:fill="auto"/>
          </w:tcPr>
          <w:p w:rsidR="00F3365E" w:rsidRDefault="00404CB4">
            <w:pPr>
              <w:tabs>
                <w:tab w:val="left" w:pos="142"/>
              </w:tabs>
              <w:jc w:val="center"/>
              <w:rPr>
                <w:rFonts w:ascii="Calibri" w:eastAsia="Calibri" w:hAnsi="Calibri" w:cs="Calibri"/>
                <w:sz w:val="22"/>
                <w:szCs w:val="22"/>
                <w:highlight w:val="green"/>
              </w:rPr>
            </w:pPr>
            <w:r>
              <w:rPr>
                <w:rFonts w:ascii="Calibri" w:eastAsia="Calibri" w:hAnsi="Calibri" w:cs="Calibri"/>
                <w:sz w:val="22"/>
                <w:szCs w:val="22"/>
                <w:highlight w:val="green"/>
              </w:rPr>
              <w:t>X años</w:t>
            </w:r>
          </w:p>
        </w:tc>
        <w:tc>
          <w:tcPr>
            <w:tcW w:w="1107" w:type="dxa"/>
          </w:tcPr>
          <w:p w:rsidR="00F3365E" w:rsidRDefault="00F3365E">
            <w:pPr>
              <w:tabs>
                <w:tab w:val="left" w:pos="142"/>
              </w:tabs>
              <w:jc w:val="center"/>
              <w:rPr>
                <w:rFonts w:ascii="Calibri" w:eastAsia="Calibri" w:hAnsi="Calibri" w:cs="Calibri"/>
                <w:sz w:val="22"/>
                <w:szCs w:val="22"/>
                <w:highlight w:val="green"/>
              </w:rPr>
            </w:pPr>
          </w:p>
        </w:tc>
        <w:tc>
          <w:tcPr>
            <w:tcW w:w="1230" w:type="dxa"/>
          </w:tcPr>
          <w:p w:rsidR="00F3365E" w:rsidRDefault="00404CB4">
            <w:pPr>
              <w:tabs>
                <w:tab w:val="left" w:pos="142"/>
              </w:tabs>
              <w:jc w:val="center"/>
              <w:rPr>
                <w:rFonts w:ascii="Calibri" w:eastAsia="Calibri" w:hAnsi="Calibri" w:cs="Calibri"/>
                <w:sz w:val="22"/>
                <w:szCs w:val="22"/>
                <w:highlight w:val="green"/>
              </w:rPr>
            </w:pPr>
            <w:r>
              <w:rPr>
                <w:rFonts w:ascii="Calibri" w:eastAsia="Calibri" w:hAnsi="Calibri" w:cs="Calibri"/>
                <w:sz w:val="22"/>
                <w:szCs w:val="22"/>
                <w:highlight w:val="green"/>
              </w:rPr>
              <w:t>Indicar el monto en caso que solicite experiencia por número de proyectos</w:t>
            </w:r>
          </w:p>
        </w:tc>
      </w:tr>
    </w:tbl>
    <w:p w:rsidR="00F3365E" w:rsidRDefault="00404CB4">
      <w:pPr>
        <w:spacing w:line="259" w:lineRule="auto"/>
        <w:ind w:left="91"/>
        <w:rPr>
          <w:rFonts w:ascii="Calibri" w:eastAsia="Calibri" w:hAnsi="Calibri" w:cs="Calibri"/>
          <w:sz w:val="22"/>
          <w:szCs w:val="22"/>
        </w:rPr>
      </w:pPr>
      <w:r>
        <w:rPr>
          <w:rFonts w:ascii="Calibri" w:eastAsia="Calibri" w:hAnsi="Calibri" w:cs="Calibri"/>
          <w:sz w:val="22"/>
          <w:szCs w:val="22"/>
        </w:rPr>
        <w:t xml:space="preserve"> </w:t>
      </w:r>
    </w:p>
    <w:p w:rsidR="00F3365E" w:rsidRDefault="00F3365E">
      <w:pPr>
        <w:spacing w:line="259" w:lineRule="auto"/>
        <w:ind w:left="91"/>
        <w:rPr>
          <w:rFonts w:ascii="Calibri" w:eastAsia="Calibri" w:hAnsi="Calibri" w:cs="Calibri"/>
          <w:sz w:val="22"/>
          <w:szCs w:val="22"/>
        </w:rPr>
      </w:pPr>
    </w:p>
    <w:p w:rsidR="00F3365E" w:rsidRDefault="00404CB4">
      <w:pPr>
        <w:spacing w:line="259" w:lineRule="auto"/>
        <w:ind w:left="91"/>
        <w:rPr>
          <w:rFonts w:ascii="Calibri" w:eastAsia="Calibri" w:hAnsi="Calibri" w:cs="Calibri"/>
          <w:sz w:val="22"/>
          <w:szCs w:val="22"/>
        </w:rPr>
      </w:pPr>
      <w:r>
        <w:rPr>
          <w:rFonts w:ascii="Calibri" w:eastAsia="Calibri" w:hAnsi="Calibri" w:cs="Calibri"/>
          <w:sz w:val="22"/>
          <w:szCs w:val="22"/>
          <w:highlight w:val="yellow"/>
        </w:rPr>
        <w:t>Nota: podrá solicitar experiencia en tiempo, en número de proyecto o ambos</w:t>
      </w:r>
    </w:p>
    <w:p w:rsidR="00F3365E" w:rsidRDefault="00F3365E">
      <w:pPr>
        <w:spacing w:line="259" w:lineRule="auto"/>
        <w:ind w:left="91"/>
        <w:rPr>
          <w:rFonts w:ascii="Calibri" w:eastAsia="Calibri" w:hAnsi="Calibri" w:cs="Calibri"/>
          <w:sz w:val="22"/>
          <w:szCs w:val="22"/>
        </w:rPr>
      </w:pPr>
    </w:p>
    <w:p w:rsidR="00F3365E" w:rsidRDefault="00404CB4">
      <w:pPr>
        <w:widowControl w:val="0"/>
        <w:pBdr>
          <w:top w:val="nil"/>
          <w:left w:val="nil"/>
          <w:bottom w:val="nil"/>
          <w:right w:val="nil"/>
          <w:between w:val="nil"/>
        </w:pBdr>
        <w:spacing w:line="276" w:lineRule="auto"/>
        <w:ind w:left="709" w:right="-7"/>
        <w:jc w:val="both"/>
        <w:rPr>
          <w:rFonts w:ascii="Calibri" w:eastAsia="Calibri" w:hAnsi="Calibri" w:cs="Calibri"/>
          <w:color w:val="000000"/>
          <w:sz w:val="22"/>
          <w:szCs w:val="22"/>
        </w:rPr>
      </w:pPr>
      <w:r>
        <w:rPr>
          <w:rFonts w:ascii="Calibri" w:eastAsia="Calibri" w:hAnsi="Calibri" w:cs="Calibri"/>
          <w:color w:val="000000"/>
          <w:sz w:val="22"/>
          <w:szCs w:val="22"/>
        </w:rPr>
        <w:t>Para acreditar la experiencia del personal técnico el oferente deberá presentar copias de:</w:t>
      </w:r>
    </w:p>
    <w:p w:rsidR="00F3365E" w:rsidRDefault="00404CB4">
      <w:pPr>
        <w:numPr>
          <w:ilvl w:val="0"/>
          <w:numId w:val="18"/>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Para acreditar la experiencia el oferente deberá presentar copias de:</w:t>
      </w:r>
    </w:p>
    <w:p w:rsidR="00F3365E" w:rsidRDefault="00404CB4">
      <w:pPr>
        <w:numPr>
          <w:ilvl w:val="1"/>
          <w:numId w:val="2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laborales (relación de dependencia)</w:t>
      </w:r>
    </w:p>
    <w:p w:rsidR="00F3365E" w:rsidRDefault="00404CB4">
      <w:pPr>
        <w:numPr>
          <w:ilvl w:val="1"/>
          <w:numId w:val="2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certificados de cumplimiento de contratos /orden de compra/orden de trabajo ejecutados (sector privado)</w:t>
      </w:r>
    </w:p>
    <w:p w:rsidR="00F3365E" w:rsidRDefault="00404CB4">
      <w:pPr>
        <w:numPr>
          <w:ilvl w:val="1"/>
          <w:numId w:val="20"/>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actas de entrega recepción definitiva con su respectivo contrato/orden de compra/orden de trabajo (sector público)</w:t>
      </w:r>
    </w:p>
    <w:p w:rsidR="00F3365E" w:rsidRDefault="00404CB4">
      <w:pPr>
        <w:numPr>
          <w:ilvl w:val="0"/>
          <w:numId w:val="18"/>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Se reconocerá la experiencia adquirid</w:t>
      </w:r>
      <w:r>
        <w:rPr>
          <w:rFonts w:ascii="Calibri" w:eastAsia="Calibri" w:hAnsi="Calibri" w:cs="Calibri"/>
          <w:color w:val="000000"/>
          <w:sz w:val="22"/>
          <w:szCs w:val="22"/>
        </w:rPr>
        <w:t xml:space="preserve">a en relación de dependencia, si el certificado emitido por el empleador (contratista o el representante legal de la Entidad Contratante) demuestra la participación efectiva del técnico, como empleado privado o servidor público, en la ejecución del objeto </w:t>
      </w:r>
      <w:r>
        <w:rPr>
          <w:rFonts w:ascii="Calibri" w:eastAsia="Calibri" w:hAnsi="Calibri" w:cs="Calibri"/>
          <w:color w:val="000000"/>
          <w:sz w:val="22"/>
          <w:szCs w:val="22"/>
        </w:rPr>
        <w:t xml:space="preserve">contractual de la experiencia requerida. </w:t>
      </w:r>
    </w:p>
    <w:p w:rsidR="00F3365E" w:rsidRDefault="00404CB4">
      <w:pPr>
        <w:numPr>
          <w:ilvl w:val="0"/>
          <w:numId w:val="18"/>
        </w:numPr>
        <w:pBdr>
          <w:top w:val="nil"/>
          <w:left w:val="nil"/>
          <w:bottom w:val="nil"/>
          <w:right w:val="nil"/>
          <w:between w:val="nil"/>
        </w:pBdr>
        <w:ind w:left="1080"/>
        <w:jc w:val="both"/>
        <w:rPr>
          <w:rFonts w:ascii="Calibri" w:eastAsia="Calibri" w:hAnsi="Calibri" w:cs="Calibri"/>
          <w:color w:val="000000"/>
          <w:sz w:val="22"/>
          <w:szCs w:val="22"/>
        </w:rPr>
      </w:pPr>
      <w:r>
        <w:rPr>
          <w:rFonts w:ascii="Calibri" w:eastAsia="Calibri" w:hAnsi="Calibri" w:cs="Calibri"/>
          <w:color w:val="000000"/>
          <w:sz w:val="22"/>
          <w:szCs w:val="22"/>
        </w:rPr>
        <w:t>Se aceptarán como válidos los certificados de experiencia que detallen la siguiente información:</w:t>
      </w:r>
    </w:p>
    <w:p w:rsidR="00F3365E" w:rsidRDefault="00404CB4">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Fecha de emisión del certificado</w:t>
      </w:r>
    </w:p>
    <w:p w:rsidR="00F3365E" w:rsidRDefault="00404CB4">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Nombre completo del empleador (persona natural o jurídica)</w:t>
      </w:r>
    </w:p>
    <w:p w:rsidR="00F3365E" w:rsidRDefault="00404CB4">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Datos del empleador (razó</w:t>
      </w:r>
      <w:r>
        <w:rPr>
          <w:rFonts w:ascii="Calibri" w:eastAsia="Calibri" w:hAnsi="Calibri" w:cs="Calibri"/>
          <w:color w:val="000000"/>
          <w:sz w:val="22"/>
          <w:szCs w:val="22"/>
        </w:rPr>
        <w:t>n social, RUC, dirección, teléfono, correo electrónico)</w:t>
      </w:r>
    </w:p>
    <w:p w:rsidR="00F3365E" w:rsidRDefault="00404CB4">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Cargo o función de experiencia que ocupa el personal técnico</w:t>
      </w:r>
    </w:p>
    <w:p w:rsidR="00F3365E" w:rsidRDefault="00404CB4">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Tiempo de experiencia en dicho cargo del personal técnico</w:t>
      </w:r>
    </w:p>
    <w:p w:rsidR="00F3365E" w:rsidRDefault="00404CB4">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Firmado por representante legal o gerente general</w:t>
      </w:r>
    </w:p>
    <w:p w:rsidR="00F3365E" w:rsidRDefault="00404CB4">
      <w:pPr>
        <w:numPr>
          <w:ilvl w:val="0"/>
          <w:numId w:val="1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Firmas legibles</w:t>
      </w:r>
    </w:p>
    <w:p w:rsidR="00F3365E" w:rsidRDefault="00F3365E">
      <w:pPr>
        <w:rPr>
          <w:rFonts w:ascii="Calibri" w:eastAsia="Calibri" w:hAnsi="Calibri" w:cs="Calibri"/>
          <w:b/>
          <w:sz w:val="20"/>
          <w:szCs w:val="20"/>
        </w:rPr>
      </w:pPr>
    </w:p>
    <w:p w:rsidR="00F3365E" w:rsidRDefault="00F3365E">
      <w:pPr>
        <w:rPr>
          <w:rFonts w:ascii="Calibri" w:eastAsia="Calibri" w:hAnsi="Calibri" w:cs="Calibri"/>
          <w:b/>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EQUIPO MÍNIMO</w:t>
      </w:r>
    </w:p>
    <w:p w:rsidR="00F3365E" w:rsidRDefault="00F3365E">
      <w:pPr>
        <w:jc w:val="both"/>
        <w:rPr>
          <w:rFonts w:ascii="Calibri" w:eastAsia="Calibri" w:hAnsi="Calibri" w:cs="Calibri"/>
          <w:b/>
          <w:sz w:val="20"/>
          <w:szCs w:val="20"/>
        </w:rPr>
      </w:pPr>
    </w:p>
    <w:p w:rsidR="00F3365E" w:rsidRDefault="00404CB4">
      <w:pPr>
        <w:rPr>
          <w:rFonts w:ascii="Calibri" w:eastAsia="Calibri" w:hAnsi="Calibri" w:cs="Calibri"/>
          <w:sz w:val="20"/>
          <w:szCs w:val="20"/>
        </w:rPr>
      </w:pPr>
      <w:r>
        <w:rPr>
          <w:rFonts w:ascii="Calibri" w:eastAsia="Calibri" w:hAnsi="Calibri" w:cs="Calibri"/>
          <w:sz w:val="20"/>
          <w:szCs w:val="20"/>
          <w:highlight w:val="yellow"/>
        </w:rPr>
        <w:t>De ser el caso</w:t>
      </w:r>
    </w:p>
    <w:p w:rsidR="00F3365E" w:rsidRDefault="00F3365E">
      <w:pPr>
        <w:rPr>
          <w:rFonts w:ascii="Calibri" w:eastAsia="Calibri" w:hAnsi="Calibri" w:cs="Calibri"/>
          <w:sz w:val="20"/>
          <w:szCs w:val="20"/>
        </w:rPr>
      </w:pPr>
    </w:p>
    <w:tbl>
      <w:tblPr>
        <w:tblStyle w:val="a2"/>
        <w:tblW w:w="861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1390"/>
        <w:gridCol w:w="4038"/>
        <w:gridCol w:w="2267"/>
      </w:tblGrid>
      <w:tr w:rsidR="00F3365E">
        <w:trPr>
          <w:trHeight w:val="481"/>
        </w:trPr>
        <w:tc>
          <w:tcPr>
            <w:tcW w:w="924" w:type="dxa"/>
            <w:shd w:val="clear" w:color="auto" w:fill="DAE9F7"/>
          </w:tcPr>
          <w:p w:rsidR="00F3365E" w:rsidRDefault="00404CB4">
            <w:pPr>
              <w:tabs>
                <w:tab w:val="left" w:pos="142"/>
              </w:tabs>
              <w:jc w:val="center"/>
              <w:rPr>
                <w:rFonts w:ascii="Calibri" w:eastAsia="Calibri" w:hAnsi="Calibri" w:cs="Calibri"/>
                <w:b/>
                <w:sz w:val="22"/>
                <w:szCs w:val="22"/>
              </w:rPr>
            </w:pPr>
            <w:r>
              <w:rPr>
                <w:rFonts w:ascii="Calibri" w:eastAsia="Calibri" w:hAnsi="Calibri" w:cs="Calibri"/>
                <w:b/>
                <w:sz w:val="22"/>
                <w:szCs w:val="22"/>
              </w:rPr>
              <w:t>Ítem</w:t>
            </w:r>
          </w:p>
          <w:p w:rsidR="00F3365E" w:rsidRDefault="00F3365E">
            <w:pPr>
              <w:tabs>
                <w:tab w:val="left" w:pos="142"/>
              </w:tabs>
              <w:jc w:val="center"/>
              <w:rPr>
                <w:rFonts w:ascii="Calibri" w:eastAsia="Calibri" w:hAnsi="Calibri" w:cs="Calibri"/>
                <w:b/>
                <w:sz w:val="22"/>
                <w:szCs w:val="22"/>
              </w:rPr>
            </w:pPr>
          </w:p>
        </w:tc>
        <w:tc>
          <w:tcPr>
            <w:tcW w:w="1390" w:type="dxa"/>
            <w:shd w:val="clear" w:color="auto" w:fill="DAE9F7"/>
          </w:tcPr>
          <w:p w:rsidR="00F3365E" w:rsidRDefault="00404CB4">
            <w:pPr>
              <w:tabs>
                <w:tab w:val="left" w:pos="142"/>
              </w:tabs>
              <w:jc w:val="center"/>
              <w:rPr>
                <w:rFonts w:ascii="Calibri" w:eastAsia="Calibri" w:hAnsi="Calibri" w:cs="Calibri"/>
                <w:b/>
                <w:sz w:val="22"/>
                <w:szCs w:val="22"/>
              </w:rPr>
            </w:pPr>
            <w:r>
              <w:rPr>
                <w:rFonts w:ascii="Calibri" w:eastAsia="Calibri" w:hAnsi="Calibri" w:cs="Calibri"/>
                <w:b/>
                <w:sz w:val="22"/>
                <w:szCs w:val="22"/>
              </w:rPr>
              <w:t xml:space="preserve">Equipo y/o instrumentos </w:t>
            </w:r>
          </w:p>
        </w:tc>
        <w:tc>
          <w:tcPr>
            <w:tcW w:w="4038" w:type="dxa"/>
            <w:shd w:val="clear" w:color="auto" w:fill="DAE9F7"/>
          </w:tcPr>
          <w:p w:rsidR="00F3365E" w:rsidRDefault="00404CB4">
            <w:pPr>
              <w:tabs>
                <w:tab w:val="left" w:pos="142"/>
              </w:tabs>
              <w:jc w:val="center"/>
              <w:rPr>
                <w:rFonts w:ascii="Calibri" w:eastAsia="Calibri" w:hAnsi="Calibri" w:cs="Calibri"/>
                <w:b/>
                <w:sz w:val="22"/>
                <w:szCs w:val="22"/>
              </w:rPr>
            </w:pPr>
            <w:proofErr w:type="spellStart"/>
            <w:r>
              <w:rPr>
                <w:rFonts w:ascii="Calibri" w:eastAsia="Calibri" w:hAnsi="Calibri" w:cs="Calibri"/>
                <w:b/>
                <w:sz w:val="22"/>
                <w:szCs w:val="22"/>
              </w:rPr>
              <w:t>Caracteristicas</w:t>
            </w:r>
            <w:proofErr w:type="spellEnd"/>
            <w:r>
              <w:rPr>
                <w:rFonts w:ascii="Calibri" w:eastAsia="Calibri" w:hAnsi="Calibri" w:cs="Calibri"/>
                <w:b/>
                <w:sz w:val="22"/>
                <w:szCs w:val="22"/>
              </w:rPr>
              <w:t xml:space="preserve"> </w:t>
            </w:r>
          </w:p>
        </w:tc>
        <w:tc>
          <w:tcPr>
            <w:tcW w:w="2267" w:type="dxa"/>
            <w:shd w:val="clear" w:color="auto" w:fill="DAE9F7"/>
          </w:tcPr>
          <w:p w:rsidR="00F3365E" w:rsidRDefault="00404CB4">
            <w:pPr>
              <w:tabs>
                <w:tab w:val="left" w:pos="142"/>
              </w:tabs>
              <w:jc w:val="center"/>
              <w:rPr>
                <w:rFonts w:ascii="Calibri" w:eastAsia="Calibri" w:hAnsi="Calibri" w:cs="Calibri"/>
                <w:b/>
                <w:sz w:val="22"/>
                <w:szCs w:val="22"/>
              </w:rPr>
            </w:pPr>
            <w:r>
              <w:rPr>
                <w:rFonts w:ascii="Calibri" w:eastAsia="Calibri" w:hAnsi="Calibri" w:cs="Calibri"/>
                <w:b/>
                <w:sz w:val="22"/>
                <w:szCs w:val="22"/>
              </w:rPr>
              <w:t>Cantidad</w:t>
            </w:r>
          </w:p>
        </w:tc>
      </w:tr>
      <w:tr w:rsidR="00F3365E">
        <w:trPr>
          <w:trHeight w:val="264"/>
        </w:trPr>
        <w:tc>
          <w:tcPr>
            <w:tcW w:w="924" w:type="dxa"/>
          </w:tcPr>
          <w:p w:rsidR="00F3365E" w:rsidRDefault="00F3365E">
            <w:pPr>
              <w:tabs>
                <w:tab w:val="left" w:pos="142"/>
              </w:tabs>
              <w:jc w:val="center"/>
              <w:rPr>
                <w:rFonts w:ascii="Calibri" w:eastAsia="Calibri" w:hAnsi="Calibri" w:cs="Calibri"/>
                <w:sz w:val="22"/>
                <w:szCs w:val="22"/>
                <w:highlight w:val="green"/>
              </w:rPr>
            </w:pPr>
          </w:p>
        </w:tc>
        <w:tc>
          <w:tcPr>
            <w:tcW w:w="1390" w:type="dxa"/>
          </w:tcPr>
          <w:p w:rsidR="00F3365E" w:rsidRDefault="00F3365E">
            <w:pPr>
              <w:tabs>
                <w:tab w:val="left" w:pos="142"/>
              </w:tabs>
              <w:jc w:val="center"/>
              <w:rPr>
                <w:rFonts w:ascii="Calibri" w:eastAsia="Calibri" w:hAnsi="Calibri" w:cs="Calibri"/>
                <w:sz w:val="22"/>
                <w:szCs w:val="22"/>
                <w:highlight w:val="green"/>
              </w:rPr>
            </w:pPr>
          </w:p>
        </w:tc>
        <w:tc>
          <w:tcPr>
            <w:tcW w:w="4038" w:type="dxa"/>
            <w:shd w:val="clear" w:color="auto" w:fill="auto"/>
          </w:tcPr>
          <w:p w:rsidR="00F3365E" w:rsidRDefault="00F3365E">
            <w:pPr>
              <w:tabs>
                <w:tab w:val="left" w:pos="142"/>
              </w:tabs>
              <w:jc w:val="center"/>
              <w:rPr>
                <w:rFonts w:ascii="Calibri" w:eastAsia="Calibri" w:hAnsi="Calibri" w:cs="Calibri"/>
                <w:sz w:val="22"/>
                <w:szCs w:val="22"/>
                <w:highlight w:val="green"/>
              </w:rPr>
            </w:pPr>
          </w:p>
        </w:tc>
        <w:tc>
          <w:tcPr>
            <w:tcW w:w="2267" w:type="dxa"/>
            <w:shd w:val="clear" w:color="auto" w:fill="auto"/>
          </w:tcPr>
          <w:p w:rsidR="00F3365E" w:rsidRDefault="00F3365E">
            <w:pPr>
              <w:tabs>
                <w:tab w:val="left" w:pos="142"/>
              </w:tabs>
              <w:jc w:val="center"/>
              <w:rPr>
                <w:rFonts w:ascii="Calibri" w:eastAsia="Calibri" w:hAnsi="Calibri" w:cs="Calibri"/>
                <w:sz w:val="22"/>
                <w:szCs w:val="22"/>
                <w:highlight w:val="green"/>
              </w:rPr>
            </w:pPr>
          </w:p>
        </w:tc>
      </w:tr>
      <w:tr w:rsidR="00F3365E">
        <w:trPr>
          <w:trHeight w:val="264"/>
        </w:trPr>
        <w:tc>
          <w:tcPr>
            <w:tcW w:w="924" w:type="dxa"/>
          </w:tcPr>
          <w:p w:rsidR="00F3365E" w:rsidRDefault="00F3365E">
            <w:pPr>
              <w:tabs>
                <w:tab w:val="left" w:pos="142"/>
              </w:tabs>
              <w:jc w:val="center"/>
              <w:rPr>
                <w:rFonts w:ascii="Calibri" w:eastAsia="Calibri" w:hAnsi="Calibri" w:cs="Calibri"/>
                <w:sz w:val="22"/>
                <w:szCs w:val="22"/>
                <w:highlight w:val="green"/>
              </w:rPr>
            </w:pPr>
          </w:p>
        </w:tc>
        <w:tc>
          <w:tcPr>
            <w:tcW w:w="1390" w:type="dxa"/>
          </w:tcPr>
          <w:p w:rsidR="00F3365E" w:rsidRDefault="00F3365E">
            <w:pPr>
              <w:tabs>
                <w:tab w:val="left" w:pos="142"/>
              </w:tabs>
              <w:jc w:val="center"/>
              <w:rPr>
                <w:rFonts w:ascii="Calibri" w:eastAsia="Calibri" w:hAnsi="Calibri" w:cs="Calibri"/>
                <w:sz w:val="22"/>
                <w:szCs w:val="22"/>
                <w:highlight w:val="green"/>
              </w:rPr>
            </w:pPr>
          </w:p>
        </w:tc>
        <w:tc>
          <w:tcPr>
            <w:tcW w:w="4038" w:type="dxa"/>
            <w:shd w:val="clear" w:color="auto" w:fill="auto"/>
          </w:tcPr>
          <w:p w:rsidR="00F3365E" w:rsidRDefault="00F3365E">
            <w:pPr>
              <w:tabs>
                <w:tab w:val="left" w:pos="142"/>
              </w:tabs>
              <w:jc w:val="center"/>
              <w:rPr>
                <w:rFonts w:ascii="Calibri" w:eastAsia="Calibri" w:hAnsi="Calibri" w:cs="Calibri"/>
                <w:sz w:val="22"/>
                <w:szCs w:val="22"/>
                <w:highlight w:val="green"/>
              </w:rPr>
            </w:pPr>
          </w:p>
        </w:tc>
        <w:tc>
          <w:tcPr>
            <w:tcW w:w="2267" w:type="dxa"/>
            <w:shd w:val="clear" w:color="auto" w:fill="auto"/>
          </w:tcPr>
          <w:p w:rsidR="00F3365E" w:rsidRDefault="00F3365E">
            <w:pPr>
              <w:tabs>
                <w:tab w:val="left" w:pos="142"/>
              </w:tabs>
              <w:jc w:val="center"/>
              <w:rPr>
                <w:rFonts w:ascii="Calibri" w:eastAsia="Calibri" w:hAnsi="Calibri" w:cs="Calibri"/>
                <w:sz w:val="22"/>
                <w:szCs w:val="22"/>
                <w:highlight w:val="green"/>
              </w:rPr>
            </w:pPr>
          </w:p>
        </w:tc>
      </w:tr>
    </w:tbl>
    <w:p w:rsidR="00F3365E" w:rsidRDefault="00F3365E">
      <w:pPr>
        <w:jc w:val="center"/>
        <w:rPr>
          <w:rFonts w:ascii="Calibri" w:eastAsia="Calibri" w:hAnsi="Calibri" w:cs="Calibri"/>
          <w:b/>
          <w:sz w:val="20"/>
          <w:szCs w:val="20"/>
        </w:rPr>
      </w:pPr>
    </w:p>
    <w:p w:rsidR="00F3365E" w:rsidRDefault="00F3365E">
      <w:pPr>
        <w:jc w:val="both"/>
        <w:rPr>
          <w:rFonts w:ascii="Calibri" w:eastAsia="Calibri" w:hAnsi="Calibri" w:cs="Calibri"/>
          <w:b/>
          <w:sz w:val="20"/>
          <w:szCs w:val="20"/>
        </w:rPr>
      </w:pPr>
    </w:p>
    <w:p w:rsidR="00F3365E" w:rsidRDefault="00404CB4">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El listado del equipo mínimo detallado deberá ser definido en función de su tipología (sin determinación de marcas) y utilizando especificaciones técnicas no direccionadas; no se fijarán condiciones que carezcan de soporte legal o que resultaren excesivas </w:t>
      </w:r>
      <w:r>
        <w:rPr>
          <w:rFonts w:ascii="Calibri" w:eastAsia="Calibri" w:hAnsi="Calibri" w:cs="Calibri"/>
          <w:color w:val="000000"/>
          <w:sz w:val="22"/>
          <w:szCs w:val="22"/>
          <w:highlight w:val="yellow"/>
        </w:rPr>
        <w:t>para el tipo de objeto a ejecutar.</w:t>
      </w:r>
    </w:p>
    <w:p w:rsidR="00F3365E" w:rsidRDefault="00F3365E">
      <w:pPr>
        <w:pBdr>
          <w:top w:val="nil"/>
          <w:left w:val="nil"/>
          <w:bottom w:val="nil"/>
          <w:right w:val="nil"/>
          <w:between w:val="nil"/>
        </w:pBdr>
        <w:ind w:left="720"/>
        <w:jc w:val="both"/>
        <w:rPr>
          <w:rFonts w:ascii="Calibri" w:eastAsia="Calibri" w:hAnsi="Calibri" w:cs="Calibri"/>
          <w:color w:val="000000"/>
          <w:sz w:val="22"/>
          <w:szCs w:val="22"/>
          <w:highlight w:val="yellow"/>
        </w:rPr>
      </w:pPr>
    </w:p>
    <w:p w:rsidR="00F3365E" w:rsidRDefault="00404CB4">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a. Se considerará exclusivamente el equipo necesario para que el oferente cumpla con las condiciones establecidas en la adquisición, </w:t>
      </w:r>
      <w:proofErr w:type="gramStart"/>
      <w:r>
        <w:rPr>
          <w:rFonts w:ascii="Calibri" w:eastAsia="Calibri" w:hAnsi="Calibri" w:cs="Calibri"/>
          <w:color w:val="000000"/>
          <w:sz w:val="22"/>
          <w:szCs w:val="22"/>
          <w:highlight w:val="yellow"/>
        </w:rPr>
        <w:t>y</w:t>
      </w:r>
      <w:proofErr w:type="gramEnd"/>
      <w:r>
        <w:rPr>
          <w:rFonts w:ascii="Calibri" w:eastAsia="Calibri" w:hAnsi="Calibri" w:cs="Calibri"/>
          <w:color w:val="000000"/>
          <w:sz w:val="22"/>
          <w:szCs w:val="22"/>
          <w:highlight w:val="yellow"/>
        </w:rPr>
        <w:t xml:space="preserve"> en consecuencia, si fuere del caso, se deberá fundamentar debidamente la necesidad de contar con equipamientos especiales</w:t>
      </w:r>
      <w:r>
        <w:rPr>
          <w:rFonts w:ascii="Calibri" w:eastAsia="Calibri" w:hAnsi="Calibri" w:cs="Calibri"/>
          <w:color w:val="000000"/>
          <w:sz w:val="22"/>
          <w:szCs w:val="22"/>
          <w:highlight w:val="yellow"/>
        </w:rPr>
        <w:t>.</w:t>
      </w:r>
    </w:p>
    <w:p w:rsidR="00F3365E" w:rsidRDefault="00F3365E">
      <w:pPr>
        <w:pBdr>
          <w:top w:val="nil"/>
          <w:left w:val="nil"/>
          <w:bottom w:val="nil"/>
          <w:right w:val="nil"/>
          <w:between w:val="nil"/>
        </w:pBdr>
        <w:ind w:left="720"/>
        <w:jc w:val="both"/>
        <w:rPr>
          <w:rFonts w:ascii="Calibri" w:eastAsia="Calibri" w:hAnsi="Calibri" w:cs="Calibri"/>
          <w:color w:val="000000"/>
          <w:sz w:val="22"/>
          <w:szCs w:val="22"/>
          <w:highlight w:val="yellow"/>
        </w:rPr>
      </w:pPr>
    </w:p>
    <w:p w:rsidR="00F3365E" w:rsidRDefault="00404CB4">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 xml:space="preserve">b. En todos los casos, se evaluará la disponibilidad del equipo mínimo solicitado, y no su propiedad. </w:t>
      </w:r>
    </w:p>
    <w:p w:rsidR="00F3365E" w:rsidRDefault="00F3365E">
      <w:pPr>
        <w:pBdr>
          <w:top w:val="nil"/>
          <w:left w:val="nil"/>
          <w:bottom w:val="nil"/>
          <w:right w:val="nil"/>
          <w:between w:val="nil"/>
        </w:pBdr>
        <w:ind w:left="720"/>
        <w:jc w:val="both"/>
        <w:rPr>
          <w:rFonts w:ascii="Calibri" w:eastAsia="Calibri" w:hAnsi="Calibri" w:cs="Calibri"/>
          <w:color w:val="000000"/>
          <w:sz w:val="22"/>
          <w:szCs w:val="22"/>
          <w:highlight w:val="yellow"/>
        </w:rPr>
      </w:pPr>
    </w:p>
    <w:p w:rsidR="00F3365E" w:rsidRDefault="00404CB4">
      <w:pPr>
        <w:pBdr>
          <w:top w:val="nil"/>
          <w:left w:val="nil"/>
          <w:bottom w:val="nil"/>
          <w:right w:val="nil"/>
          <w:between w:val="nil"/>
        </w:pBdr>
        <w:ind w:left="720"/>
        <w:jc w:val="both"/>
        <w:rPr>
          <w:rFonts w:ascii="Calibri" w:eastAsia="Calibri" w:hAnsi="Calibri" w:cs="Calibri"/>
          <w:color w:val="000000"/>
          <w:sz w:val="22"/>
          <w:szCs w:val="22"/>
          <w:highlight w:val="yellow"/>
        </w:rPr>
      </w:pPr>
      <w:r>
        <w:rPr>
          <w:rFonts w:ascii="Calibri" w:eastAsia="Calibri" w:hAnsi="Calibri" w:cs="Calibri"/>
          <w:color w:val="000000"/>
          <w:sz w:val="22"/>
          <w:szCs w:val="22"/>
          <w:highlight w:val="yellow"/>
        </w:rPr>
        <w:t>En esta lógica, bajo ningún concepto se considerará como criterio de admisibilidad de las ofertas o como parámetro de calificación, el establecimient</w:t>
      </w:r>
      <w:r>
        <w:rPr>
          <w:rFonts w:ascii="Calibri" w:eastAsia="Calibri" w:hAnsi="Calibri" w:cs="Calibri"/>
          <w:color w:val="000000"/>
          <w:sz w:val="22"/>
          <w:szCs w:val="22"/>
          <w:highlight w:val="yellow"/>
        </w:rPr>
        <w:t xml:space="preserve">o de porcentaje alguno de equipo mínimo de propiedad del oferente. </w:t>
      </w:r>
    </w:p>
    <w:p w:rsidR="00F3365E" w:rsidRDefault="00F3365E">
      <w:pPr>
        <w:pBdr>
          <w:top w:val="nil"/>
          <w:left w:val="nil"/>
          <w:bottom w:val="nil"/>
          <w:right w:val="nil"/>
          <w:between w:val="nil"/>
        </w:pBdr>
        <w:ind w:left="720"/>
        <w:jc w:val="both"/>
        <w:rPr>
          <w:rFonts w:ascii="Calibri" w:eastAsia="Calibri" w:hAnsi="Calibri" w:cs="Calibri"/>
          <w:color w:val="000000"/>
          <w:sz w:val="22"/>
          <w:szCs w:val="22"/>
          <w:highlight w:val="yellow"/>
        </w:rPr>
      </w:pPr>
    </w:p>
    <w:p w:rsidR="00F3365E" w:rsidRDefault="00404CB4">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highlight w:val="yellow"/>
        </w:rPr>
        <w:t>La propiedad del equipo no será condición a calificar ni tampoco se construirán parámetros en función de esa condición.</w:t>
      </w:r>
    </w:p>
    <w:p w:rsidR="00F3365E" w:rsidRDefault="00F3365E">
      <w:pPr>
        <w:pBdr>
          <w:top w:val="nil"/>
          <w:left w:val="nil"/>
          <w:bottom w:val="nil"/>
          <w:right w:val="nil"/>
          <w:between w:val="nil"/>
        </w:pBdr>
        <w:ind w:left="720"/>
        <w:jc w:val="both"/>
        <w:rPr>
          <w:rFonts w:ascii="Calibri" w:eastAsia="Calibri" w:hAnsi="Calibri" w:cs="Calibri"/>
          <w:color w:val="000000"/>
          <w:sz w:val="22"/>
          <w:szCs w:val="22"/>
        </w:rPr>
      </w:pPr>
    </w:p>
    <w:p w:rsidR="00F3365E" w:rsidRDefault="00404CB4">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Para acreditar la disponibilidad de los bienes y equipos, el ofere</w:t>
      </w:r>
      <w:r>
        <w:rPr>
          <w:rFonts w:ascii="Calibri" w:eastAsia="Calibri" w:hAnsi="Calibri" w:cs="Calibri"/>
          <w:color w:val="000000"/>
          <w:sz w:val="22"/>
          <w:szCs w:val="22"/>
        </w:rPr>
        <w:t xml:space="preserve">nte deberá presentar: </w:t>
      </w:r>
    </w:p>
    <w:p w:rsidR="00F3365E" w:rsidRDefault="00404CB4">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Factura de compra o declaración juramentada a nombre del oferente, si el equipo mínimo es propio</w:t>
      </w:r>
    </w:p>
    <w:p w:rsidR="00F3365E" w:rsidRDefault="00404CB4">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Contrato de arrendamiento si el equipo mínimo no es propio</w:t>
      </w:r>
    </w:p>
    <w:p w:rsidR="00F3365E" w:rsidRDefault="00404CB4">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Carta de compromiso de compra/venta o alquiler de que un tercero se compromet</w:t>
      </w:r>
      <w:r>
        <w:rPr>
          <w:rFonts w:ascii="Calibri" w:eastAsia="Calibri" w:hAnsi="Calibri" w:cs="Calibri"/>
          <w:color w:val="000000"/>
          <w:sz w:val="22"/>
          <w:szCs w:val="22"/>
        </w:rPr>
        <w:t>e a alquilarle o venderle el equipo mínimo</w:t>
      </w:r>
    </w:p>
    <w:p w:rsidR="00F3365E" w:rsidRDefault="00404CB4">
      <w:pPr>
        <w:numPr>
          <w:ilvl w:val="0"/>
          <w:numId w:val="2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Para el caso de vehículos, deberá presentar la matrícula vigente</w:t>
      </w:r>
    </w:p>
    <w:p w:rsidR="00F3365E" w:rsidRDefault="00F3365E">
      <w:pPr>
        <w:jc w:val="both"/>
        <w:rPr>
          <w:rFonts w:ascii="Calibri" w:eastAsia="Calibri" w:hAnsi="Calibri" w:cs="Calibri"/>
          <w:b/>
          <w:sz w:val="20"/>
          <w:szCs w:val="20"/>
        </w:rPr>
      </w:pPr>
      <w:bookmarkStart w:id="1" w:name="_GoBack"/>
      <w:bookmarkEnd w:id="1"/>
    </w:p>
    <w:p w:rsidR="00F3365E" w:rsidRDefault="00F3365E">
      <w:pPr>
        <w:jc w:val="both"/>
        <w:rPr>
          <w:rFonts w:ascii="Calibri" w:eastAsia="Calibri" w:hAnsi="Calibri" w:cs="Calibri"/>
          <w:b/>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OTROS PARAMETROS</w:t>
      </w:r>
    </w:p>
    <w:p w:rsidR="00F3365E" w:rsidRDefault="00F3365E">
      <w:pPr>
        <w:jc w:val="both"/>
        <w:rPr>
          <w:rFonts w:ascii="Calibri" w:eastAsia="Calibri" w:hAnsi="Calibri" w:cs="Calibri"/>
          <w:b/>
          <w:sz w:val="20"/>
          <w:szCs w:val="20"/>
        </w:rPr>
      </w:pPr>
    </w:p>
    <w:p w:rsidR="00F3365E" w:rsidRDefault="00F3365E">
      <w:pPr>
        <w:pBdr>
          <w:top w:val="nil"/>
          <w:left w:val="nil"/>
          <w:bottom w:val="nil"/>
          <w:right w:val="nil"/>
          <w:between w:val="nil"/>
        </w:pBdr>
        <w:ind w:left="1490"/>
        <w:jc w:val="both"/>
        <w:rPr>
          <w:rFonts w:ascii="Calibri" w:eastAsia="Calibri" w:hAnsi="Calibri" w:cs="Calibri"/>
          <w:color w:val="000000"/>
          <w:sz w:val="20"/>
          <w:szCs w:val="20"/>
        </w:rPr>
      </w:pPr>
    </w:p>
    <w:tbl>
      <w:tblPr>
        <w:tblStyle w:val="a3"/>
        <w:tblW w:w="974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4197"/>
        <w:gridCol w:w="4423"/>
      </w:tblGrid>
      <w:tr w:rsidR="00F3365E">
        <w:trPr>
          <w:trHeight w:val="455"/>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DEEAF6"/>
          </w:tcPr>
          <w:p w:rsidR="00F3365E" w:rsidRDefault="00404CB4">
            <w:pPr>
              <w:jc w:val="center"/>
              <w:rPr>
                <w:rFonts w:ascii="Calibri" w:eastAsia="Calibri" w:hAnsi="Calibri" w:cs="Calibri"/>
                <w:b/>
                <w:sz w:val="20"/>
                <w:szCs w:val="20"/>
              </w:rPr>
            </w:pPr>
            <w:r>
              <w:rPr>
                <w:rFonts w:ascii="Calibri" w:eastAsia="Calibri" w:hAnsi="Calibri" w:cs="Calibri"/>
                <w:b/>
                <w:sz w:val="20"/>
                <w:szCs w:val="20"/>
              </w:rPr>
              <w:t>Número</w:t>
            </w:r>
          </w:p>
        </w:tc>
        <w:tc>
          <w:tcPr>
            <w:tcW w:w="4197"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3365E" w:rsidRDefault="00404CB4">
            <w:pPr>
              <w:jc w:val="center"/>
              <w:rPr>
                <w:rFonts w:ascii="Calibri" w:eastAsia="Calibri" w:hAnsi="Calibri" w:cs="Calibri"/>
                <w:b/>
                <w:sz w:val="20"/>
                <w:szCs w:val="20"/>
              </w:rPr>
            </w:pPr>
            <w:r>
              <w:rPr>
                <w:rFonts w:ascii="Calibri" w:eastAsia="Calibri" w:hAnsi="Calibri" w:cs="Calibri"/>
                <w:b/>
                <w:sz w:val="20"/>
                <w:szCs w:val="20"/>
              </w:rPr>
              <w:t>Nombre</w:t>
            </w:r>
          </w:p>
        </w:tc>
        <w:tc>
          <w:tcPr>
            <w:tcW w:w="4423" w:type="dxa"/>
            <w:tcBorders>
              <w:top w:val="single" w:sz="4" w:space="0" w:color="000000"/>
              <w:left w:val="single" w:sz="4" w:space="0" w:color="000000"/>
              <w:bottom w:val="single" w:sz="4" w:space="0" w:color="000000"/>
              <w:right w:val="single" w:sz="4" w:space="0" w:color="000000"/>
            </w:tcBorders>
            <w:shd w:val="clear" w:color="auto" w:fill="DEEAF6"/>
            <w:vAlign w:val="center"/>
          </w:tcPr>
          <w:p w:rsidR="00F3365E" w:rsidRDefault="00404CB4">
            <w:pPr>
              <w:jc w:val="center"/>
              <w:rPr>
                <w:rFonts w:ascii="Calibri" w:eastAsia="Calibri" w:hAnsi="Calibri" w:cs="Calibri"/>
                <w:b/>
                <w:sz w:val="20"/>
                <w:szCs w:val="20"/>
                <w:highlight w:val="white"/>
              </w:rPr>
            </w:pPr>
            <w:r>
              <w:rPr>
                <w:rFonts w:ascii="Calibri" w:eastAsia="Calibri" w:hAnsi="Calibri" w:cs="Calibri"/>
                <w:b/>
                <w:sz w:val="20"/>
                <w:szCs w:val="20"/>
              </w:rPr>
              <w:t>Descripción</w:t>
            </w:r>
          </w:p>
        </w:tc>
      </w:tr>
      <w:tr w:rsidR="00F3365E">
        <w:trPr>
          <w:trHeight w:val="416"/>
          <w:jc w:val="center"/>
        </w:trPr>
        <w:tc>
          <w:tcPr>
            <w:tcW w:w="1129" w:type="dxa"/>
            <w:vAlign w:val="center"/>
          </w:tcPr>
          <w:p w:rsidR="00F3365E" w:rsidRDefault="00404CB4">
            <w:pPr>
              <w:jc w:val="center"/>
              <w:rPr>
                <w:rFonts w:ascii="Calibri" w:eastAsia="Calibri" w:hAnsi="Calibri" w:cs="Calibri"/>
                <w:sz w:val="20"/>
                <w:szCs w:val="20"/>
                <w:highlight w:val="green"/>
              </w:rPr>
            </w:pPr>
            <w:r>
              <w:rPr>
                <w:rFonts w:ascii="Calibri" w:eastAsia="Calibri" w:hAnsi="Calibri" w:cs="Calibri"/>
                <w:sz w:val="20"/>
                <w:szCs w:val="20"/>
              </w:rPr>
              <w:t>1</w:t>
            </w:r>
          </w:p>
        </w:tc>
        <w:tc>
          <w:tcPr>
            <w:tcW w:w="4197" w:type="dxa"/>
            <w:shd w:val="clear" w:color="auto" w:fill="auto"/>
            <w:vAlign w:val="center"/>
          </w:tcPr>
          <w:p w:rsidR="00F3365E" w:rsidRDefault="00404CB4">
            <w:pPr>
              <w:jc w:val="center"/>
              <w:rPr>
                <w:rFonts w:ascii="Calibri" w:eastAsia="Calibri" w:hAnsi="Calibri" w:cs="Calibri"/>
                <w:sz w:val="20"/>
                <w:szCs w:val="20"/>
                <w:highlight w:val="green"/>
              </w:rPr>
            </w:pPr>
            <w:r>
              <w:rPr>
                <w:rFonts w:ascii="Calibri" w:eastAsia="Calibri" w:hAnsi="Calibri" w:cs="Calibri"/>
                <w:sz w:val="20"/>
                <w:szCs w:val="20"/>
              </w:rPr>
              <w:t>ANEXO “DECLARACIÓN DE ACTIVIDAD ECONÓMICA SUJETA A REPORTE A LA UAFE”</w:t>
            </w:r>
          </w:p>
        </w:tc>
        <w:tc>
          <w:tcPr>
            <w:tcW w:w="4423" w:type="dxa"/>
            <w:shd w:val="clear" w:color="auto" w:fill="auto"/>
            <w:vAlign w:val="center"/>
          </w:tcPr>
          <w:p w:rsidR="00F3365E" w:rsidRDefault="00404CB4">
            <w:pPr>
              <w:jc w:val="both"/>
              <w:rPr>
                <w:rFonts w:ascii="Calibri" w:eastAsia="Calibri" w:hAnsi="Calibri" w:cs="Calibri"/>
                <w:sz w:val="20"/>
                <w:szCs w:val="20"/>
                <w:highlight w:val="green"/>
              </w:rPr>
            </w:pPr>
            <w:r>
              <w:rPr>
                <w:rFonts w:ascii="Calibri" w:eastAsia="Calibri" w:hAnsi="Calibri" w:cs="Calibri"/>
                <w:sz w:val="20"/>
                <w:szCs w:val="20"/>
              </w:rPr>
              <w:t xml:space="preserve">El oferente deberá presentar el Anexo “DECLARACIÓN DE ACTIVIDAD ECONÓMICA SUJETA A REPORTE A LA UAFE” de acuerdo con el formato del presente documento, el cual deberá ser firmado </w:t>
            </w:r>
            <w:r>
              <w:rPr>
                <w:rFonts w:ascii="Calibri" w:eastAsia="Calibri" w:hAnsi="Calibri" w:cs="Calibri"/>
                <w:sz w:val="20"/>
                <w:szCs w:val="20"/>
              </w:rPr>
              <w:lastRenderedPageBreak/>
              <w:t>electrónicamente a través del aplicativo de Firma EC.</w:t>
            </w:r>
          </w:p>
        </w:tc>
      </w:tr>
      <w:tr w:rsidR="00F3365E">
        <w:trPr>
          <w:trHeight w:val="416"/>
          <w:jc w:val="center"/>
        </w:trPr>
        <w:tc>
          <w:tcPr>
            <w:tcW w:w="1129" w:type="dxa"/>
            <w:vAlign w:val="center"/>
          </w:tcPr>
          <w:p w:rsidR="00F3365E" w:rsidRDefault="00404CB4">
            <w:pPr>
              <w:jc w:val="center"/>
              <w:rPr>
                <w:rFonts w:ascii="Calibri" w:eastAsia="Calibri" w:hAnsi="Calibri" w:cs="Calibri"/>
                <w:sz w:val="20"/>
                <w:szCs w:val="20"/>
              </w:rPr>
            </w:pPr>
            <w:r>
              <w:rPr>
                <w:rFonts w:ascii="Calibri" w:eastAsia="Calibri" w:hAnsi="Calibri" w:cs="Calibri"/>
                <w:sz w:val="20"/>
                <w:szCs w:val="20"/>
              </w:rPr>
              <w:lastRenderedPageBreak/>
              <w:t>2</w:t>
            </w:r>
          </w:p>
        </w:tc>
        <w:tc>
          <w:tcPr>
            <w:tcW w:w="4197" w:type="dxa"/>
            <w:shd w:val="clear" w:color="auto" w:fill="auto"/>
            <w:vAlign w:val="center"/>
          </w:tcPr>
          <w:p w:rsidR="00F3365E" w:rsidRDefault="00404CB4">
            <w:pPr>
              <w:jc w:val="center"/>
              <w:rPr>
                <w:rFonts w:ascii="Calibri" w:eastAsia="Calibri" w:hAnsi="Calibri" w:cs="Calibri"/>
                <w:sz w:val="20"/>
                <w:szCs w:val="20"/>
              </w:rPr>
            </w:pPr>
            <w:r>
              <w:rPr>
                <w:rFonts w:ascii="Calibri" w:eastAsia="Calibri" w:hAnsi="Calibri" w:cs="Calibri"/>
                <w:sz w:val="20"/>
                <w:szCs w:val="20"/>
              </w:rPr>
              <w:t>ANEXO “DECLARACIÓN DE VINCULACIÓN CON LA ESCUELA SUPERIOR POLITÉCNICA DEL LITORAL- ESPOL”</w:t>
            </w:r>
          </w:p>
        </w:tc>
        <w:tc>
          <w:tcPr>
            <w:tcW w:w="4423" w:type="dxa"/>
            <w:shd w:val="clear" w:color="auto" w:fill="auto"/>
            <w:vAlign w:val="center"/>
          </w:tcPr>
          <w:p w:rsidR="00F3365E" w:rsidRDefault="00404CB4">
            <w:pPr>
              <w:jc w:val="both"/>
              <w:rPr>
                <w:rFonts w:ascii="Calibri" w:eastAsia="Calibri" w:hAnsi="Calibri" w:cs="Calibri"/>
                <w:sz w:val="20"/>
                <w:szCs w:val="20"/>
              </w:rPr>
            </w:pPr>
            <w:r>
              <w:rPr>
                <w:rFonts w:ascii="Calibri" w:eastAsia="Calibri" w:hAnsi="Calibri" w:cs="Calibri"/>
                <w:sz w:val="20"/>
                <w:szCs w:val="20"/>
              </w:rPr>
              <w:t>El oferente deberá presentar el Anexo “DECLARACIÓN DE VINCULACIÓN CON LA ESCUELA SUPERIOR POLITÉCNICA DEL LITORAL- ESPOL” (Persona Natural/Persona Jurídica) de acuerd</w:t>
            </w:r>
            <w:r>
              <w:rPr>
                <w:rFonts w:ascii="Calibri" w:eastAsia="Calibri" w:hAnsi="Calibri" w:cs="Calibri"/>
                <w:sz w:val="20"/>
                <w:szCs w:val="20"/>
              </w:rPr>
              <w:t>o con el formato del presente documento, el cual deberá ser firmado electrónicamente a través del aplicativo de Firma EC.</w:t>
            </w:r>
          </w:p>
        </w:tc>
      </w:tr>
      <w:tr w:rsidR="00F3365E">
        <w:trPr>
          <w:trHeight w:val="416"/>
          <w:jc w:val="center"/>
        </w:trPr>
        <w:tc>
          <w:tcPr>
            <w:tcW w:w="1129" w:type="dxa"/>
            <w:vAlign w:val="center"/>
          </w:tcPr>
          <w:p w:rsidR="00F3365E" w:rsidRDefault="00404CB4">
            <w:pPr>
              <w:jc w:val="center"/>
              <w:rPr>
                <w:rFonts w:ascii="Calibri" w:eastAsia="Calibri" w:hAnsi="Calibri" w:cs="Calibri"/>
                <w:sz w:val="20"/>
                <w:szCs w:val="20"/>
              </w:rPr>
            </w:pPr>
            <w:r>
              <w:rPr>
                <w:rFonts w:ascii="Calibri" w:eastAsia="Calibri" w:hAnsi="Calibri" w:cs="Calibri"/>
                <w:sz w:val="20"/>
                <w:szCs w:val="20"/>
              </w:rPr>
              <w:t>3</w:t>
            </w:r>
          </w:p>
        </w:tc>
        <w:tc>
          <w:tcPr>
            <w:tcW w:w="4197" w:type="dxa"/>
            <w:shd w:val="clear" w:color="auto" w:fill="auto"/>
            <w:vAlign w:val="center"/>
          </w:tcPr>
          <w:p w:rsidR="00F3365E" w:rsidRDefault="00404CB4">
            <w:pPr>
              <w:jc w:val="center"/>
              <w:rPr>
                <w:rFonts w:ascii="Calibri" w:eastAsia="Calibri" w:hAnsi="Calibri" w:cs="Calibri"/>
                <w:sz w:val="20"/>
                <w:szCs w:val="20"/>
              </w:rPr>
            </w:pPr>
            <w:r>
              <w:rPr>
                <w:rFonts w:ascii="Calibri" w:eastAsia="Calibri" w:hAnsi="Calibri" w:cs="Calibri"/>
                <w:sz w:val="20"/>
                <w:szCs w:val="20"/>
              </w:rPr>
              <w:t>ANEXO “DECLARACIÓN DE VINCULACIÓN ESPECÍFICA APLICABLE A LOS PROCEDIMIENTOS DE CONTRATACIÓN PÚBLICA”</w:t>
            </w:r>
          </w:p>
        </w:tc>
        <w:tc>
          <w:tcPr>
            <w:tcW w:w="4423" w:type="dxa"/>
            <w:shd w:val="clear" w:color="auto" w:fill="auto"/>
            <w:vAlign w:val="center"/>
          </w:tcPr>
          <w:p w:rsidR="00F3365E" w:rsidRDefault="00404CB4">
            <w:pPr>
              <w:jc w:val="both"/>
              <w:rPr>
                <w:rFonts w:ascii="Calibri" w:eastAsia="Calibri" w:hAnsi="Calibri" w:cs="Calibri"/>
                <w:sz w:val="20"/>
                <w:szCs w:val="20"/>
              </w:rPr>
            </w:pPr>
            <w:r>
              <w:rPr>
                <w:rFonts w:ascii="Calibri" w:eastAsia="Calibri" w:hAnsi="Calibri" w:cs="Calibri"/>
                <w:sz w:val="20"/>
                <w:szCs w:val="20"/>
              </w:rPr>
              <w:t>El oferente deberá presentar e</w:t>
            </w:r>
            <w:r>
              <w:rPr>
                <w:rFonts w:ascii="Calibri" w:eastAsia="Calibri" w:hAnsi="Calibri" w:cs="Calibri"/>
                <w:sz w:val="20"/>
                <w:szCs w:val="20"/>
              </w:rPr>
              <w:t xml:space="preserve">l Anexo “DECLARACIÓN DE VINCULACIÓN ESPECÍFICA APLICABLE A LOS PROCEDIMIENTOS DE CONTRATACIÓN PÚBLICA” (Persona Natural/Persona Jurídica) de acuerdo con el formato del presente documento, el cual deberá ser firmado electrónicamente a través del aplicativo </w:t>
            </w:r>
            <w:r>
              <w:rPr>
                <w:rFonts w:ascii="Calibri" w:eastAsia="Calibri" w:hAnsi="Calibri" w:cs="Calibri"/>
                <w:sz w:val="20"/>
                <w:szCs w:val="20"/>
              </w:rPr>
              <w:t>de Firma EC.</w:t>
            </w:r>
          </w:p>
        </w:tc>
      </w:tr>
      <w:tr w:rsidR="00F3365E">
        <w:trPr>
          <w:trHeight w:val="416"/>
          <w:jc w:val="center"/>
        </w:trPr>
        <w:tc>
          <w:tcPr>
            <w:tcW w:w="1129" w:type="dxa"/>
            <w:vAlign w:val="center"/>
          </w:tcPr>
          <w:p w:rsidR="00F3365E" w:rsidRDefault="00404CB4">
            <w:pPr>
              <w:jc w:val="center"/>
              <w:rPr>
                <w:rFonts w:ascii="Calibri" w:eastAsia="Calibri" w:hAnsi="Calibri" w:cs="Calibri"/>
                <w:sz w:val="20"/>
                <w:szCs w:val="20"/>
              </w:rPr>
            </w:pPr>
            <w:r>
              <w:rPr>
                <w:rFonts w:ascii="Calibri" w:eastAsia="Calibri" w:hAnsi="Calibri" w:cs="Calibri"/>
                <w:sz w:val="20"/>
                <w:szCs w:val="20"/>
              </w:rPr>
              <w:t>4</w:t>
            </w:r>
          </w:p>
        </w:tc>
        <w:tc>
          <w:tcPr>
            <w:tcW w:w="4197" w:type="dxa"/>
            <w:shd w:val="clear" w:color="auto" w:fill="auto"/>
            <w:vAlign w:val="center"/>
          </w:tcPr>
          <w:p w:rsidR="00F3365E" w:rsidRDefault="00404CB4">
            <w:pPr>
              <w:jc w:val="center"/>
              <w:rPr>
                <w:rFonts w:ascii="Calibri" w:eastAsia="Calibri" w:hAnsi="Calibri" w:cs="Calibri"/>
                <w:sz w:val="20"/>
                <w:szCs w:val="20"/>
              </w:rPr>
            </w:pPr>
            <w:r>
              <w:rPr>
                <w:rFonts w:ascii="Calibri" w:eastAsia="Calibri" w:hAnsi="Calibri" w:cs="Calibri"/>
                <w:sz w:val="22"/>
                <w:szCs w:val="22"/>
              </w:rPr>
              <w:t>CUMPLIMIENTO DE CRITERIOS DE RESPONSABILIDAD CON ENFOQUE AMBIENTAL, ECONÓMICO Y/O SOCIAL PARA COMPRAS PÚBLICAS SOSTENIBLES</w:t>
            </w:r>
          </w:p>
        </w:tc>
        <w:tc>
          <w:tcPr>
            <w:tcW w:w="4423" w:type="dxa"/>
            <w:shd w:val="clear" w:color="auto" w:fill="auto"/>
            <w:vAlign w:val="center"/>
          </w:tcPr>
          <w:p w:rsidR="00F3365E" w:rsidRDefault="00F3365E">
            <w:pPr>
              <w:jc w:val="both"/>
              <w:rPr>
                <w:rFonts w:ascii="Calibri" w:eastAsia="Calibri" w:hAnsi="Calibri" w:cs="Calibri"/>
                <w:sz w:val="20"/>
                <w:szCs w:val="20"/>
              </w:rPr>
            </w:pPr>
          </w:p>
        </w:tc>
      </w:tr>
    </w:tbl>
    <w:p w:rsidR="00F3365E" w:rsidRDefault="00F3365E">
      <w:pPr>
        <w:jc w:val="both"/>
        <w:rPr>
          <w:rFonts w:ascii="Calibri" w:eastAsia="Calibri" w:hAnsi="Calibri" w:cs="Calibri"/>
          <w:b/>
          <w:sz w:val="20"/>
          <w:szCs w:val="20"/>
        </w:rPr>
      </w:pPr>
    </w:p>
    <w:p w:rsidR="00F3365E" w:rsidRDefault="00404CB4">
      <w:pPr>
        <w:pBdr>
          <w:top w:val="nil"/>
          <w:left w:val="nil"/>
          <w:bottom w:val="nil"/>
          <w:right w:val="nil"/>
          <w:between w:val="nil"/>
        </w:pBdr>
        <w:tabs>
          <w:tab w:val="left" w:pos="142"/>
        </w:tabs>
        <w:jc w:val="both"/>
        <w:rPr>
          <w:rFonts w:ascii="Calibri" w:eastAsia="Calibri" w:hAnsi="Calibri" w:cs="Calibri"/>
          <w:color w:val="000000"/>
          <w:sz w:val="22"/>
          <w:szCs w:val="22"/>
        </w:rPr>
      </w:pPr>
      <w:r>
        <w:rPr>
          <w:rFonts w:ascii="Calibri" w:eastAsia="Calibri" w:hAnsi="Calibri" w:cs="Calibri"/>
          <w:color w:val="000000"/>
          <w:sz w:val="22"/>
          <w:szCs w:val="22"/>
          <w:highlight w:val="yellow"/>
        </w:rPr>
        <w:t>En el caso que la Entidad Contratante considere necesario añadir un parámetro adicional éste deberá ser debidamente sustentado, relacionado con el proyecto y no contravenir la LOSNCP, su reglamento o las resoluciones emitidas por el SERCOP; deberá estar co</w:t>
      </w:r>
      <w:r>
        <w:rPr>
          <w:rFonts w:ascii="Calibri" w:eastAsia="Calibri" w:hAnsi="Calibri" w:cs="Calibri"/>
          <w:color w:val="000000"/>
          <w:sz w:val="22"/>
          <w:szCs w:val="22"/>
          <w:highlight w:val="yellow"/>
        </w:rPr>
        <w:t>mpletamente definido, no será restrictivo ni discriminatorio y deberá establecer su indicador y el medio de comprobación.</w:t>
      </w:r>
    </w:p>
    <w:p w:rsidR="00F3365E" w:rsidRDefault="00F3365E">
      <w:pPr>
        <w:jc w:val="both"/>
        <w:rPr>
          <w:rFonts w:ascii="Calibri" w:eastAsia="Calibri" w:hAnsi="Calibri" w:cs="Calibri"/>
          <w:b/>
          <w:sz w:val="20"/>
          <w:szCs w:val="20"/>
        </w:rPr>
      </w:pPr>
    </w:p>
    <w:p w:rsidR="00F3365E" w:rsidRDefault="00F3365E">
      <w:pPr>
        <w:jc w:val="both"/>
        <w:rPr>
          <w:rFonts w:ascii="Calibri" w:eastAsia="Calibri" w:hAnsi="Calibri" w:cs="Calibri"/>
          <w:b/>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DISTRIBUCIÓN DEL SERVICIO</w:t>
      </w:r>
    </w:p>
    <w:p w:rsidR="00F3365E" w:rsidRDefault="00F3365E">
      <w:pPr>
        <w:ind w:left="450"/>
        <w:jc w:val="both"/>
        <w:rPr>
          <w:rFonts w:ascii="Calibri" w:eastAsia="Calibri" w:hAnsi="Calibri" w:cs="Calibri"/>
          <w:b/>
          <w:sz w:val="20"/>
          <w:szCs w:val="20"/>
        </w:rPr>
      </w:pPr>
    </w:p>
    <w:p w:rsidR="00F3365E" w:rsidRDefault="00404CB4">
      <w:pPr>
        <w:rPr>
          <w:rFonts w:ascii="Calibri" w:eastAsia="Calibri" w:hAnsi="Calibri" w:cs="Calibri"/>
          <w:sz w:val="22"/>
          <w:szCs w:val="22"/>
        </w:rPr>
      </w:pPr>
      <w:r>
        <w:rPr>
          <w:rFonts w:ascii="Calibri" w:eastAsia="Calibri" w:hAnsi="Calibri" w:cs="Calibri"/>
          <w:sz w:val="22"/>
          <w:szCs w:val="22"/>
          <w:highlight w:val="green"/>
        </w:rPr>
        <w:t>Indicar si aplica o no aplica</w:t>
      </w:r>
    </w:p>
    <w:p w:rsidR="00F3365E" w:rsidRDefault="00F3365E">
      <w:pPr>
        <w:rPr>
          <w:rFonts w:ascii="Calibri" w:eastAsia="Calibri" w:hAnsi="Calibri" w:cs="Calibri"/>
          <w:sz w:val="20"/>
          <w:szCs w:val="20"/>
        </w:rPr>
      </w:pPr>
    </w:p>
    <w:p w:rsidR="00F3365E" w:rsidRDefault="00404CB4">
      <w:pPr>
        <w:ind w:firstLine="410"/>
        <w:jc w:val="both"/>
        <w:rPr>
          <w:rFonts w:ascii="Calibri" w:eastAsia="Calibri" w:hAnsi="Calibri" w:cs="Calibri"/>
          <w:sz w:val="22"/>
          <w:szCs w:val="22"/>
        </w:rPr>
      </w:pPr>
      <w:r>
        <w:rPr>
          <w:rFonts w:ascii="Calibri" w:eastAsia="Calibri" w:hAnsi="Calibri" w:cs="Calibri"/>
          <w:sz w:val="22"/>
          <w:szCs w:val="22"/>
          <w:highlight w:val="yellow"/>
        </w:rPr>
        <w:t>Cuando aplique, indicar el cuadro con la distribución de los servicios objeto de la contratación</w:t>
      </w:r>
      <w:r>
        <w:rPr>
          <w:rFonts w:ascii="Calibri" w:eastAsia="Calibri" w:hAnsi="Calibri" w:cs="Calibri"/>
          <w:sz w:val="22"/>
          <w:szCs w:val="22"/>
        </w:rPr>
        <w:t>.</w:t>
      </w:r>
    </w:p>
    <w:p w:rsidR="00F3365E" w:rsidRDefault="00F3365E">
      <w:pPr>
        <w:ind w:firstLine="410"/>
        <w:jc w:val="both"/>
        <w:rPr>
          <w:rFonts w:ascii="Calibri" w:eastAsia="Calibri" w:hAnsi="Calibri" w:cs="Calibri"/>
          <w:sz w:val="20"/>
          <w:szCs w:val="20"/>
          <w:highlight w:val="yellow"/>
        </w:rPr>
      </w:pPr>
    </w:p>
    <w:tbl>
      <w:tblPr>
        <w:tblStyle w:val="a4"/>
        <w:tblW w:w="5964" w:type="dxa"/>
        <w:tblInd w:w="1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1713"/>
        <w:gridCol w:w="2976"/>
      </w:tblGrid>
      <w:tr w:rsidR="00F3365E">
        <w:tc>
          <w:tcPr>
            <w:tcW w:w="1275" w:type="dxa"/>
            <w:shd w:val="clear" w:color="auto" w:fill="auto"/>
          </w:tcPr>
          <w:p w:rsidR="00F3365E" w:rsidRDefault="00404CB4">
            <w:pPr>
              <w:jc w:val="center"/>
              <w:rPr>
                <w:rFonts w:ascii="Calibri" w:eastAsia="Calibri" w:hAnsi="Calibri" w:cs="Calibri"/>
                <w:b/>
                <w:sz w:val="20"/>
                <w:szCs w:val="20"/>
                <w:highlight w:val="yellow"/>
              </w:rPr>
            </w:pPr>
            <w:r>
              <w:rPr>
                <w:rFonts w:ascii="Calibri" w:eastAsia="Calibri" w:hAnsi="Calibri" w:cs="Calibri"/>
                <w:b/>
                <w:sz w:val="20"/>
                <w:szCs w:val="20"/>
                <w:highlight w:val="yellow"/>
              </w:rPr>
              <w:t>Cantidad</w:t>
            </w:r>
          </w:p>
        </w:tc>
        <w:tc>
          <w:tcPr>
            <w:tcW w:w="1713" w:type="dxa"/>
            <w:shd w:val="clear" w:color="auto" w:fill="auto"/>
          </w:tcPr>
          <w:p w:rsidR="00F3365E" w:rsidRDefault="00404CB4">
            <w:pPr>
              <w:jc w:val="center"/>
              <w:rPr>
                <w:rFonts w:ascii="Calibri" w:eastAsia="Calibri" w:hAnsi="Calibri" w:cs="Calibri"/>
                <w:b/>
                <w:sz w:val="20"/>
                <w:szCs w:val="20"/>
                <w:highlight w:val="yellow"/>
              </w:rPr>
            </w:pPr>
            <w:r>
              <w:rPr>
                <w:rFonts w:ascii="Calibri" w:eastAsia="Calibri" w:hAnsi="Calibri" w:cs="Calibri"/>
                <w:b/>
                <w:sz w:val="20"/>
                <w:szCs w:val="20"/>
                <w:highlight w:val="yellow"/>
              </w:rPr>
              <w:t>Descripción</w:t>
            </w:r>
          </w:p>
        </w:tc>
        <w:tc>
          <w:tcPr>
            <w:tcW w:w="2976" w:type="dxa"/>
            <w:shd w:val="clear" w:color="auto" w:fill="auto"/>
          </w:tcPr>
          <w:p w:rsidR="00F3365E" w:rsidRDefault="00404CB4">
            <w:pPr>
              <w:jc w:val="center"/>
              <w:rPr>
                <w:rFonts w:ascii="Calibri" w:eastAsia="Calibri" w:hAnsi="Calibri" w:cs="Calibri"/>
                <w:b/>
                <w:sz w:val="20"/>
                <w:szCs w:val="20"/>
                <w:highlight w:val="yellow"/>
              </w:rPr>
            </w:pPr>
            <w:r>
              <w:rPr>
                <w:rFonts w:ascii="Calibri" w:eastAsia="Calibri" w:hAnsi="Calibri" w:cs="Calibri"/>
                <w:b/>
                <w:sz w:val="20"/>
                <w:szCs w:val="20"/>
                <w:highlight w:val="yellow"/>
              </w:rPr>
              <w:t>ubicación</w:t>
            </w:r>
          </w:p>
        </w:tc>
      </w:tr>
      <w:tr w:rsidR="00F3365E">
        <w:tc>
          <w:tcPr>
            <w:tcW w:w="1275" w:type="dxa"/>
            <w:shd w:val="clear" w:color="auto" w:fill="auto"/>
          </w:tcPr>
          <w:p w:rsidR="00F3365E" w:rsidRDefault="00404CB4">
            <w:pPr>
              <w:jc w:val="center"/>
              <w:rPr>
                <w:rFonts w:ascii="Calibri" w:eastAsia="Calibri" w:hAnsi="Calibri" w:cs="Calibri"/>
                <w:sz w:val="20"/>
                <w:szCs w:val="20"/>
                <w:highlight w:val="yellow"/>
              </w:rPr>
            </w:pPr>
            <w:r>
              <w:rPr>
                <w:rFonts w:ascii="Calibri" w:eastAsia="Calibri" w:hAnsi="Calibri" w:cs="Calibri"/>
                <w:highlight w:val="yellow"/>
              </w:rPr>
              <w:t>12</w:t>
            </w:r>
          </w:p>
        </w:tc>
        <w:tc>
          <w:tcPr>
            <w:tcW w:w="1713" w:type="dxa"/>
            <w:shd w:val="clear" w:color="auto" w:fill="auto"/>
          </w:tcPr>
          <w:p w:rsidR="00F3365E" w:rsidRDefault="00404CB4">
            <w:pPr>
              <w:jc w:val="both"/>
              <w:rPr>
                <w:rFonts w:ascii="Calibri" w:eastAsia="Calibri" w:hAnsi="Calibri" w:cs="Calibri"/>
                <w:sz w:val="20"/>
                <w:szCs w:val="20"/>
                <w:highlight w:val="yellow"/>
              </w:rPr>
            </w:pPr>
            <w:r>
              <w:rPr>
                <w:rFonts w:ascii="Calibri" w:eastAsia="Calibri" w:hAnsi="Calibri" w:cs="Calibri"/>
                <w:highlight w:val="yellow"/>
              </w:rPr>
              <w:t>Mantenimiento de LAPTOPS</w:t>
            </w:r>
          </w:p>
        </w:tc>
        <w:tc>
          <w:tcPr>
            <w:tcW w:w="2976" w:type="dxa"/>
            <w:shd w:val="clear" w:color="auto" w:fill="auto"/>
          </w:tcPr>
          <w:p w:rsidR="00F3365E" w:rsidRDefault="00404CB4">
            <w:pPr>
              <w:jc w:val="both"/>
              <w:rPr>
                <w:rFonts w:ascii="Calibri" w:eastAsia="Calibri" w:hAnsi="Calibri" w:cs="Calibri"/>
                <w:sz w:val="20"/>
                <w:szCs w:val="20"/>
                <w:highlight w:val="yellow"/>
              </w:rPr>
            </w:pPr>
            <w:r>
              <w:rPr>
                <w:rFonts w:ascii="Calibri" w:eastAsia="Calibri" w:hAnsi="Calibri" w:cs="Calibri"/>
                <w:highlight w:val="yellow"/>
              </w:rPr>
              <w:t>Dirección de Adquisiciones</w:t>
            </w:r>
          </w:p>
        </w:tc>
      </w:tr>
      <w:tr w:rsidR="00F3365E">
        <w:tc>
          <w:tcPr>
            <w:tcW w:w="1275" w:type="dxa"/>
            <w:shd w:val="clear" w:color="auto" w:fill="auto"/>
          </w:tcPr>
          <w:p w:rsidR="00F3365E" w:rsidRDefault="00404CB4">
            <w:pPr>
              <w:jc w:val="center"/>
              <w:rPr>
                <w:rFonts w:ascii="Calibri" w:eastAsia="Calibri" w:hAnsi="Calibri" w:cs="Calibri"/>
                <w:sz w:val="20"/>
                <w:szCs w:val="20"/>
                <w:highlight w:val="yellow"/>
              </w:rPr>
            </w:pPr>
            <w:r>
              <w:rPr>
                <w:rFonts w:ascii="Calibri" w:eastAsia="Calibri" w:hAnsi="Calibri" w:cs="Calibri"/>
                <w:highlight w:val="yellow"/>
              </w:rPr>
              <w:t>15</w:t>
            </w:r>
          </w:p>
        </w:tc>
        <w:tc>
          <w:tcPr>
            <w:tcW w:w="1713" w:type="dxa"/>
            <w:shd w:val="clear" w:color="auto" w:fill="auto"/>
          </w:tcPr>
          <w:p w:rsidR="00F3365E" w:rsidRDefault="00404CB4">
            <w:pPr>
              <w:jc w:val="both"/>
              <w:rPr>
                <w:rFonts w:ascii="Calibri" w:eastAsia="Calibri" w:hAnsi="Calibri" w:cs="Calibri"/>
                <w:sz w:val="20"/>
                <w:szCs w:val="20"/>
                <w:highlight w:val="yellow"/>
              </w:rPr>
            </w:pPr>
            <w:r>
              <w:rPr>
                <w:rFonts w:ascii="Calibri" w:eastAsia="Calibri" w:hAnsi="Calibri" w:cs="Calibri"/>
                <w:highlight w:val="yellow"/>
              </w:rPr>
              <w:t>Mantenimiento de PC</w:t>
            </w:r>
          </w:p>
        </w:tc>
        <w:tc>
          <w:tcPr>
            <w:tcW w:w="2976" w:type="dxa"/>
            <w:shd w:val="clear" w:color="auto" w:fill="auto"/>
          </w:tcPr>
          <w:p w:rsidR="00F3365E" w:rsidRDefault="00404CB4">
            <w:pPr>
              <w:jc w:val="both"/>
              <w:rPr>
                <w:rFonts w:ascii="Calibri" w:eastAsia="Calibri" w:hAnsi="Calibri" w:cs="Calibri"/>
                <w:sz w:val="20"/>
                <w:szCs w:val="20"/>
                <w:highlight w:val="yellow"/>
              </w:rPr>
            </w:pPr>
            <w:r>
              <w:rPr>
                <w:rFonts w:ascii="Calibri" w:eastAsia="Calibri" w:hAnsi="Calibri" w:cs="Calibri"/>
                <w:highlight w:val="yellow"/>
              </w:rPr>
              <w:t>Gerencia Administrativa</w:t>
            </w:r>
          </w:p>
        </w:tc>
      </w:tr>
    </w:tbl>
    <w:p w:rsidR="00F3365E" w:rsidRDefault="00F3365E">
      <w:pPr>
        <w:pBdr>
          <w:top w:val="nil"/>
          <w:left w:val="nil"/>
          <w:bottom w:val="nil"/>
          <w:right w:val="nil"/>
          <w:between w:val="nil"/>
        </w:pBdr>
        <w:ind w:left="770"/>
        <w:jc w:val="both"/>
        <w:rPr>
          <w:rFonts w:ascii="Calibri" w:eastAsia="Calibri" w:hAnsi="Calibri" w:cs="Calibri"/>
          <w:color w:val="000000"/>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OBLIGACIONES DEL CONTRATISTA</w:t>
      </w:r>
    </w:p>
    <w:p w:rsidR="00F3365E" w:rsidRDefault="00F3365E">
      <w:pPr>
        <w:pBdr>
          <w:top w:val="nil"/>
          <w:left w:val="nil"/>
          <w:bottom w:val="nil"/>
          <w:right w:val="nil"/>
          <w:between w:val="nil"/>
        </w:pBdr>
        <w:ind w:left="770"/>
        <w:jc w:val="both"/>
        <w:rPr>
          <w:rFonts w:ascii="Calibri" w:eastAsia="Calibri" w:hAnsi="Calibri" w:cs="Calibri"/>
          <w:b/>
          <w:color w:val="000000"/>
          <w:sz w:val="20"/>
          <w:szCs w:val="20"/>
        </w:rPr>
      </w:pP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Revisar cuidadosamente el término de referencia y cumplir con todos los requisitos solicitados en él. Su omisión o descuido al revisar los documentos no le relevará de cumplir lo señalado en su propuesta.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Proteger y salvar de</w:t>
      </w:r>
      <w:r>
        <w:rPr>
          <w:rFonts w:ascii="Calibri" w:eastAsia="Calibri" w:hAnsi="Calibri" w:cs="Calibri"/>
          <w:sz w:val="22"/>
          <w:szCs w:val="22"/>
        </w:rPr>
        <w:t xml:space="preserve"> responsabilidad a la ESPOL y a sus representantes de cualquier reclamo o juicio que surgiera como consecuencia de la contravención o falta de cumplimiento de cualquier norma jurídica por parte del contratista o su personal.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Informar a ESPOL en caso de e</w:t>
      </w:r>
      <w:r>
        <w:rPr>
          <w:rFonts w:ascii="Calibri" w:eastAsia="Calibri" w:hAnsi="Calibri" w:cs="Calibri"/>
          <w:sz w:val="22"/>
          <w:szCs w:val="22"/>
        </w:rPr>
        <w:t xml:space="preserve">ncontrar en los documentos contractuales una discrepancia o contradicción con relación a cualquier norma jurídica.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Dar cumplimiento a las disposiciones del administrador de la orden.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lastRenderedPageBreak/>
        <w:t xml:space="preserve">Entregar el certificado bancario de la cuenta a la que ESPOL acreditará los valores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Presentar el documento de garantía de soporte técnico, de ser el caso.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Dar cumplimiento a la garantía de soporte técnico, de ser el caso.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Pagar los sueldos, salarios y r</w:t>
      </w:r>
      <w:r>
        <w:rPr>
          <w:rFonts w:ascii="Calibri" w:eastAsia="Calibri" w:hAnsi="Calibri" w:cs="Calibri"/>
          <w:sz w:val="22"/>
          <w:szCs w:val="22"/>
        </w:rPr>
        <w:t xml:space="preserve">emuneraciones a su personal, sin otros descuentos que aquellos autorizados por la ley, y en total conformidad con las leyes vigentes. Los contratos de trabajo deberán ceñirse estrictamente a las leyes laborales del Ecuador.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Asumir a su costo todas las obl</w:t>
      </w:r>
      <w:r>
        <w:rPr>
          <w:rFonts w:ascii="Calibri" w:eastAsia="Calibri" w:hAnsi="Calibri" w:cs="Calibri"/>
          <w:sz w:val="22"/>
          <w:szCs w:val="22"/>
        </w:rPr>
        <w:t xml:space="preserve">igaciones a las que está sujeto según las leyes, normas y reglamentos relativos a la seguridad social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Cumplir con lo dispuesto en la legislación laboral, ambiental, seguridad industrial y salud ocupacional vigentes en el Ecuador y que, en caso de que se d</w:t>
      </w:r>
      <w:r>
        <w:rPr>
          <w:rFonts w:ascii="Calibri" w:eastAsia="Calibri" w:hAnsi="Calibri" w:cs="Calibri"/>
          <w:sz w:val="22"/>
          <w:szCs w:val="22"/>
        </w:rPr>
        <w:t xml:space="preserve">escubriera la falta de cumplimiento, se someterá y aceptará las sanciones que de aquella puedan derivarse, incluso la terminación unilateral y anticipada de la orden, con las consecuencias legales y reglamentarias pertinentes.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Cumplir obligatoriamente la </w:t>
      </w:r>
      <w:r>
        <w:rPr>
          <w:rFonts w:ascii="Calibri" w:eastAsia="Calibri" w:hAnsi="Calibri" w:cs="Calibri"/>
          <w:sz w:val="22"/>
          <w:szCs w:val="22"/>
        </w:rPr>
        <w:t>normativa de seguridad y salud de ESPOL. Las medidas de seguridad que tome la empresa contratada, o las instrucciones que éste reciba de la supervisión, no le relevarán de su responsabilidad por accidentes o por daños a terceros como resultado de sus opera</w:t>
      </w:r>
      <w:r>
        <w:rPr>
          <w:rFonts w:ascii="Calibri" w:eastAsia="Calibri" w:hAnsi="Calibri" w:cs="Calibri"/>
          <w:sz w:val="22"/>
          <w:szCs w:val="22"/>
        </w:rPr>
        <w:t xml:space="preserve">ciones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Informar al administrador </w:t>
      </w:r>
      <w:proofErr w:type="gramStart"/>
      <w:r>
        <w:rPr>
          <w:rFonts w:ascii="Calibri" w:eastAsia="Calibri" w:hAnsi="Calibri" w:cs="Calibri"/>
          <w:sz w:val="22"/>
          <w:szCs w:val="22"/>
        </w:rPr>
        <w:t>de la orden previo</w:t>
      </w:r>
      <w:proofErr w:type="gramEnd"/>
      <w:r>
        <w:rPr>
          <w:rFonts w:ascii="Calibri" w:eastAsia="Calibri" w:hAnsi="Calibri" w:cs="Calibri"/>
          <w:sz w:val="22"/>
          <w:szCs w:val="22"/>
        </w:rPr>
        <w:t xml:space="preserve"> al de cambio de los trabajadores registrados.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Cumplir con lo establecido en el TÍTULO V FASE CONTRACTUAL O EJECUCCIÓN CONTRACTUAL del RGLOSNCP.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Cumplir con lo indicado en el ANEXO 4: “Requerimientos de Transferencia de Tecnología Para Bienes Importados Adquiridos en la Contratación Pública por CPC” correspondiente al artículo 87 de la Normativa Secundaria (de ser el caso). </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En caso de que el contr</w:t>
      </w:r>
      <w:r>
        <w:rPr>
          <w:rFonts w:ascii="Calibri" w:eastAsia="Calibri" w:hAnsi="Calibri" w:cs="Calibri"/>
          <w:sz w:val="22"/>
          <w:szCs w:val="22"/>
        </w:rPr>
        <w:t>atista realice una actividad económica sujeta a reporte a la Unidad de Análisis Financiero y Económico, deberá presentar el Certificado de Cumplimiento de la UAFE para la suscripción de la orden.</w:t>
      </w:r>
    </w:p>
    <w:p w:rsidR="00F3365E" w:rsidRDefault="00404CB4">
      <w:pPr>
        <w:numPr>
          <w:ilvl w:val="0"/>
          <w:numId w:val="23"/>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Presentar y mantener vigente el Certificado de Cumplimiento </w:t>
      </w:r>
      <w:r>
        <w:rPr>
          <w:rFonts w:ascii="Calibri" w:eastAsia="Calibri" w:hAnsi="Calibri" w:cs="Calibri"/>
          <w:sz w:val="22"/>
          <w:szCs w:val="22"/>
        </w:rPr>
        <w:t xml:space="preserve">de la UAFE durante la ejecución de la orden (de ser el caso). </w:t>
      </w:r>
    </w:p>
    <w:p w:rsidR="00F3365E" w:rsidRDefault="00F3365E">
      <w:pPr>
        <w:ind w:left="360"/>
        <w:rPr>
          <w:rFonts w:ascii="Calibri" w:eastAsia="Calibri" w:hAnsi="Calibri" w:cs="Calibri"/>
          <w:sz w:val="20"/>
          <w:szCs w:val="20"/>
        </w:rPr>
      </w:pPr>
    </w:p>
    <w:p w:rsidR="00F3365E" w:rsidRDefault="00F3365E">
      <w:pPr>
        <w:pBdr>
          <w:top w:val="nil"/>
          <w:left w:val="nil"/>
          <w:bottom w:val="nil"/>
          <w:right w:val="nil"/>
          <w:between w:val="nil"/>
        </w:pBdr>
        <w:tabs>
          <w:tab w:val="left" w:pos="-540"/>
        </w:tabs>
        <w:jc w:val="both"/>
        <w:rPr>
          <w:rFonts w:ascii="Calibri" w:eastAsia="Calibri" w:hAnsi="Calibri" w:cs="Calibri"/>
          <w:color w:val="000000"/>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OBLIGACIONES DEL CONTRATANTE</w:t>
      </w:r>
    </w:p>
    <w:p w:rsidR="00F3365E" w:rsidRDefault="00F3365E">
      <w:pPr>
        <w:jc w:val="both"/>
        <w:rPr>
          <w:rFonts w:ascii="Calibri" w:eastAsia="Calibri" w:hAnsi="Calibri" w:cs="Calibri"/>
          <w:b/>
          <w:sz w:val="20"/>
          <w:szCs w:val="20"/>
        </w:rPr>
      </w:pPr>
    </w:p>
    <w:p w:rsidR="00F3365E" w:rsidRDefault="00404CB4">
      <w:pPr>
        <w:numPr>
          <w:ilvl w:val="0"/>
          <w:numId w:val="24"/>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 xml:space="preserve">Designar al administrador de la orden, quien velará por el cabal y oportuno cumplimiento de todas y cada una de las obligaciones derivadas de la misma. </w:t>
      </w:r>
    </w:p>
    <w:p w:rsidR="00F3365E" w:rsidRDefault="00404CB4">
      <w:pPr>
        <w:numPr>
          <w:ilvl w:val="0"/>
          <w:numId w:val="24"/>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Dar solu</w:t>
      </w:r>
      <w:r>
        <w:rPr>
          <w:rFonts w:ascii="Calibri" w:eastAsia="Calibri" w:hAnsi="Calibri" w:cs="Calibri"/>
          <w:sz w:val="22"/>
          <w:szCs w:val="22"/>
        </w:rPr>
        <w:t xml:space="preserve">ción a las peticiones y problemas que se presentaren en la ejecución de la orden, en un término no mayor a 10 días contados a partir de la petición escrita formulada por el contratista. </w:t>
      </w:r>
    </w:p>
    <w:p w:rsidR="00F3365E" w:rsidRDefault="00404CB4">
      <w:pPr>
        <w:numPr>
          <w:ilvl w:val="0"/>
          <w:numId w:val="24"/>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Suscribir las actas de entrega recepción a conformidad de los product</w:t>
      </w:r>
      <w:r>
        <w:rPr>
          <w:rFonts w:ascii="Calibri" w:eastAsia="Calibri" w:hAnsi="Calibri" w:cs="Calibri"/>
          <w:sz w:val="22"/>
          <w:szCs w:val="22"/>
        </w:rPr>
        <w:t xml:space="preserve">os/servicios recibidos, siempre que se haya cumplido con lo previsto en la ley; y, en general, cumplir con las obligaciones derivadas de la orden. </w:t>
      </w:r>
    </w:p>
    <w:p w:rsidR="00F3365E" w:rsidRDefault="00F3365E">
      <w:pPr>
        <w:pBdr>
          <w:top w:val="nil"/>
          <w:left w:val="nil"/>
          <w:bottom w:val="nil"/>
          <w:right w:val="nil"/>
          <w:between w:val="nil"/>
        </w:pBdr>
        <w:tabs>
          <w:tab w:val="left" w:pos="-540"/>
        </w:tabs>
        <w:ind w:left="360"/>
        <w:jc w:val="both"/>
        <w:rPr>
          <w:rFonts w:ascii="Calibri" w:eastAsia="Calibri" w:hAnsi="Calibri" w:cs="Calibri"/>
          <w:color w:val="000000"/>
          <w:sz w:val="20"/>
          <w:szCs w:val="20"/>
        </w:rPr>
      </w:pPr>
    </w:p>
    <w:p w:rsidR="00F3365E" w:rsidRDefault="00F3365E">
      <w:pPr>
        <w:pBdr>
          <w:top w:val="nil"/>
          <w:left w:val="nil"/>
          <w:bottom w:val="nil"/>
          <w:right w:val="nil"/>
          <w:between w:val="nil"/>
        </w:pBdr>
        <w:tabs>
          <w:tab w:val="left" w:pos="-540"/>
        </w:tabs>
        <w:ind w:left="360"/>
        <w:jc w:val="both"/>
        <w:rPr>
          <w:rFonts w:ascii="Calibri" w:eastAsia="Calibri" w:hAnsi="Calibri" w:cs="Calibri"/>
          <w:color w:val="000000"/>
          <w:sz w:val="20"/>
          <w:szCs w:val="20"/>
        </w:rPr>
      </w:pPr>
    </w:p>
    <w:p w:rsidR="00F3365E" w:rsidRDefault="00404CB4">
      <w:pPr>
        <w:numPr>
          <w:ilvl w:val="1"/>
          <w:numId w:val="27"/>
        </w:numPr>
        <w:pBdr>
          <w:top w:val="nil"/>
          <w:left w:val="nil"/>
          <w:bottom w:val="nil"/>
          <w:right w:val="nil"/>
          <w:between w:val="nil"/>
        </w:pBdr>
        <w:tabs>
          <w:tab w:val="left" w:pos="-540"/>
        </w:tabs>
        <w:jc w:val="both"/>
        <w:rPr>
          <w:rFonts w:ascii="Calibri" w:eastAsia="Calibri" w:hAnsi="Calibri" w:cs="Calibri"/>
          <w:color w:val="000000"/>
          <w:sz w:val="20"/>
          <w:szCs w:val="20"/>
        </w:rPr>
      </w:pPr>
      <w:r>
        <w:rPr>
          <w:rFonts w:ascii="Calibri" w:eastAsia="Calibri" w:hAnsi="Calibri" w:cs="Calibri"/>
          <w:b/>
          <w:color w:val="000000"/>
          <w:sz w:val="20"/>
          <w:szCs w:val="20"/>
        </w:rPr>
        <w:t xml:space="preserve">Atribuciones comunes del administrador de la orden: </w:t>
      </w:r>
      <w:r>
        <w:rPr>
          <w:rFonts w:ascii="Calibri" w:eastAsia="Calibri" w:hAnsi="Calibri" w:cs="Calibri"/>
          <w:color w:val="000000"/>
          <w:sz w:val="20"/>
          <w:szCs w:val="20"/>
        </w:rPr>
        <w:t>Son funciones del administrador del contrato u orden de compra las siguientes:</w:t>
      </w:r>
    </w:p>
    <w:p w:rsidR="00F3365E" w:rsidRDefault="00F3365E">
      <w:pPr>
        <w:jc w:val="both"/>
        <w:rPr>
          <w:rFonts w:ascii="Calibri" w:eastAsia="Calibri" w:hAnsi="Calibri" w:cs="Calibri"/>
          <w:sz w:val="20"/>
          <w:szCs w:val="20"/>
        </w:rPr>
      </w:pPr>
    </w:p>
    <w:p w:rsidR="00F3365E" w:rsidRDefault="00404CB4">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Coordinar todas las acciones necesarias para garantizar la debida ejecución del contrato;</w:t>
      </w:r>
    </w:p>
    <w:p w:rsidR="00F3365E" w:rsidRDefault="00404CB4">
      <w:pPr>
        <w:numPr>
          <w:ilvl w:val="0"/>
          <w:numId w:val="26"/>
        </w:numPr>
        <w:pBdr>
          <w:top w:val="nil"/>
          <w:left w:val="nil"/>
          <w:bottom w:val="nil"/>
          <w:right w:val="nil"/>
          <w:between w:val="nil"/>
        </w:pBdr>
        <w:tabs>
          <w:tab w:val="left" w:pos="1134"/>
        </w:tabs>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Cumplir y hacer cumplir todas las obligaciones derivadas del contrato y los documentos que lo componen;</w:t>
      </w:r>
    </w:p>
    <w:p w:rsidR="00F3365E" w:rsidRDefault="00404CB4">
      <w:pPr>
        <w:numPr>
          <w:ilvl w:val="1"/>
          <w:numId w:val="26"/>
        </w:numPr>
        <w:pBdr>
          <w:top w:val="nil"/>
          <w:left w:val="nil"/>
          <w:bottom w:val="nil"/>
          <w:right w:val="nil"/>
          <w:between w:val="nil"/>
        </w:pBdr>
        <w:tabs>
          <w:tab w:val="left" w:pos="1134"/>
        </w:tabs>
        <w:ind w:left="851"/>
        <w:jc w:val="both"/>
        <w:rPr>
          <w:rFonts w:ascii="Calibri" w:eastAsia="Calibri" w:hAnsi="Calibri" w:cs="Calibri"/>
          <w:color w:val="000000"/>
          <w:sz w:val="22"/>
          <w:szCs w:val="22"/>
        </w:rPr>
      </w:pPr>
      <w:r>
        <w:rPr>
          <w:rFonts w:ascii="Calibri" w:eastAsia="Calibri" w:hAnsi="Calibri" w:cs="Calibri"/>
          <w:color w:val="000000"/>
          <w:sz w:val="22"/>
          <w:szCs w:val="22"/>
        </w:rPr>
        <w:lastRenderedPageBreak/>
        <w:t>Tramitar y dar seguimiento a los pagos derivados de la ejecución del contrato;</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Adoptar las acciones para evitar retrasos injustificados en la ejecución del contrato; </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Imponer las multas establecidas en el contrato, para lo cual se deberá respetar el debido proceso;</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Administrar las garantías correspondientes que se mantendrán vigentes</w:t>
      </w:r>
      <w:r>
        <w:rPr>
          <w:rFonts w:ascii="Calibri" w:eastAsia="Calibri" w:hAnsi="Calibri" w:cs="Calibri"/>
          <w:color w:val="000000"/>
          <w:sz w:val="22"/>
          <w:szCs w:val="22"/>
        </w:rPr>
        <w:t xml:space="preserve"> durante todo el plazo de vigencia del contrato, esta obligación podrá ser coordinada con el tesorero de la entidad contratante o quien haga sus veces, a quien corresponde el control y custodia de las garantías. La responsabilidad por la gestión de las gar</w:t>
      </w:r>
      <w:r>
        <w:rPr>
          <w:rFonts w:ascii="Calibri" w:eastAsia="Calibri" w:hAnsi="Calibri" w:cs="Calibri"/>
          <w:color w:val="000000"/>
          <w:sz w:val="22"/>
          <w:szCs w:val="22"/>
        </w:rPr>
        <w:t xml:space="preserve">antías será solidaria entre el administrador del contrato y el tesorero; </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Reportar a la máxima autoridad de la entidad contratante, cualquier aspecto operativo, técnico, económico y de otra naturaleza que pudieren afectar al cumplimiento del contrato;</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Coor</w:t>
      </w:r>
      <w:r>
        <w:rPr>
          <w:rFonts w:ascii="Calibri" w:eastAsia="Calibri" w:hAnsi="Calibri" w:cs="Calibri"/>
          <w:color w:val="000000"/>
          <w:sz w:val="22"/>
          <w:szCs w:val="22"/>
        </w:rPr>
        <w:t>dinar con las direcciones institucionales y con los profesionales de la entidad contratante, que, por su competencia, conocimientos y perfil, sea indispensable su intervención para garantizar la debida ejecución del contrato;</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Notificar la disponibilidad de</w:t>
      </w:r>
      <w:r>
        <w:rPr>
          <w:rFonts w:ascii="Calibri" w:eastAsia="Calibri" w:hAnsi="Calibri" w:cs="Calibri"/>
          <w:color w:val="000000"/>
          <w:sz w:val="22"/>
          <w:szCs w:val="22"/>
        </w:rPr>
        <w:t>l anticipo cuando sea contemplado en el contrato como forma de pago coordinando con el área financiera de la entidad contratante;</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Verificar que los movimientos de la cuenta bancaria del contratista correspondan estrictamente al devengamiento del anticipo y</w:t>
      </w:r>
      <w:r>
        <w:rPr>
          <w:rFonts w:ascii="Calibri" w:eastAsia="Calibri" w:hAnsi="Calibri" w:cs="Calibri"/>
          <w:color w:val="000000"/>
          <w:sz w:val="22"/>
          <w:szCs w:val="22"/>
        </w:rPr>
        <w:t xml:space="preserve"> a lo correspondiente en la ejecución contractual;</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Proporcionar al contratista las instrucciones necesarias para garantizar el cumplimiento del contrato sobre la base de las especificaciones técnicas o términos de referencia y en las condiciones establecid</w:t>
      </w:r>
      <w:r>
        <w:rPr>
          <w:rFonts w:ascii="Calibri" w:eastAsia="Calibri" w:hAnsi="Calibri" w:cs="Calibri"/>
          <w:color w:val="000000"/>
          <w:sz w:val="22"/>
          <w:szCs w:val="22"/>
        </w:rPr>
        <w:t>as en los pliegos del proceso;</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Requerir motivadamente al contratista, la sustitución de cualquier integrante de su personal cuando lo considere incompetente o negligente en su oficio, presente una conducta incompatible con sus obligaciones, se negare a cum</w:t>
      </w:r>
      <w:r>
        <w:rPr>
          <w:rFonts w:ascii="Calibri" w:eastAsia="Calibri" w:hAnsi="Calibri" w:cs="Calibri"/>
          <w:color w:val="000000"/>
          <w:sz w:val="22"/>
          <w:szCs w:val="22"/>
        </w:rPr>
        <w:t>plir las estipulaciones del contrato y los documentos anexos. El personal con el que se sustituya deberá acreditar la misma o mejor capacidad, experiencia y demás exigencias establecidas en los pliegos;</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Autorizar o negar el cambio del personal asignado a l</w:t>
      </w:r>
      <w:r>
        <w:rPr>
          <w:rFonts w:ascii="Calibri" w:eastAsia="Calibri" w:hAnsi="Calibri" w:cs="Calibri"/>
          <w:color w:val="000000"/>
          <w:sz w:val="22"/>
          <w:szCs w:val="22"/>
        </w:rPr>
        <w:t>a ejecución del contrato, verificando que el personal que el contratista pretende sustituir acredite la misma o mejor capacidad, experiencia y demás exigencias establecidas en los pliegos, desarrollando adecuadamente las funciones encomendadas;</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Verificar d</w:t>
      </w:r>
      <w:r>
        <w:rPr>
          <w:rFonts w:ascii="Calibri" w:eastAsia="Calibri" w:hAnsi="Calibri" w:cs="Calibri"/>
          <w:color w:val="000000"/>
          <w:sz w:val="22"/>
          <w:szCs w:val="22"/>
        </w:rPr>
        <w:t>e acuerdo con la naturaleza del objeto de contratación, que el contratista disponga de todos los permisos y autorizaciones para el ejercicio de su actividad, en cumplimiento de la legislación ambiental, seguridad industrial y salud ocupacional, legislación</w:t>
      </w:r>
      <w:r>
        <w:rPr>
          <w:rFonts w:ascii="Calibri" w:eastAsia="Calibri" w:hAnsi="Calibri" w:cs="Calibri"/>
          <w:color w:val="000000"/>
          <w:sz w:val="22"/>
          <w:szCs w:val="22"/>
        </w:rPr>
        <w:t xml:space="preserve"> laboral, y aquellos términos o condiciones adicionales que se hayan establecidos en el contrato;</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Reportar a las autoridades competentes, cuando tenga conocimiento que el contratista se encuentra incumpliendo sus obligaciones laborales y patronales conform</w:t>
      </w:r>
      <w:r>
        <w:rPr>
          <w:rFonts w:ascii="Calibri" w:eastAsia="Calibri" w:hAnsi="Calibri" w:cs="Calibri"/>
          <w:color w:val="000000"/>
          <w:sz w:val="22"/>
          <w:szCs w:val="22"/>
        </w:rPr>
        <w:t>e a la ley;</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Verificar permanentemente y en los casos aplicables, el cumplimiento de Valor de Agregado Ecuatoriano, desagregación y transferencia tecnológica, así como cualquier otra figura legalmente exigible y que se encuentre prevista en el contrato o qu</w:t>
      </w:r>
      <w:r>
        <w:rPr>
          <w:rFonts w:ascii="Calibri" w:eastAsia="Calibri" w:hAnsi="Calibri" w:cs="Calibri"/>
          <w:color w:val="000000"/>
          <w:sz w:val="22"/>
          <w:szCs w:val="22"/>
        </w:rPr>
        <w:t>e por la naturaleza del objeto y el procedimiento de contratación sean imputables al contratista;</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Elaborar e intervenir en las actas de entrega recepción a las que hace referencia el artículo 81 de la Ley Orgánica del Sistema Nacional de Contratación Públi</w:t>
      </w:r>
      <w:r>
        <w:rPr>
          <w:rFonts w:ascii="Calibri" w:eastAsia="Calibri" w:hAnsi="Calibri" w:cs="Calibri"/>
          <w:color w:val="000000"/>
          <w:sz w:val="22"/>
          <w:szCs w:val="22"/>
        </w:rPr>
        <w:t>ca; así como, coordinar con el contratista la recepción del mismo;</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Publicar en el Portal COMPRASPÚBLICAS durante la fase contractual toda la información relevante, de conformidad con los manuales de usuario o directrices </w:t>
      </w:r>
      <w:r>
        <w:rPr>
          <w:rFonts w:ascii="Calibri" w:eastAsia="Calibri" w:hAnsi="Calibri" w:cs="Calibri"/>
          <w:color w:val="000000"/>
          <w:sz w:val="22"/>
          <w:szCs w:val="22"/>
        </w:rPr>
        <w:lastRenderedPageBreak/>
        <w:t>que emita el Servicio Nacional de Contratación Pública. Para dicho efecto, el usuario creador del proc</w:t>
      </w:r>
      <w:r>
        <w:rPr>
          <w:rFonts w:ascii="Calibri" w:eastAsia="Calibri" w:hAnsi="Calibri" w:cs="Calibri"/>
          <w:color w:val="000000"/>
          <w:sz w:val="22"/>
          <w:szCs w:val="22"/>
        </w:rPr>
        <w:t>eso deberá habilitar el usuario para el administrador del contrato;</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Preparar y organizar el expediente de toda la gestión de administración del contrato, dejando evidencia documental a efectos de las auditorias ulteriores que los órganos de control del Est</w:t>
      </w:r>
      <w:r>
        <w:rPr>
          <w:rFonts w:ascii="Calibri" w:eastAsia="Calibri" w:hAnsi="Calibri" w:cs="Calibri"/>
          <w:color w:val="000000"/>
          <w:sz w:val="22"/>
          <w:szCs w:val="22"/>
        </w:rPr>
        <w:t>ado realicen;</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Informar a la máxima autoridad de la entidad contratante, la modificación de las características técnicas de los productos a ser entregados en una orden de compra formalizada;</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Solicitar a los contratistas y servidores que elaboraron los estud</w:t>
      </w:r>
      <w:r>
        <w:rPr>
          <w:rFonts w:ascii="Calibri" w:eastAsia="Calibri" w:hAnsi="Calibri" w:cs="Calibri"/>
          <w:color w:val="000000"/>
          <w:sz w:val="22"/>
          <w:szCs w:val="22"/>
        </w:rPr>
        <w:t xml:space="preserve">ios, que en el término máximo de quince (15) días, desde la notificación, informen sobre la existencia de justificación para suscribir contratos complementarios, órdenes de trabajo y diferencias en cantidades de obra que superen el quince por ciento (15%) </w:t>
      </w:r>
      <w:r>
        <w:rPr>
          <w:rFonts w:ascii="Calibri" w:eastAsia="Calibri" w:hAnsi="Calibri" w:cs="Calibri"/>
          <w:color w:val="000000"/>
          <w:sz w:val="22"/>
          <w:szCs w:val="22"/>
        </w:rPr>
        <w:t>del valor del contrato principal; y,</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Cualquier otra que de acuerdo con la naturaleza del objeto de contratación sea indispensable para garantizar su debida ejecución. Las atribuciones adicionales del administrador del contrato deberán estar descritas en el</w:t>
      </w:r>
      <w:r>
        <w:rPr>
          <w:rFonts w:ascii="Calibri" w:eastAsia="Calibri" w:hAnsi="Calibri" w:cs="Calibri"/>
          <w:color w:val="000000"/>
          <w:sz w:val="22"/>
          <w:szCs w:val="22"/>
        </w:rPr>
        <w:t xml:space="preserve"> contrato.</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Cumplir con lo establecido en el TÍTULO V FASE CONTRACTUAL O EJECUCCIÓN CONTRACTUAL del RGLOSNCP.  </w:t>
      </w:r>
    </w:p>
    <w:p w:rsidR="00F3365E" w:rsidRDefault="00404CB4">
      <w:pPr>
        <w:numPr>
          <w:ilvl w:val="0"/>
          <w:numId w:val="26"/>
        </w:numPr>
        <w:pBdr>
          <w:top w:val="nil"/>
          <w:left w:val="nil"/>
          <w:bottom w:val="nil"/>
          <w:right w:val="nil"/>
          <w:between w:val="nil"/>
        </w:pBdr>
        <w:ind w:left="1134"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El administrador del contrato dará cumplimiento a lo indicado dentro del Memorando </w:t>
      </w:r>
      <w:proofErr w:type="spellStart"/>
      <w:r>
        <w:rPr>
          <w:rFonts w:ascii="Calibri" w:eastAsia="Calibri" w:hAnsi="Calibri" w:cs="Calibri"/>
          <w:color w:val="000000"/>
          <w:sz w:val="22"/>
          <w:szCs w:val="22"/>
        </w:rPr>
        <w:t>N°</w:t>
      </w:r>
      <w:proofErr w:type="spellEnd"/>
      <w:r>
        <w:rPr>
          <w:rFonts w:ascii="Calibri" w:eastAsia="Calibri" w:hAnsi="Calibri" w:cs="Calibri"/>
          <w:color w:val="000000"/>
          <w:sz w:val="22"/>
          <w:szCs w:val="22"/>
        </w:rPr>
        <w:t xml:space="preserve"> GJ0062-2022 de fecha 15 de febrero de 2022, que señala:  </w:t>
      </w:r>
    </w:p>
    <w:p w:rsidR="00F3365E" w:rsidRDefault="00404CB4">
      <w:pPr>
        <w:numPr>
          <w:ilvl w:val="4"/>
          <w:numId w:val="25"/>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L</w:t>
      </w:r>
      <w:r>
        <w:rPr>
          <w:rFonts w:ascii="Calibri" w:eastAsia="Calibri" w:hAnsi="Calibri" w:cs="Calibri"/>
          <w:sz w:val="22"/>
          <w:szCs w:val="22"/>
        </w:rPr>
        <w:t>os administradores de contratos son responsables de las garantías técnicas hasta su vencimiento, con excepción de los contratos de obra en los cuales la máxima autoridad designará en la resolución de adjudicación el nombre del responsable de la garantía té</w:t>
      </w:r>
      <w:r>
        <w:rPr>
          <w:rFonts w:ascii="Calibri" w:eastAsia="Calibri" w:hAnsi="Calibri" w:cs="Calibri"/>
          <w:sz w:val="22"/>
          <w:szCs w:val="22"/>
        </w:rPr>
        <w:t xml:space="preserve">cnica, que iniciará sus funciones al día siguiente de suscrita el Acta de Entrega recepción definitiva del contrato de obra o como se determine en el contrato. </w:t>
      </w:r>
    </w:p>
    <w:p w:rsidR="00F3365E" w:rsidRDefault="00404CB4">
      <w:pPr>
        <w:numPr>
          <w:ilvl w:val="4"/>
          <w:numId w:val="25"/>
        </w:numPr>
        <w:spacing w:after="11" w:line="248" w:lineRule="auto"/>
        <w:ind w:right="460" w:hanging="360"/>
        <w:jc w:val="both"/>
        <w:rPr>
          <w:rFonts w:ascii="Calibri" w:eastAsia="Calibri" w:hAnsi="Calibri" w:cs="Calibri"/>
          <w:sz w:val="22"/>
          <w:szCs w:val="22"/>
        </w:rPr>
      </w:pPr>
      <w:r>
        <w:rPr>
          <w:rFonts w:ascii="Calibri" w:eastAsia="Calibri" w:hAnsi="Calibri" w:cs="Calibri"/>
          <w:sz w:val="22"/>
          <w:szCs w:val="22"/>
        </w:rPr>
        <w:t>Los administradores de los contratos de obra, una vez cumplido el período de vigencia de dichos</w:t>
      </w:r>
      <w:r>
        <w:rPr>
          <w:rFonts w:ascii="Calibri" w:eastAsia="Calibri" w:hAnsi="Calibri" w:cs="Calibri"/>
          <w:sz w:val="22"/>
          <w:szCs w:val="22"/>
        </w:rPr>
        <w:t xml:space="preserve"> contratos, notificarán al responsable de la garantía técnica designado por la máxima autoridad que el período de vigencia del contrato ha concluido, por lo que con la notificación iniciarán sus funciones como responsable de la garantía técnica. En la noti</w:t>
      </w:r>
      <w:r>
        <w:rPr>
          <w:rFonts w:ascii="Calibri" w:eastAsia="Calibri" w:hAnsi="Calibri" w:cs="Calibri"/>
          <w:sz w:val="22"/>
          <w:szCs w:val="22"/>
        </w:rPr>
        <w:t xml:space="preserve">ficación se deberá copiar a la Tesorería de la institución. </w:t>
      </w:r>
    </w:p>
    <w:p w:rsidR="00F3365E" w:rsidRDefault="00F3365E">
      <w:pPr>
        <w:jc w:val="both"/>
        <w:rPr>
          <w:rFonts w:ascii="Calibri" w:eastAsia="Calibri" w:hAnsi="Calibri" w:cs="Calibri"/>
          <w:sz w:val="20"/>
          <w:szCs w:val="20"/>
        </w:rPr>
      </w:pPr>
    </w:p>
    <w:p w:rsidR="00F3365E" w:rsidRDefault="00404CB4">
      <w:pPr>
        <w:numPr>
          <w:ilvl w:val="0"/>
          <w:numId w:val="8"/>
        </w:numPr>
        <w:pBdr>
          <w:top w:val="nil"/>
          <w:left w:val="nil"/>
          <w:bottom w:val="nil"/>
          <w:right w:val="nil"/>
          <w:between w:val="nil"/>
        </w:pBdr>
        <w:ind w:left="770"/>
        <w:jc w:val="both"/>
        <w:rPr>
          <w:rFonts w:ascii="Calibri" w:eastAsia="Calibri" w:hAnsi="Calibri" w:cs="Calibri"/>
          <w:b/>
          <w:color w:val="000000"/>
          <w:sz w:val="20"/>
          <w:szCs w:val="20"/>
        </w:rPr>
      </w:pPr>
      <w:r>
        <w:rPr>
          <w:rFonts w:ascii="Calibri" w:eastAsia="Calibri" w:hAnsi="Calibri" w:cs="Calibri"/>
          <w:b/>
          <w:color w:val="000000"/>
          <w:sz w:val="20"/>
          <w:szCs w:val="20"/>
        </w:rPr>
        <w:t>MULTAS</w:t>
      </w:r>
    </w:p>
    <w:p w:rsidR="00F3365E" w:rsidRDefault="00F3365E">
      <w:pPr>
        <w:jc w:val="both"/>
        <w:rPr>
          <w:rFonts w:ascii="Calibri" w:eastAsia="Calibri" w:hAnsi="Calibri" w:cs="Calibri"/>
          <w:sz w:val="20"/>
          <w:szCs w:val="20"/>
        </w:rPr>
      </w:pPr>
    </w:p>
    <w:p w:rsidR="00F3365E" w:rsidRDefault="00404CB4">
      <w:pPr>
        <w:tabs>
          <w:tab w:val="left" w:pos="142"/>
        </w:tabs>
        <w:jc w:val="both"/>
        <w:rPr>
          <w:rFonts w:ascii="Calibri" w:eastAsia="Calibri" w:hAnsi="Calibri" w:cs="Calibri"/>
          <w:sz w:val="22"/>
          <w:szCs w:val="22"/>
        </w:rPr>
      </w:pPr>
      <w:r>
        <w:rPr>
          <w:rFonts w:ascii="Calibri" w:eastAsia="Calibri" w:hAnsi="Calibri" w:cs="Calibri"/>
          <w:sz w:val="22"/>
          <w:szCs w:val="22"/>
        </w:rPr>
        <w:t>Las multas se deberán establecer por los incumplimientos del contratista a los plazos y cualquier obligación establecida en el contrato.</w:t>
      </w:r>
    </w:p>
    <w:p w:rsidR="00F3365E" w:rsidRDefault="00F3365E">
      <w:pPr>
        <w:tabs>
          <w:tab w:val="left" w:pos="142"/>
        </w:tabs>
        <w:jc w:val="both"/>
        <w:rPr>
          <w:rFonts w:ascii="Calibri" w:eastAsia="Calibri" w:hAnsi="Calibri" w:cs="Calibri"/>
          <w:b/>
          <w:sz w:val="22"/>
          <w:szCs w:val="22"/>
        </w:rPr>
      </w:pPr>
    </w:p>
    <w:p w:rsidR="00F3365E" w:rsidRDefault="00404CB4">
      <w:pPr>
        <w:rPr>
          <w:rFonts w:ascii="Calibri" w:eastAsia="Calibri" w:hAnsi="Calibri" w:cs="Calibri"/>
          <w:sz w:val="22"/>
          <w:szCs w:val="22"/>
          <w:highlight w:val="green"/>
        </w:rPr>
      </w:pPr>
      <w:bookmarkStart w:id="2" w:name="_heading=h.q3f3v8hip8j9" w:colFirst="0" w:colLast="0"/>
      <w:bookmarkEnd w:id="2"/>
      <w:r>
        <w:rPr>
          <w:rFonts w:ascii="Calibri" w:eastAsia="Calibri" w:hAnsi="Calibri" w:cs="Calibri"/>
          <w:sz w:val="22"/>
          <w:szCs w:val="22"/>
        </w:rPr>
        <w:t xml:space="preserve">En los casos de retrasos injustificados respecto del cumplimiento del objeto contractual, ESPOL aplicará una multa del </w:t>
      </w:r>
      <w:r>
        <w:rPr>
          <w:rFonts w:ascii="Calibri" w:eastAsia="Calibri" w:hAnsi="Calibri" w:cs="Calibri"/>
          <w:sz w:val="22"/>
          <w:szCs w:val="22"/>
          <w:highlight w:val="green"/>
        </w:rPr>
        <w:t>1 x 1.000</w:t>
      </w:r>
      <w:r>
        <w:rPr>
          <w:rFonts w:ascii="Calibri" w:eastAsia="Calibri" w:hAnsi="Calibri" w:cs="Calibri"/>
          <w:sz w:val="22"/>
          <w:szCs w:val="22"/>
        </w:rPr>
        <w:t xml:space="preserve"> sobra la valoración de la obligación incumplida, incluyendo el reajuste de precios que corresponda y sin considerar los impuest</w:t>
      </w:r>
      <w:r>
        <w:rPr>
          <w:rFonts w:ascii="Calibri" w:eastAsia="Calibri" w:hAnsi="Calibri" w:cs="Calibri"/>
          <w:sz w:val="22"/>
          <w:szCs w:val="22"/>
        </w:rPr>
        <w:t>os.</w:t>
      </w:r>
    </w:p>
    <w:p w:rsidR="00F3365E" w:rsidRDefault="00F3365E">
      <w:pPr>
        <w:jc w:val="both"/>
        <w:rPr>
          <w:rFonts w:ascii="Calibri" w:eastAsia="Calibri" w:hAnsi="Calibri" w:cs="Calibri"/>
          <w:sz w:val="20"/>
          <w:szCs w:val="20"/>
        </w:rPr>
      </w:pPr>
    </w:p>
    <w:p w:rsidR="00F3365E" w:rsidRDefault="00F3365E">
      <w:pPr>
        <w:jc w:val="both"/>
        <w:rPr>
          <w:rFonts w:ascii="Calibri" w:eastAsia="Calibri" w:hAnsi="Calibri" w:cs="Calibri"/>
          <w:sz w:val="20"/>
          <w:szCs w:val="20"/>
        </w:rPr>
      </w:pPr>
    </w:p>
    <w:tbl>
      <w:tblPr>
        <w:tblStyle w:val="a5"/>
        <w:tblW w:w="84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2830"/>
        <w:gridCol w:w="2830"/>
      </w:tblGrid>
      <w:tr w:rsidR="00F3365E">
        <w:trPr>
          <w:trHeight w:val="1699"/>
        </w:trPr>
        <w:tc>
          <w:tcPr>
            <w:tcW w:w="2828" w:type="dxa"/>
            <w:shd w:val="clear" w:color="auto" w:fill="auto"/>
          </w:tcPr>
          <w:p w:rsidR="00F3365E" w:rsidRDefault="00404CB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color w:val="000000"/>
                <w:sz w:val="20"/>
                <w:szCs w:val="20"/>
              </w:rPr>
              <w:t>Elaborado por:</w:t>
            </w:r>
          </w:p>
          <w:p w:rsidR="00F3365E" w:rsidRDefault="00F3365E">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rsidR="00F3365E" w:rsidRDefault="00F3365E">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rsidR="00F3365E" w:rsidRDefault="00404CB4">
            <w:pPr>
              <w:pBdr>
                <w:top w:val="nil"/>
                <w:left w:val="nil"/>
                <w:bottom w:val="nil"/>
                <w:right w:val="nil"/>
                <w:between w:val="nil"/>
              </w:pBdr>
              <w:tabs>
                <w:tab w:val="left" w:pos="142"/>
                <w:tab w:val="left" w:pos="709"/>
              </w:tabs>
              <w:jc w:val="both"/>
              <w:rPr>
                <w:rFonts w:ascii="Calibri" w:eastAsia="Calibri" w:hAnsi="Calibri" w:cs="Calibri"/>
                <w:b/>
                <w:color w:val="000000"/>
                <w:sz w:val="20"/>
                <w:szCs w:val="20"/>
              </w:rPr>
            </w:pPr>
            <w:r>
              <w:rPr>
                <w:rFonts w:ascii="Calibri" w:eastAsia="Calibri" w:hAnsi="Calibri" w:cs="Calibri"/>
                <w:b/>
                <w:color w:val="000000"/>
                <w:sz w:val="20"/>
                <w:szCs w:val="20"/>
                <w:highlight w:val="yellow"/>
              </w:rPr>
              <w:t>El funcionario deberá estar CERTIFICADO ANTE EL SERCOP</w:t>
            </w:r>
          </w:p>
        </w:tc>
        <w:tc>
          <w:tcPr>
            <w:tcW w:w="2830" w:type="dxa"/>
            <w:shd w:val="clear" w:color="auto" w:fill="auto"/>
          </w:tcPr>
          <w:p w:rsidR="00F3365E" w:rsidRDefault="00404CB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color w:val="000000"/>
                <w:sz w:val="20"/>
                <w:szCs w:val="20"/>
              </w:rPr>
              <w:t>Revisado por:</w:t>
            </w:r>
          </w:p>
          <w:p w:rsidR="00F3365E" w:rsidRDefault="00F3365E">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rsidR="00F3365E" w:rsidRDefault="00F3365E">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rsidR="00F3365E" w:rsidRDefault="00404CB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b/>
                <w:color w:val="000000"/>
                <w:sz w:val="20"/>
                <w:szCs w:val="20"/>
                <w:highlight w:val="yellow"/>
              </w:rPr>
              <w:t>El funcionario deberá estar CERTIFICADO ANTE EL SERCOP</w:t>
            </w:r>
          </w:p>
          <w:p w:rsidR="00F3365E" w:rsidRDefault="00F3365E">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tc>
        <w:tc>
          <w:tcPr>
            <w:tcW w:w="2830" w:type="dxa"/>
            <w:shd w:val="clear" w:color="auto" w:fill="auto"/>
          </w:tcPr>
          <w:p w:rsidR="00F3365E" w:rsidRDefault="00404CB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color w:val="000000"/>
                <w:sz w:val="20"/>
                <w:szCs w:val="20"/>
              </w:rPr>
              <w:t>Aprobado por:</w:t>
            </w:r>
          </w:p>
          <w:p w:rsidR="00F3365E" w:rsidRDefault="00F3365E">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rsidR="00F3365E" w:rsidRDefault="00F3365E">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p>
          <w:p w:rsidR="00F3365E" w:rsidRDefault="00404CB4">
            <w:pPr>
              <w:pBdr>
                <w:top w:val="nil"/>
                <w:left w:val="nil"/>
                <w:bottom w:val="nil"/>
                <w:right w:val="nil"/>
                <w:between w:val="nil"/>
              </w:pBdr>
              <w:tabs>
                <w:tab w:val="left" w:pos="142"/>
                <w:tab w:val="left" w:pos="709"/>
              </w:tabs>
              <w:jc w:val="both"/>
              <w:rPr>
                <w:rFonts w:ascii="Calibri" w:eastAsia="Calibri" w:hAnsi="Calibri" w:cs="Calibri"/>
                <w:color w:val="000000"/>
                <w:sz w:val="20"/>
                <w:szCs w:val="20"/>
              </w:rPr>
            </w:pPr>
            <w:r>
              <w:rPr>
                <w:rFonts w:ascii="Calibri" w:eastAsia="Calibri" w:hAnsi="Calibri" w:cs="Calibri"/>
                <w:b/>
                <w:color w:val="000000"/>
                <w:sz w:val="20"/>
                <w:szCs w:val="20"/>
                <w:highlight w:val="yellow"/>
              </w:rPr>
              <w:t>El funcionario deberá estar CERTIFICADO ANTE EL SERCOP</w:t>
            </w:r>
          </w:p>
        </w:tc>
      </w:tr>
    </w:tbl>
    <w:p w:rsidR="00F3365E" w:rsidRDefault="00F3365E">
      <w:pPr>
        <w:tabs>
          <w:tab w:val="left" w:pos="-720"/>
          <w:tab w:val="left" w:pos="142"/>
          <w:tab w:val="left" w:pos="709"/>
        </w:tabs>
        <w:ind w:right="120"/>
        <w:rPr>
          <w:rFonts w:ascii="Calibri" w:eastAsia="Calibri" w:hAnsi="Calibri" w:cs="Calibri"/>
          <w:b/>
          <w:sz w:val="20"/>
          <w:szCs w:val="20"/>
        </w:rPr>
        <w:sectPr w:rsidR="00F3365E">
          <w:headerReference w:type="default" r:id="rId8"/>
          <w:footerReference w:type="default" r:id="rId9"/>
          <w:pgSz w:w="11900" w:h="16840"/>
          <w:pgMar w:top="1417" w:right="1701" w:bottom="1417" w:left="1701" w:header="708" w:footer="708" w:gutter="0"/>
          <w:pgNumType w:start="1"/>
          <w:cols w:space="720"/>
        </w:sectPr>
      </w:pPr>
    </w:p>
    <w:p w:rsidR="00F3365E" w:rsidRDefault="00F3365E">
      <w:pPr>
        <w:tabs>
          <w:tab w:val="left" w:pos="-720"/>
          <w:tab w:val="left" w:pos="142"/>
          <w:tab w:val="left" w:pos="709"/>
        </w:tabs>
        <w:ind w:right="120"/>
        <w:rPr>
          <w:rFonts w:ascii="Calibri" w:eastAsia="Calibri" w:hAnsi="Calibri" w:cs="Calibri"/>
          <w:b/>
          <w:sz w:val="20"/>
          <w:szCs w:val="20"/>
        </w:rPr>
      </w:pPr>
    </w:p>
    <w:p w:rsidR="00F3365E" w:rsidRDefault="00404CB4">
      <w:pPr>
        <w:tabs>
          <w:tab w:val="left" w:pos="3041"/>
        </w:tabs>
        <w:jc w:val="center"/>
        <w:rPr>
          <w:rFonts w:ascii="Calibri" w:eastAsia="Calibri" w:hAnsi="Calibri" w:cs="Calibri"/>
          <w:b/>
          <w:sz w:val="20"/>
          <w:szCs w:val="20"/>
        </w:rPr>
      </w:pPr>
      <w:r>
        <w:rPr>
          <w:rFonts w:ascii="Calibri" w:eastAsia="Calibri" w:hAnsi="Calibri" w:cs="Calibri"/>
          <w:b/>
          <w:sz w:val="20"/>
          <w:szCs w:val="20"/>
        </w:rPr>
        <w:t>ANEXO</w:t>
      </w:r>
    </w:p>
    <w:p w:rsidR="00F3365E" w:rsidRDefault="00F3365E">
      <w:pPr>
        <w:tabs>
          <w:tab w:val="left" w:pos="3041"/>
        </w:tabs>
        <w:jc w:val="center"/>
        <w:rPr>
          <w:rFonts w:ascii="Calibri" w:eastAsia="Calibri" w:hAnsi="Calibri" w:cs="Calibri"/>
          <w:b/>
          <w:sz w:val="20"/>
          <w:szCs w:val="20"/>
        </w:rPr>
      </w:pPr>
    </w:p>
    <w:p w:rsidR="00F3365E" w:rsidRDefault="00404CB4">
      <w:pPr>
        <w:tabs>
          <w:tab w:val="left" w:pos="3041"/>
        </w:tabs>
        <w:jc w:val="center"/>
        <w:rPr>
          <w:rFonts w:ascii="Calibri" w:eastAsia="Calibri" w:hAnsi="Calibri" w:cs="Calibri"/>
          <w:sz w:val="20"/>
          <w:szCs w:val="20"/>
        </w:rPr>
      </w:pPr>
      <w:r>
        <w:rPr>
          <w:rFonts w:ascii="Calibri" w:eastAsia="Calibri" w:hAnsi="Calibri" w:cs="Calibri"/>
          <w:b/>
          <w:sz w:val="20"/>
          <w:szCs w:val="20"/>
        </w:rPr>
        <w:t>DECLARACIÓN DE ACTIVIDAD ECONÓMICA SUJETA A REPORTE A LA UAFE</w:t>
      </w:r>
    </w:p>
    <w:p w:rsidR="00F3365E" w:rsidRDefault="00F3365E">
      <w:pPr>
        <w:tabs>
          <w:tab w:val="left" w:pos="3041"/>
        </w:tabs>
        <w:jc w:val="both"/>
        <w:rPr>
          <w:rFonts w:ascii="Calibri" w:eastAsia="Calibri" w:hAnsi="Calibri" w:cs="Calibri"/>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 xml:space="preserve">Yo, XXXX en mi calidad de persona natural/representante legal de la compañía XXXX de acuerdo con lo estipulado en el numeral 9 del artículo 40.2. Normas de cumplimiento para proveedores del Estado, del Reglamento General a la LOSNCP, que señala: “9. Si el </w:t>
      </w:r>
      <w:r>
        <w:rPr>
          <w:rFonts w:ascii="Calibri" w:eastAsia="Calibri" w:hAnsi="Calibri" w:cs="Calibri"/>
          <w:sz w:val="20"/>
          <w:szCs w:val="20"/>
        </w:rPr>
        <w:t>contratista realiza una actividad económica sujeto a reporte a la Unidad de Análisis Financiero y Económico, deberá contar con el Certificado de Cumplimiento de la UAFE en la fase de ejecución contractual, lo cual se verificará exclusivamente en dicha fras</w:t>
      </w:r>
      <w:r>
        <w:rPr>
          <w:rFonts w:ascii="Calibri" w:eastAsia="Calibri" w:hAnsi="Calibri" w:cs="Calibri"/>
          <w:sz w:val="20"/>
          <w:szCs w:val="20"/>
        </w:rPr>
        <w:t>e”, declaro que (SÍ/NO) estoy obligado a reportar a la Unidad de Análisis Financiero y Económico.</w:t>
      </w:r>
    </w:p>
    <w:p w:rsidR="00F3365E" w:rsidRDefault="00F3365E">
      <w:pPr>
        <w:jc w:val="both"/>
        <w:rPr>
          <w:rFonts w:ascii="Calibri" w:eastAsia="Calibri" w:hAnsi="Calibri" w:cs="Calibri"/>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(en caso de declarar Sí) el contratista deberá presentar el Certificado de Cumplimiento de la UAFE para la suscripción del contrato.</w:t>
      </w:r>
    </w:p>
    <w:p w:rsidR="00F3365E" w:rsidRDefault="00F3365E">
      <w:pPr>
        <w:jc w:val="both"/>
        <w:rPr>
          <w:rFonts w:ascii="Calibri" w:eastAsia="Calibri" w:hAnsi="Calibri" w:cs="Calibri"/>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En el caso de que el ad</w:t>
      </w:r>
      <w:r>
        <w:rPr>
          <w:rFonts w:ascii="Calibri" w:eastAsia="Calibri" w:hAnsi="Calibri" w:cs="Calibri"/>
          <w:sz w:val="20"/>
          <w:szCs w:val="20"/>
        </w:rPr>
        <w:t xml:space="preserve">judicatario no entregue el Certificado de Cumplimiento de la UAFE durante el tiempo determinado en la normativa para la suscripción del contrato, se procederá a declarar al adjudicatario como fallido y se reportará al SERCOP. </w:t>
      </w:r>
    </w:p>
    <w:p w:rsidR="00F3365E" w:rsidRDefault="00F3365E">
      <w:pPr>
        <w:jc w:val="both"/>
        <w:rPr>
          <w:rFonts w:ascii="Calibri" w:eastAsia="Calibri" w:hAnsi="Calibri" w:cs="Calibri"/>
          <w:sz w:val="20"/>
          <w:szCs w:val="20"/>
        </w:rPr>
      </w:pPr>
    </w:p>
    <w:p w:rsidR="00F3365E" w:rsidRDefault="00F3365E">
      <w:pPr>
        <w:jc w:val="both"/>
        <w:rPr>
          <w:rFonts w:ascii="Calibri" w:eastAsia="Calibri" w:hAnsi="Calibri" w:cs="Calibri"/>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Atentamente,</w:t>
      </w:r>
    </w:p>
    <w:p w:rsidR="00F3365E" w:rsidRDefault="00F3365E">
      <w:pPr>
        <w:jc w:val="both"/>
        <w:rPr>
          <w:rFonts w:ascii="Calibri" w:eastAsia="Calibri" w:hAnsi="Calibri" w:cs="Calibri"/>
          <w:sz w:val="20"/>
          <w:szCs w:val="20"/>
        </w:rPr>
      </w:pPr>
    </w:p>
    <w:p w:rsidR="00F3365E" w:rsidRDefault="00F3365E">
      <w:pPr>
        <w:jc w:val="both"/>
        <w:rPr>
          <w:rFonts w:ascii="Calibri" w:eastAsia="Calibri" w:hAnsi="Calibri" w:cs="Calibri"/>
          <w:sz w:val="20"/>
          <w:szCs w:val="20"/>
        </w:rPr>
      </w:pPr>
    </w:p>
    <w:p w:rsidR="00F3365E" w:rsidRDefault="00F3365E">
      <w:pPr>
        <w:jc w:val="both"/>
        <w:rPr>
          <w:rFonts w:ascii="Calibri" w:eastAsia="Calibri" w:hAnsi="Calibri" w:cs="Calibri"/>
          <w:sz w:val="20"/>
          <w:szCs w:val="20"/>
        </w:rPr>
      </w:pPr>
    </w:p>
    <w:p w:rsidR="00F3365E" w:rsidRDefault="00F3365E">
      <w:pPr>
        <w:jc w:val="both"/>
        <w:rPr>
          <w:rFonts w:ascii="Calibri" w:eastAsia="Calibri" w:hAnsi="Calibri" w:cs="Calibri"/>
          <w:sz w:val="20"/>
          <w:szCs w:val="20"/>
        </w:rPr>
      </w:pPr>
    </w:p>
    <w:p w:rsidR="00F3365E" w:rsidRDefault="00404CB4">
      <w:pPr>
        <w:jc w:val="both"/>
        <w:rPr>
          <w:rFonts w:ascii="Calibri" w:eastAsia="Calibri" w:hAnsi="Calibri" w:cs="Calibri"/>
          <w:sz w:val="20"/>
          <w:szCs w:val="20"/>
        </w:rPr>
      </w:pPr>
      <w:r>
        <w:rPr>
          <w:rFonts w:ascii="Calibri" w:eastAsia="Calibri" w:hAnsi="Calibri" w:cs="Calibri"/>
          <w:sz w:val="20"/>
          <w:szCs w:val="20"/>
        </w:rPr>
        <w:t>Firma de la Persona Natural o Representante Legal</w:t>
      </w:r>
    </w:p>
    <w:p w:rsidR="00F3365E" w:rsidRDefault="00F3365E">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both"/>
        <w:rPr>
          <w:rFonts w:ascii="Calibri" w:eastAsia="Calibri" w:hAnsi="Calibri" w:cs="Calibri"/>
          <w:color w:val="000000"/>
          <w:sz w:val="20"/>
          <w:szCs w:val="20"/>
        </w:rPr>
        <w:sectPr w:rsidR="00F3365E">
          <w:pgSz w:w="11900" w:h="16840"/>
          <w:pgMar w:top="1417" w:right="1701" w:bottom="1417" w:left="1701" w:header="708" w:footer="708" w:gutter="0"/>
          <w:cols w:space="720"/>
        </w:sectPr>
      </w:pPr>
    </w:p>
    <w:p w:rsidR="00F3365E" w:rsidRDefault="00404CB4">
      <w:pPr>
        <w:jc w:val="center"/>
        <w:rPr>
          <w:rFonts w:ascii="Calibri" w:eastAsia="Calibri" w:hAnsi="Calibri" w:cs="Calibri"/>
          <w:b/>
          <w:sz w:val="20"/>
          <w:szCs w:val="20"/>
        </w:rPr>
      </w:pPr>
      <w:r>
        <w:rPr>
          <w:rFonts w:ascii="Calibri" w:eastAsia="Calibri" w:hAnsi="Calibri" w:cs="Calibri"/>
          <w:b/>
          <w:sz w:val="20"/>
          <w:szCs w:val="20"/>
        </w:rPr>
        <w:lastRenderedPageBreak/>
        <w:t>ANEXO</w:t>
      </w:r>
    </w:p>
    <w:p w:rsidR="00F3365E" w:rsidRDefault="00404CB4">
      <w:pPr>
        <w:spacing w:line="276" w:lineRule="auto"/>
        <w:jc w:val="center"/>
        <w:rPr>
          <w:rFonts w:ascii="Calibri" w:eastAsia="Calibri" w:hAnsi="Calibri" w:cs="Calibri"/>
          <w:b/>
          <w:sz w:val="20"/>
          <w:szCs w:val="20"/>
        </w:rPr>
      </w:pPr>
      <w:bookmarkStart w:id="3" w:name="_heading=h.7fex2yx0qduo" w:colFirst="0" w:colLast="0"/>
      <w:bookmarkEnd w:id="3"/>
      <w:r>
        <w:rPr>
          <w:rFonts w:ascii="Calibri" w:eastAsia="Calibri" w:hAnsi="Calibri" w:cs="Calibri"/>
          <w:b/>
          <w:sz w:val="20"/>
          <w:szCs w:val="20"/>
        </w:rPr>
        <w:t>DECLARACIÓN DE VINCULACIÓN CON LA ESCUELA SUPERIOR POLITÉCNICA DEL LITORAL- ESPOL</w:t>
      </w:r>
    </w:p>
    <w:p w:rsidR="00F3365E" w:rsidRDefault="00F3365E">
      <w:pPr>
        <w:spacing w:line="276" w:lineRule="auto"/>
        <w:jc w:val="center"/>
        <w:rPr>
          <w:rFonts w:ascii="Calibri" w:eastAsia="Calibri" w:hAnsi="Calibri" w:cs="Calibri"/>
          <w:b/>
          <w:sz w:val="20"/>
          <w:szCs w:val="20"/>
        </w:rPr>
      </w:pPr>
    </w:p>
    <w:p w:rsidR="00F3365E" w:rsidRDefault="00404CB4">
      <w:pPr>
        <w:spacing w:line="276" w:lineRule="auto"/>
        <w:jc w:val="center"/>
        <w:rPr>
          <w:rFonts w:ascii="Calibri" w:eastAsia="Calibri" w:hAnsi="Calibri" w:cs="Calibri"/>
          <w:b/>
          <w:sz w:val="20"/>
          <w:szCs w:val="20"/>
        </w:rPr>
      </w:pPr>
      <w:r>
        <w:rPr>
          <w:rFonts w:ascii="Calibri" w:eastAsia="Calibri" w:hAnsi="Calibri" w:cs="Calibri"/>
          <w:b/>
          <w:sz w:val="20"/>
          <w:szCs w:val="20"/>
        </w:rPr>
        <w:t>PERSONA NATURAL</w:t>
      </w:r>
    </w:p>
    <w:p w:rsidR="00F3365E" w:rsidRDefault="00F3365E">
      <w:pPr>
        <w:pBdr>
          <w:top w:val="nil"/>
          <w:left w:val="nil"/>
          <w:bottom w:val="nil"/>
          <w:right w:val="nil"/>
          <w:between w:val="nil"/>
        </w:pBdr>
        <w:spacing w:line="276" w:lineRule="auto"/>
        <w:ind w:left="15" w:right="45"/>
        <w:rPr>
          <w:rFonts w:ascii="Calibri" w:eastAsia="Calibri" w:hAnsi="Calibri" w:cs="Calibri"/>
          <w:b/>
          <w:color w:val="000000"/>
          <w:sz w:val="20"/>
          <w:szCs w:val="20"/>
        </w:rPr>
      </w:pPr>
    </w:p>
    <w:p w:rsidR="00F3365E" w:rsidRDefault="00404CB4">
      <w:pPr>
        <w:pBdr>
          <w:top w:val="nil"/>
          <w:left w:val="nil"/>
          <w:bottom w:val="nil"/>
          <w:right w:val="nil"/>
          <w:between w:val="nil"/>
        </w:pBdr>
        <w:spacing w:line="276" w:lineRule="auto"/>
        <w:ind w:right="45"/>
        <w:jc w:val="both"/>
        <w:rPr>
          <w:rFonts w:ascii="Calibri" w:eastAsia="Calibri" w:hAnsi="Calibri" w:cs="Calibri"/>
          <w:color w:val="000000"/>
          <w:sz w:val="20"/>
          <w:szCs w:val="20"/>
        </w:rPr>
      </w:pPr>
      <w:r>
        <w:rPr>
          <w:rFonts w:ascii="Calibri" w:eastAsia="Calibri" w:hAnsi="Calibri" w:cs="Calibri"/>
          <w:color w:val="000000"/>
          <w:sz w:val="20"/>
          <w:szCs w:val="20"/>
        </w:rPr>
        <w:t xml:space="preserve">Yo, </w:t>
      </w:r>
      <w:r>
        <w:rPr>
          <w:rFonts w:ascii="Calibri" w:eastAsia="Calibri" w:hAnsi="Calibri" w:cs="Calibri"/>
          <w:color w:val="000000"/>
          <w:sz w:val="20"/>
          <w:szCs w:val="20"/>
          <w:highlight w:val="yellow"/>
        </w:rPr>
        <w:t xml:space="preserve">(Nombre del oferente) </w:t>
      </w:r>
      <w:r>
        <w:rPr>
          <w:rFonts w:ascii="Calibri" w:eastAsia="Calibri" w:hAnsi="Calibri" w:cs="Calibri"/>
          <w:color w:val="000000"/>
          <w:sz w:val="20"/>
          <w:szCs w:val="20"/>
        </w:rPr>
        <w:t xml:space="preserve">como oferente de la Escuela Superior Politécnica del Litoral-ESPOL dentro del proceso Nro. </w:t>
      </w:r>
      <w:r>
        <w:rPr>
          <w:rFonts w:ascii="Calibri" w:eastAsia="Calibri" w:hAnsi="Calibri" w:cs="Calibri"/>
          <w:color w:val="000000"/>
          <w:sz w:val="22"/>
          <w:szCs w:val="22"/>
          <w:highlight w:val="yellow"/>
        </w:rPr>
        <w:t xml:space="preserve">(NIC-0960002780001-2025-XXX) </w:t>
      </w:r>
      <w:r>
        <w:rPr>
          <w:rFonts w:ascii="Calibri" w:eastAsia="Calibri" w:hAnsi="Calibri" w:cs="Calibri"/>
          <w:color w:val="000000"/>
          <w:sz w:val="22"/>
          <w:szCs w:val="22"/>
        </w:rPr>
        <w:t xml:space="preserve">que tiene como objeto </w:t>
      </w:r>
      <w:r>
        <w:rPr>
          <w:rFonts w:ascii="Calibri" w:eastAsia="Calibri" w:hAnsi="Calibri" w:cs="Calibri"/>
          <w:color w:val="000000"/>
          <w:sz w:val="22"/>
          <w:szCs w:val="22"/>
          <w:highlight w:val="yellow"/>
        </w:rPr>
        <w:t>(</w:t>
      </w:r>
      <w:r>
        <w:rPr>
          <w:rFonts w:ascii="Calibri" w:eastAsia="Calibri" w:hAnsi="Calibri" w:cs="Calibri"/>
          <w:i/>
          <w:color w:val="000000"/>
          <w:sz w:val="22"/>
          <w:szCs w:val="22"/>
          <w:highlight w:val="yellow"/>
        </w:rPr>
        <w:t>INDICAR EL</w:t>
      </w:r>
      <w:r>
        <w:rPr>
          <w:rFonts w:ascii="Calibri" w:eastAsia="Calibri" w:hAnsi="Calibri" w:cs="Calibri"/>
          <w:color w:val="000000"/>
          <w:sz w:val="22"/>
          <w:szCs w:val="22"/>
        </w:rPr>
        <w:t xml:space="preserve"> </w:t>
      </w:r>
      <w:r>
        <w:rPr>
          <w:rFonts w:ascii="Calibri" w:eastAsia="Calibri" w:hAnsi="Calibri" w:cs="Calibri"/>
          <w:i/>
          <w:color w:val="000000"/>
          <w:sz w:val="22"/>
          <w:szCs w:val="22"/>
          <w:highlight w:val="yellow"/>
        </w:rPr>
        <w:t>OBJETO DE CONTRATACIÓN)</w:t>
      </w:r>
      <w:r>
        <w:rPr>
          <w:rFonts w:ascii="Calibri" w:eastAsia="Calibri" w:hAnsi="Calibri" w:cs="Calibri"/>
          <w:i/>
          <w:color w:val="000000"/>
          <w:sz w:val="22"/>
          <w:szCs w:val="22"/>
        </w:rPr>
        <w:t>,</w:t>
      </w:r>
      <w:r>
        <w:rPr>
          <w:rFonts w:ascii="Calibri" w:eastAsia="Calibri" w:hAnsi="Calibri" w:cs="Calibri"/>
          <w:color w:val="000000"/>
          <w:sz w:val="22"/>
          <w:szCs w:val="22"/>
        </w:rPr>
        <w:t xml:space="preserve"> </w:t>
      </w:r>
      <w:r>
        <w:rPr>
          <w:rFonts w:ascii="Calibri" w:eastAsia="Calibri" w:hAnsi="Calibri" w:cs="Calibri"/>
          <w:color w:val="000000"/>
          <w:sz w:val="20"/>
          <w:szCs w:val="20"/>
        </w:rPr>
        <w:t xml:space="preserve">luego de examinar los documentos preparatorios del presente procedimiento de </w:t>
      </w:r>
      <w:r>
        <w:rPr>
          <w:rFonts w:ascii="Calibri" w:eastAsia="Calibri" w:hAnsi="Calibri" w:cs="Calibri"/>
          <w:color w:val="000000"/>
          <w:sz w:val="20"/>
          <w:szCs w:val="20"/>
        </w:rPr>
        <w:t xml:space="preserve">contratación de </w:t>
      </w:r>
      <w:r>
        <w:rPr>
          <w:rFonts w:ascii="Calibri" w:eastAsia="Calibri" w:hAnsi="Calibri" w:cs="Calibri"/>
          <w:color w:val="000000"/>
          <w:sz w:val="20"/>
          <w:szCs w:val="20"/>
          <w:highlight w:val="yellow"/>
          <w:u w:val="single"/>
        </w:rPr>
        <w:t>servicio</w:t>
      </w:r>
      <w:r>
        <w:rPr>
          <w:rFonts w:ascii="Calibri" w:eastAsia="Calibri" w:hAnsi="Calibri" w:cs="Calibri"/>
          <w:color w:val="000000"/>
          <w:sz w:val="20"/>
          <w:szCs w:val="20"/>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0"/>
          <w:szCs w:val="20"/>
        </w:rPr>
        <w:t>declaro por mis propios y personales derech</w:t>
      </w:r>
      <w:r>
        <w:rPr>
          <w:rFonts w:ascii="Calibri" w:eastAsia="Calibri" w:hAnsi="Calibri" w:cs="Calibri"/>
          <w:b/>
          <w:color w:val="000000"/>
          <w:sz w:val="20"/>
          <w:szCs w:val="20"/>
        </w:rPr>
        <w:t>os</w:t>
      </w:r>
      <w:r>
        <w:rPr>
          <w:rFonts w:ascii="Calibri" w:eastAsia="Calibri" w:hAnsi="Calibri" w:cs="Calibri"/>
          <w:color w:val="000000"/>
          <w:sz w:val="20"/>
          <w:szCs w:val="20"/>
        </w:rPr>
        <w:t xml:space="preserve">, en pleno conocimiento de las consecuencias legales que conlleva faltar a la verdad, que: </w:t>
      </w:r>
    </w:p>
    <w:p w:rsidR="00F3365E" w:rsidRDefault="00F3365E">
      <w:pPr>
        <w:pBdr>
          <w:top w:val="nil"/>
          <w:left w:val="nil"/>
          <w:bottom w:val="nil"/>
          <w:right w:val="nil"/>
          <w:between w:val="nil"/>
        </w:pBdr>
        <w:spacing w:line="276" w:lineRule="auto"/>
        <w:ind w:right="45"/>
        <w:jc w:val="both"/>
        <w:rPr>
          <w:rFonts w:ascii="Calibri" w:eastAsia="Calibri" w:hAnsi="Calibri" w:cs="Calibri"/>
          <w:color w:val="000000"/>
          <w:sz w:val="20"/>
          <w:szCs w:val="20"/>
        </w:rPr>
      </w:pPr>
    </w:p>
    <w:p w:rsidR="00F3365E" w:rsidRDefault="00404CB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No me encuentro bajo relación de dependencia, ni poseo contrato civil de servicios profesionales ni contratos técnicos especializados con la Escuela Superior Politécnica del Litoral-ESPOL. </w:t>
      </w:r>
    </w:p>
    <w:p w:rsidR="00F3365E" w:rsidRDefault="00F3365E">
      <w:pPr>
        <w:spacing w:line="276" w:lineRule="auto"/>
        <w:jc w:val="both"/>
        <w:rPr>
          <w:rFonts w:ascii="Calibri" w:eastAsia="Calibri" w:hAnsi="Calibri" w:cs="Calibri"/>
          <w:color w:val="000000"/>
          <w:sz w:val="20"/>
          <w:szCs w:val="20"/>
        </w:rPr>
      </w:pPr>
    </w:p>
    <w:p w:rsidR="00F3365E" w:rsidRDefault="00404CB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Ni mi cónyuge o conviviente en unión de hecho legalmente reconoci</w:t>
      </w:r>
      <w:r>
        <w:rPr>
          <w:rFonts w:ascii="Calibri" w:eastAsia="Calibri" w:hAnsi="Calibri" w:cs="Calibri"/>
          <w:color w:val="000000"/>
          <w:sz w:val="20"/>
          <w:szCs w:val="20"/>
        </w:rPr>
        <w:t>da, ni mis parientes comprendidos hasta el cuarto grado de consanguinidad o segundo de afinidad son servidores públicos, ni poseen relación de dependencia, ni contrato civil de servicios profesionales ni contratos técnicos especializados con la Escuela Sup</w:t>
      </w:r>
      <w:r>
        <w:rPr>
          <w:rFonts w:ascii="Calibri" w:eastAsia="Calibri" w:hAnsi="Calibri" w:cs="Calibri"/>
          <w:color w:val="000000"/>
          <w:sz w:val="20"/>
          <w:szCs w:val="20"/>
        </w:rPr>
        <w:t>erior Politécnica del Litoral- ESPOL.</w:t>
      </w:r>
    </w:p>
    <w:p w:rsidR="00F3365E" w:rsidRDefault="00F3365E">
      <w:pPr>
        <w:spacing w:line="276" w:lineRule="auto"/>
        <w:jc w:val="both"/>
        <w:rPr>
          <w:rFonts w:ascii="Calibri" w:eastAsia="Calibri" w:hAnsi="Calibri" w:cs="Calibri"/>
          <w:color w:val="000000"/>
          <w:sz w:val="20"/>
          <w:szCs w:val="20"/>
        </w:rPr>
      </w:pPr>
    </w:p>
    <w:p w:rsidR="00F3365E" w:rsidRDefault="00404CB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Ni mi cónyuge o conviviente en unión de hecho legalmente reconocida ni mis parientes comprendidos hasta el cuarto grado de consanguinidad o segundo de afinidad han intervenido en la Escuela Superior Politécnica del Li</w:t>
      </w:r>
      <w:r>
        <w:rPr>
          <w:rFonts w:ascii="Calibri" w:eastAsia="Calibri" w:hAnsi="Calibri" w:cs="Calibri"/>
          <w:color w:val="000000"/>
          <w:sz w:val="20"/>
          <w:szCs w:val="20"/>
        </w:rPr>
        <w:t xml:space="preserve">toral- ESPOL en las etapas preparatoria, precontractual o contractual relacionadas al proceso en el que presento mi cotización/oferta. </w:t>
      </w:r>
    </w:p>
    <w:p w:rsidR="00F3365E" w:rsidRDefault="00F3365E">
      <w:pPr>
        <w:spacing w:line="276" w:lineRule="auto"/>
        <w:jc w:val="both"/>
        <w:rPr>
          <w:rFonts w:ascii="Calibri" w:eastAsia="Calibri" w:hAnsi="Calibri" w:cs="Calibri"/>
          <w:color w:val="000000"/>
          <w:sz w:val="20"/>
          <w:szCs w:val="20"/>
        </w:rPr>
      </w:pPr>
    </w:p>
    <w:p w:rsidR="00F3365E" w:rsidRDefault="00404CB4">
      <w:pPr>
        <w:numPr>
          <w:ilvl w:val="0"/>
          <w:numId w:val="2"/>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No he ejercido la titularidad de los ministerios de Estado ni he sido un servidor público nivel jerárquico superior en </w:t>
      </w:r>
      <w:r>
        <w:rPr>
          <w:rFonts w:ascii="Calibri" w:eastAsia="Calibri" w:hAnsi="Calibri" w:cs="Calibri"/>
          <w:color w:val="000000"/>
          <w:sz w:val="20"/>
          <w:szCs w:val="20"/>
        </w:rPr>
        <w:t xml:space="preserve">la Escuela Superior Politécnica del Litoral-ESPOL en los últimos dos años contados desde la fecha de la presente declaración. </w:t>
      </w:r>
    </w:p>
    <w:p w:rsidR="00F3365E" w:rsidRDefault="00F3365E">
      <w:pPr>
        <w:spacing w:line="276" w:lineRule="auto"/>
        <w:jc w:val="both"/>
        <w:rPr>
          <w:rFonts w:ascii="Calibri" w:eastAsia="Calibri" w:hAnsi="Calibri" w:cs="Calibri"/>
          <w:color w:val="000000"/>
          <w:sz w:val="20"/>
          <w:szCs w:val="20"/>
        </w:rPr>
      </w:pPr>
    </w:p>
    <w:p w:rsidR="00F3365E" w:rsidRDefault="00404CB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Para constancia de lo declarado, suscribo este formulario,</w:t>
      </w:r>
    </w:p>
    <w:p w:rsidR="00F3365E" w:rsidRDefault="00F3365E">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rsidR="00F3365E" w:rsidRDefault="00F3365E">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rsidR="00F3365E" w:rsidRDefault="00404CB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p w:rsidR="00F3365E" w:rsidRDefault="00404CB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FIRMA DEL OFERENTE</w:t>
      </w:r>
    </w:p>
    <w:p w:rsidR="00F3365E" w:rsidRDefault="00F3365E">
      <w:pPr>
        <w:pBdr>
          <w:top w:val="nil"/>
          <w:left w:val="nil"/>
          <w:bottom w:val="nil"/>
          <w:right w:val="nil"/>
          <w:between w:val="nil"/>
        </w:pBdr>
        <w:spacing w:line="276" w:lineRule="auto"/>
        <w:ind w:left="720"/>
        <w:jc w:val="both"/>
        <w:rPr>
          <w:rFonts w:ascii="Calibri" w:eastAsia="Calibri" w:hAnsi="Calibri" w:cs="Calibri"/>
          <w:color w:val="000000"/>
          <w:sz w:val="20"/>
          <w:szCs w:val="20"/>
        </w:rPr>
      </w:pPr>
    </w:p>
    <w:p w:rsidR="00F3365E" w:rsidRDefault="00404CB4">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Concordancias:</w:t>
      </w:r>
    </w:p>
    <w:p w:rsidR="00F3365E" w:rsidRDefault="00F3365E">
      <w:pPr>
        <w:spacing w:line="276" w:lineRule="auto"/>
        <w:jc w:val="both"/>
        <w:rPr>
          <w:rFonts w:ascii="Calibri" w:eastAsia="Calibri" w:hAnsi="Calibri" w:cs="Calibri"/>
          <w:color w:val="000000"/>
          <w:sz w:val="20"/>
          <w:szCs w:val="20"/>
        </w:rPr>
      </w:pPr>
    </w:p>
    <w:p w:rsidR="00F3365E" w:rsidRDefault="00404CB4">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SERCOP Oficio Nro. SERCOP-DSP-2024-3298-OF de 16 de julio de 2024,</w:t>
      </w:r>
    </w:p>
    <w:p w:rsidR="00F3365E" w:rsidRDefault="00404CB4">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08003 de 19 de febrero de 2020, </w:t>
      </w:r>
    </w:p>
    <w:p w:rsidR="00F3365E" w:rsidRDefault="00404CB4">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11277 de 03 de enero de 2013, </w:t>
      </w:r>
    </w:p>
    <w:p w:rsidR="00F3365E" w:rsidRDefault="00404CB4">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OF. PGE. No. 05783 de 05 de enero de 2011.</w:t>
      </w:r>
    </w:p>
    <w:p w:rsidR="00F3365E" w:rsidRDefault="00F3365E">
      <w:pPr>
        <w:spacing w:line="276" w:lineRule="auto"/>
        <w:jc w:val="both"/>
        <w:rPr>
          <w:rFonts w:ascii="Calibri" w:eastAsia="Calibri" w:hAnsi="Calibri" w:cs="Calibri"/>
          <w:color w:val="000000"/>
          <w:sz w:val="20"/>
          <w:szCs w:val="20"/>
        </w:rPr>
      </w:pPr>
    </w:p>
    <w:p w:rsidR="00F3365E" w:rsidRDefault="00404CB4">
      <w:pPr>
        <w:shd w:val="clear" w:color="auto" w:fill="FFFFFF"/>
        <w:tabs>
          <w:tab w:val="left" w:pos="2127"/>
        </w:tabs>
        <w:spacing w:after="240"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Nota:</w:t>
      </w:r>
      <w:r>
        <w:rPr>
          <w:rFonts w:ascii="Calibri" w:eastAsia="Calibri" w:hAnsi="Calibri" w:cs="Calibri"/>
          <w:color w:val="000000"/>
          <w:sz w:val="20"/>
          <w:szCs w:val="20"/>
        </w:rPr>
        <w:t xml:space="preserve"> </w:t>
      </w:r>
    </w:p>
    <w:p w:rsidR="00F3365E" w:rsidRDefault="00404CB4">
      <w:pPr>
        <w:numPr>
          <w:ilvl w:val="0"/>
          <w:numId w:val="6"/>
        </w:numPr>
        <w:pBdr>
          <w:top w:val="nil"/>
          <w:left w:val="nil"/>
          <w:bottom w:val="nil"/>
          <w:right w:val="nil"/>
          <w:between w:val="nil"/>
        </w:pBdr>
        <w:shd w:val="clear" w:color="auto" w:fill="FFFFFF"/>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oferente es responsable de la exactitud y veracidad de la información; y, está sujeto a sanciones de acuerdo los organismos de control, por alterar o faltar a la verdad respecto de la información conferida.</w:t>
      </w:r>
    </w:p>
    <w:p w:rsidR="00F3365E" w:rsidRDefault="00404CB4">
      <w:pPr>
        <w:numPr>
          <w:ilvl w:val="0"/>
          <w:numId w:val="6"/>
        </w:numPr>
        <w:pBdr>
          <w:top w:val="nil"/>
          <w:left w:val="nil"/>
          <w:bottom w:val="nil"/>
          <w:right w:val="nil"/>
          <w:between w:val="nil"/>
        </w:pBdr>
        <w:shd w:val="clear" w:color="auto" w:fill="FFFFFF"/>
        <w:spacing w:after="240" w:line="276" w:lineRule="auto"/>
        <w:jc w:val="both"/>
        <w:rPr>
          <w:rFonts w:ascii="Calibri" w:eastAsia="Calibri" w:hAnsi="Calibri" w:cs="Calibri"/>
          <w:color w:val="000000"/>
          <w:sz w:val="20"/>
          <w:szCs w:val="20"/>
        </w:rPr>
        <w:sectPr w:rsidR="00F3365E">
          <w:pgSz w:w="11900" w:h="16840"/>
          <w:pgMar w:top="1417" w:right="1701" w:bottom="1417" w:left="1701" w:header="708" w:footer="708" w:gutter="0"/>
          <w:cols w:space="720"/>
        </w:sectPr>
      </w:pPr>
      <w:r>
        <w:rPr>
          <w:rFonts w:ascii="Calibri" w:eastAsia="Calibri" w:hAnsi="Calibri" w:cs="Calibri"/>
          <w:color w:val="000000"/>
          <w:sz w:val="20"/>
          <w:szCs w:val="20"/>
        </w:rPr>
        <w:t>Este anexo deberá presentarse obligatoriamente.</w:t>
      </w:r>
    </w:p>
    <w:p w:rsidR="00F3365E" w:rsidRDefault="00404CB4">
      <w:pPr>
        <w:jc w:val="center"/>
        <w:rPr>
          <w:rFonts w:ascii="Calibri" w:eastAsia="Calibri" w:hAnsi="Calibri" w:cs="Calibri"/>
          <w:b/>
          <w:sz w:val="20"/>
          <w:szCs w:val="20"/>
        </w:rPr>
      </w:pPr>
      <w:r>
        <w:rPr>
          <w:rFonts w:ascii="Calibri" w:eastAsia="Calibri" w:hAnsi="Calibri" w:cs="Calibri"/>
          <w:b/>
          <w:sz w:val="20"/>
          <w:szCs w:val="20"/>
        </w:rPr>
        <w:lastRenderedPageBreak/>
        <w:t>ANEXO</w:t>
      </w:r>
    </w:p>
    <w:p w:rsidR="00F3365E" w:rsidRDefault="00F3365E">
      <w:pPr>
        <w:jc w:val="center"/>
        <w:rPr>
          <w:rFonts w:ascii="Calibri" w:eastAsia="Calibri" w:hAnsi="Calibri" w:cs="Calibri"/>
          <w:b/>
          <w:sz w:val="20"/>
          <w:szCs w:val="20"/>
        </w:rPr>
      </w:pPr>
    </w:p>
    <w:p w:rsidR="00F3365E" w:rsidRDefault="00404CB4">
      <w:pPr>
        <w:spacing w:line="276" w:lineRule="auto"/>
        <w:jc w:val="center"/>
        <w:rPr>
          <w:rFonts w:ascii="Calibri" w:eastAsia="Calibri" w:hAnsi="Calibri" w:cs="Calibri"/>
          <w:b/>
          <w:sz w:val="20"/>
          <w:szCs w:val="20"/>
        </w:rPr>
      </w:pPr>
      <w:r>
        <w:rPr>
          <w:rFonts w:ascii="Calibri" w:eastAsia="Calibri" w:hAnsi="Calibri" w:cs="Calibri"/>
          <w:b/>
          <w:sz w:val="20"/>
          <w:szCs w:val="20"/>
        </w:rPr>
        <w:t>DECLARACIÓN DE VINCULACIÓN CON LA ESCUELA SUPERIOR POLITÉCNICA DEL LITORAL- ESPOL</w:t>
      </w:r>
    </w:p>
    <w:p w:rsidR="00F3365E" w:rsidRDefault="00F3365E">
      <w:pPr>
        <w:spacing w:line="276" w:lineRule="auto"/>
        <w:jc w:val="center"/>
        <w:rPr>
          <w:rFonts w:ascii="Calibri" w:eastAsia="Calibri" w:hAnsi="Calibri" w:cs="Calibri"/>
          <w:b/>
          <w:sz w:val="20"/>
          <w:szCs w:val="20"/>
        </w:rPr>
      </w:pPr>
    </w:p>
    <w:p w:rsidR="00F3365E" w:rsidRDefault="00404CB4">
      <w:pPr>
        <w:spacing w:line="276" w:lineRule="auto"/>
        <w:jc w:val="center"/>
        <w:rPr>
          <w:rFonts w:ascii="Calibri" w:eastAsia="Calibri" w:hAnsi="Calibri" w:cs="Calibri"/>
          <w:b/>
          <w:sz w:val="20"/>
          <w:szCs w:val="20"/>
        </w:rPr>
      </w:pPr>
      <w:r>
        <w:rPr>
          <w:rFonts w:ascii="Calibri" w:eastAsia="Calibri" w:hAnsi="Calibri" w:cs="Calibri"/>
          <w:b/>
          <w:sz w:val="20"/>
          <w:szCs w:val="20"/>
        </w:rPr>
        <w:t>PERSONA JURÍDICA</w:t>
      </w:r>
    </w:p>
    <w:p w:rsidR="00F3365E" w:rsidRDefault="00F3365E">
      <w:pPr>
        <w:pBdr>
          <w:top w:val="nil"/>
          <w:left w:val="nil"/>
          <w:bottom w:val="nil"/>
          <w:right w:val="nil"/>
          <w:between w:val="nil"/>
        </w:pBdr>
        <w:spacing w:line="276" w:lineRule="auto"/>
        <w:ind w:right="45"/>
        <w:rPr>
          <w:rFonts w:ascii="Calibri" w:eastAsia="Calibri" w:hAnsi="Calibri" w:cs="Calibri"/>
          <w:b/>
          <w:color w:val="000000"/>
          <w:sz w:val="20"/>
          <w:szCs w:val="20"/>
        </w:rPr>
      </w:pPr>
    </w:p>
    <w:p w:rsidR="00F3365E" w:rsidRDefault="00404CB4">
      <w:pPr>
        <w:pBdr>
          <w:top w:val="nil"/>
          <w:left w:val="nil"/>
          <w:bottom w:val="nil"/>
          <w:right w:val="nil"/>
          <w:between w:val="nil"/>
        </w:pBdr>
        <w:spacing w:line="276" w:lineRule="auto"/>
        <w:ind w:right="45"/>
        <w:jc w:val="both"/>
        <w:rPr>
          <w:rFonts w:ascii="Calibri" w:eastAsia="Calibri" w:hAnsi="Calibri" w:cs="Calibri"/>
          <w:color w:val="000000"/>
          <w:sz w:val="20"/>
          <w:szCs w:val="20"/>
        </w:rPr>
      </w:pPr>
      <w:r>
        <w:rPr>
          <w:rFonts w:ascii="Calibri" w:eastAsia="Calibri" w:hAnsi="Calibri" w:cs="Calibri"/>
          <w:color w:val="000000"/>
          <w:sz w:val="22"/>
          <w:szCs w:val="22"/>
        </w:rPr>
        <w:t xml:space="preserve">Yo, </w:t>
      </w:r>
      <w:r>
        <w:rPr>
          <w:rFonts w:ascii="Calibri" w:eastAsia="Calibri" w:hAnsi="Calibri" w:cs="Calibri"/>
          <w:color w:val="000000"/>
          <w:sz w:val="22"/>
          <w:szCs w:val="22"/>
          <w:highlight w:val="yellow"/>
        </w:rPr>
        <w:t>(Nombre del Representante legal)</w:t>
      </w:r>
      <w:r>
        <w:rPr>
          <w:rFonts w:ascii="Calibri" w:eastAsia="Calibri" w:hAnsi="Calibri" w:cs="Calibri"/>
          <w:color w:val="000000"/>
          <w:sz w:val="22"/>
          <w:szCs w:val="22"/>
        </w:rPr>
        <w:t xml:space="preserve">, en calidad de Representante Legal de la compañía </w:t>
      </w:r>
      <w:r>
        <w:rPr>
          <w:rFonts w:ascii="Calibri" w:eastAsia="Calibri" w:hAnsi="Calibri" w:cs="Calibri"/>
          <w:color w:val="000000"/>
          <w:sz w:val="22"/>
          <w:szCs w:val="22"/>
          <w:highlight w:val="yellow"/>
        </w:rPr>
        <w:t>(Nombre de la compañía ofertante)</w:t>
      </w:r>
      <w:r>
        <w:rPr>
          <w:rFonts w:ascii="Calibri" w:eastAsia="Calibri" w:hAnsi="Calibri" w:cs="Calibri"/>
          <w:color w:val="000000"/>
          <w:sz w:val="22"/>
          <w:szCs w:val="22"/>
        </w:rPr>
        <w:t xml:space="preserve">, como contratista de la Escuela Superior Politécnica del Litoral dentro del proceso Nro. </w:t>
      </w:r>
      <w:r>
        <w:rPr>
          <w:rFonts w:ascii="Calibri" w:eastAsia="Calibri" w:hAnsi="Calibri" w:cs="Calibri"/>
          <w:color w:val="000000"/>
          <w:sz w:val="22"/>
          <w:szCs w:val="22"/>
          <w:highlight w:val="yellow"/>
        </w:rPr>
        <w:t>(NIC-0960002780001-2025-XXX)</w:t>
      </w:r>
      <w:r>
        <w:rPr>
          <w:rFonts w:ascii="Calibri" w:eastAsia="Calibri" w:hAnsi="Calibri" w:cs="Calibri"/>
          <w:color w:val="000000"/>
          <w:sz w:val="22"/>
          <w:szCs w:val="22"/>
        </w:rPr>
        <w:t xml:space="preserve"> que tiene como objeto </w:t>
      </w:r>
      <w:r>
        <w:rPr>
          <w:rFonts w:ascii="Calibri" w:eastAsia="Calibri" w:hAnsi="Calibri" w:cs="Calibri"/>
          <w:color w:val="000000"/>
          <w:sz w:val="22"/>
          <w:szCs w:val="22"/>
          <w:highlight w:val="yellow"/>
        </w:rPr>
        <w:t>(Detallar el objeto del proceso)</w:t>
      </w:r>
      <w:r>
        <w:rPr>
          <w:rFonts w:ascii="Calibri" w:eastAsia="Calibri" w:hAnsi="Calibri" w:cs="Calibri"/>
          <w:color w:val="000000"/>
          <w:sz w:val="22"/>
          <w:szCs w:val="22"/>
        </w:rPr>
        <w:t xml:space="preserve"> </w:t>
      </w:r>
      <w:r>
        <w:rPr>
          <w:rFonts w:ascii="Calibri" w:eastAsia="Calibri" w:hAnsi="Calibri" w:cs="Calibri"/>
          <w:color w:val="000000"/>
          <w:sz w:val="20"/>
          <w:szCs w:val="20"/>
        </w:rPr>
        <w:t xml:space="preserve"> luego de examinar los documentos preparatorios d</w:t>
      </w:r>
      <w:r>
        <w:rPr>
          <w:rFonts w:ascii="Calibri" w:eastAsia="Calibri" w:hAnsi="Calibri" w:cs="Calibri"/>
          <w:color w:val="000000"/>
          <w:sz w:val="20"/>
          <w:szCs w:val="20"/>
        </w:rPr>
        <w:t xml:space="preserve">el presente procedimiento de contratación de </w:t>
      </w:r>
      <w:r>
        <w:rPr>
          <w:rFonts w:ascii="Calibri" w:eastAsia="Calibri" w:hAnsi="Calibri" w:cs="Calibri"/>
          <w:color w:val="000000"/>
          <w:sz w:val="20"/>
          <w:szCs w:val="20"/>
          <w:highlight w:val="yellow"/>
          <w:u w:val="single"/>
        </w:rPr>
        <w:t>servicio</w:t>
      </w:r>
      <w:r>
        <w:rPr>
          <w:rFonts w:ascii="Calibri" w:eastAsia="Calibri" w:hAnsi="Calibri" w:cs="Calibri"/>
          <w:color w:val="000000"/>
          <w:sz w:val="20"/>
          <w:szCs w:val="20"/>
        </w:rPr>
        <w:t xml:space="preserve">, en virtud de lo establecido en la normativa de contratación pública, en la Ley Orgánica del Servicio Público art. 24 letra j); y, en la Constitución de la República del Ecuador art. 153, </w:t>
      </w:r>
      <w:r>
        <w:rPr>
          <w:rFonts w:ascii="Calibri" w:eastAsia="Calibri" w:hAnsi="Calibri" w:cs="Calibri"/>
          <w:b/>
          <w:color w:val="000000"/>
          <w:sz w:val="20"/>
          <w:szCs w:val="20"/>
        </w:rPr>
        <w:t xml:space="preserve">declaro en mi </w:t>
      </w:r>
      <w:r>
        <w:rPr>
          <w:rFonts w:ascii="Calibri" w:eastAsia="Calibri" w:hAnsi="Calibri" w:cs="Calibri"/>
          <w:b/>
          <w:color w:val="000000"/>
          <w:sz w:val="20"/>
          <w:szCs w:val="20"/>
        </w:rPr>
        <w:t>calidad de Representante legal, mi representada, sus socios, accionistas o participes</w:t>
      </w:r>
      <w:r>
        <w:rPr>
          <w:rFonts w:ascii="Calibri" w:eastAsia="Calibri" w:hAnsi="Calibri" w:cs="Calibri"/>
          <w:color w:val="000000"/>
          <w:sz w:val="20"/>
          <w:szCs w:val="20"/>
        </w:rPr>
        <w:t xml:space="preserve">, en pleno conocimiento de las consecuencias legales que conlleva faltar a la verdad, que: </w:t>
      </w:r>
    </w:p>
    <w:p w:rsidR="00F3365E" w:rsidRDefault="00F3365E">
      <w:pPr>
        <w:spacing w:line="276" w:lineRule="auto"/>
        <w:jc w:val="both"/>
        <w:rPr>
          <w:rFonts w:ascii="Calibri" w:eastAsia="Calibri" w:hAnsi="Calibri" w:cs="Calibri"/>
          <w:color w:val="000000"/>
          <w:sz w:val="20"/>
          <w:szCs w:val="20"/>
        </w:rPr>
      </w:pPr>
    </w:p>
    <w:p w:rsidR="00F3365E" w:rsidRDefault="00404CB4">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accionistas, socios o participes de mi representada no se encuentran bajo relación de dependencia, ni poseen contrato civil de servicios profesionales ni contratos técnicos especializados con la Escuela Superior Politécnica del Litoral-ESPOL. </w:t>
      </w:r>
    </w:p>
    <w:p w:rsidR="00F3365E" w:rsidRDefault="00F3365E">
      <w:pPr>
        <w:spacing w:line="276" w:lineRule="auto"/>
        <w:jc w:val="both"/>
        <w:rPr>
          <w:rFonts w:ascii="Calibri" w:eastAsia="Calibri" w:hAnsi="Calibri" w:cs="Calibri"/>
          <w:color w:val="000000"/>
          <w:sz w:val="20"/>
          <w:szCs w:val="20"/>
        </w:rPr>
      </w:pPr>
    </w:p>
    <w:p w:rsidR="00F3365E" w:rsidRDefault="00404CB4">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Los acc</w:t>
      </w:r>
      <w:r>
        <w:rPr>
          <w:rFonts w:ascii="Calibri" w:eastAsia="Calibri" w:hAnsi="Calibri" w:cs="Calibri"/>
          <w:color w:val="000000"/>
          <w:sz w:val="20"/>
          <w:szCs w:val="20"/>
        </w:rPr>
        <w:t>ionistas, socios o participes de mi representada no son cónyuges o convivientes en unión de hecho legalmente reconocida, ni parientes comprendidos hasta el cuarto grado de consanguinidad o segundo de afinidad de servidores públicos, ni de personas que pose</w:t>
      </w:r>
      <w:r>
        <w:rPr>
          <w:rFonts w:ascii="Calibri" w:eastAsia="Calibri" w:hAnsi="Calibri" w:cs="Calibri"/>
          <w:color w:val="000000"/>
          <w:sz w:val="20"/>
          <w:szCs w:val="20"/>
        </w:rPr>
        <w:t>en relación de dependencia, contrato civil de servicios profesionales o contratos técnicos especializados con la Escuela Superior Politécnica del Litoral- ESPOL.</w:t>
      </w:r>
    </w:p>
    <w:p w:rsidR="00F3365E" w:rsidRDefault="00F3365E">
      <w:pPr>
        <w:spacing w:line="276" w:lineRule="auto"/>
        <w:jc w:val="both"/>
        <w:rPr>
          <w:rFonts w:ascii="Calibri" w:eastAsia="Calibri" w:hAnsi="Calibri" w:cs="Calibri"/>
          <w:sz w:val="20"/>
          <w:szCs w:val="20"/>
        </w:rPr>
      </w:pPr>
    </w:p>
    <w:p w:rsidR="00F3365E" w:rsidRDefault="00404CB4">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Los accionistas, socios o participes de mi representada ni sus cónyuges o convivientes en uni</w:t>
      </w:r>
      <w:r>
        <w:rPr>
          <w:rFonts w:ascii="Calibri" w:eastAsia="Calibri" w:hAnsi="Calibri" w:cs="Calibri"/>
          <w:color w:val="000000"/>
          <w:sz w:val="20"/>
          <w:szCs w:val="20"/>
        </w:rPr>
        <w:t>ón de hecho legalmente reconocida ni sus parientes comprendidos hasta el cuarto grado de consanguinidad o segundo de afinidad han intervenido en la Escuela Superior Politécnica del Litoral- ESPOL en las etapas preparatoria, precontractual o contractual rel</w:t>
      </w:r>
      <w:r>
        <w:rPr>
          <w:rFonts w:ascii="Calibri" w:eastAsia="Calibri" w:hAnsi="Calibri" w:cs="Calibri"/>
          <w:color w:val="000000"/>
          <w:sz w:val="20"/>
          <w:szCs w:val="20"/>
        </w:rPr>
        <w:t xml:space="preserve">acionadas al proceso en el que presento mi cotización/oferta. </w:t>
      </w:r>
    </w:p>
    <w:p w:rsidR="00F3365E" w:rsidRDefault="00F3365E">
      <w:pPr>
        <w:spacing w:line="276" w:lineRule="auto"/>
        <w:jc w:val="both"/>
        <w:rPr>
          <w:rFonts w:ascii="Calibri" w:eastAsia="Calibri" w:hAnsi="Calibri" w:cs="Calibri"/>
          <w:color w:val="000000"/>
          <w:sz w:val="20"/>
          <w:szCs w:val="20"/>
        </w:rPr>
      </w:pPr>
    </w:p>
    <w:p w:rsidR="00F3365E" w:rsidRDefault="00404CB4">
      <w:pPr>
        <w:numPr>
          <w:ilvl w:val="0"/>
          <w:numId w:val="4"/>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Los accionistas, socios o participes de mi representada no han ejercido la titularidad de los ministerios de Estado ni han sido servidores públicos nivel jerárquico superior en la Escuela Supe</w:t>
      </w:r>
      <w:r>
        <w:rPr>
          <w:rFonts w:ascii="Calibri" w:eastAsia="Calibri" w:hAnsi="Calibri" w:cs="Calibri"/>
          <w:color w:val="000000"/>
          <w:sz w:val="20"/>
          <w:szCs w:val="20"/>
        </w:rPr>
        <w:t xml:space="preserve">rior Politécnica del Litoral-ESPOL en los últimos dos años contados desde la fecha de la presente declaración. </w:t>
      </w:r>
    </w:p>
    <w:p w:rsidR="00F3365E" w:rsidRDefault="00F3365E">
      <w:pPr>
        <w:pBdr>
          <w:top w:val="nil"/>
          <w:left w:val="nil"/>
          <w:bottom w:val="nil"/>
          <w:right w:val="nil"/>
          <w:between w:val="nil"/>
        </w:pBdr>
        <w:ind w:left="720"/>
        <w:rPr>
          <w:rFonts w:ascii="Calibri" w:eastAsia="Calibri" w:hAnsi="Calibri" w:cs="Calibri"/>
          <w:color w:val="000000"/>
          <w:sz w:val="20"/>
          <w:szCs w:val="20"/>
        </w:rPr>
      </w:pPr>
    </w:p>
    <w:p w:rsidR="00F3365E" w:rsidRDefault="00F3365E">
      <w:pPr>
        <w:pBdr>
          <w:top w:val="nil"/>
          <w:left w:val="nil"/>
          <w:bottom w:val="nil"/>
          <w:right w:val="nil"/>
          <w:between w:val="nil"/>
        </w:pBdr>
        <w:spacing w:line="276" w:lineRule="auto"/>
        <w:ind w:left="720"/>
        <w:jc w:val="both"/>
        <w:rPr>
          <w:rFonts w:ascii="Calibri" w:eastAsia="Calibri" w:hAnsi="Calibri" w:cs="Calibri"/>
          <w:color w:val="000000"/>
          <w:sz w:val="20"/>
          <w:szCs w:val="20"/>
        </w:rPr>
      </w:pPr>
    </w:p>
    <w:p w:rsidR="00F3365E" w:rsidRDefault="00404CB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Para constancia de lo ofertado, suscribo este formulario,</w:t>
      </w:r>
    </w:p>
    <w:p w:rsidR="00F3365E" w:rsidRDefault="00F3365E">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rsidR="00F3365E" w:rsidRDefault="00F3365E">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rsidR="00F3365E" w:rsidRDefault="00F3365E">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rsidR="00F3365E" w:rsidRDefault="00404CB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p w:rsidR="00F3365E" w:rsidRDefault="00404CB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FIRMA DEL REPRESENTANTE LEGAL, APODERADO O PROCURADOR COMÚN (según el caso) *</w:t>
      </w:r>
    </w:p>
    <w:p w:rsidR="00F3365E" w:rsidRDefault="00F3365E">
      <w:pPr>
        <w:spacing w:line="276" w:lineRule="auto"/>
        <w:jc w:val="both"/>
        <w:rPr>
          <w:rFonts w:ascii="Calibri" w:eastAsia="Calibri" w:hAnsi="Calibri" w:cs="Calibri"/>
          <w:color w:val="000000"/>
          <w:sz w:val="20"/>
          <w:szCs w:val="20"/>
        </w:rPr>
      </w:pPr>
    </w:p>
    <w:p w:rsidR="00F3365E" w:rsidRDefault="00404CB4">
      <w:p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Concordancias:</w:t>
      </w:r>
    </w:p>
    <w:p w:rsidR="00F3365E" w:rsidRDefault="00F3365E">
      <w:pPr>
        <w:spacing w:line="276" w:lineRule="auto"/>
        <w:jc w:val="both"/>
        <w:rPr>
          <w:rFonts w:ascii="Calibri" w:eastAsia="Calibri" w:hAnsi="Calibri" w:cs="Calibri"/>
          <w:color w:val="000000"/>
          <w:sz w:val="20"/>
          <w:szCs w:val="20"/>
        </w:rPr>
      </w:pPr>
    </w:p>
    <w:p w:rsidR="00F3365E" w:rsidRDefault="00404CB4">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SERCOP Oficio Nro. SERCOP-DSP-2024-3298-OF de 16 de julio de 2024,</w:t>
      </w:r>
    </w:p>
    <w:p w:rsidR="00F3365E" w:rsidRDefault="00404CB4">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08003 de 19 de febrero de 2020, </w:t>
      </w:r>
    </w:p>
    <w:p w:rsidR="00F3365E" w:rsidRDefault="00404CB4">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PGE OF Nro. 11277 de 03 de enero de 2013, </w:t>
      </w:r>
    </w:p>
    <w:p w:rsidR="00F3365E" w:rsidRDefault="00404CB4">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lastRenderedPageBreak/>
        <w:t>OF. PG</w:t>
      </w:r>
      <w:r>
        <w:rPr>
          <w:rFonts w:ascii="Calibri" w:eastAsia="Calibri" w:hAnsi="Calibri" w:cs="Calibri"/>
          <w:color w:val="000000"/>
          <w:sz w:val="20"/>
          <w:szCs w:val="20"/>
        </w:rPr>
        <w:t>E. No. 05783 de 05 de enero de 2011.</w:t>
      </w:r>
    </w:p>
    <w:p w:rsidR="00F3365E" w:rsidRDefault="00F3365E">
      <w:pPr>
        <w:spacing w:line="276" w:lineRule="auto"/>
        <w:jc w:val="both"/>
        <w:rPr>
          <w:rFonts w:ascii="Calibri" w:eastAsia="Calibri" w:hAnsi="Calibri" w:cs="Calibri"/>
          <w:color w:val="000000"/>
          <w:sz w:val="20"/>
          <w:szCs w:val="20"/>
        </w:rPr>
      </w:pPr>
    </w:p>
    <w:p w:rsidR="00F3365E" w:rsidRDefault="00404CB4">
      <w:pPr>
        <w:shd w:val="clear" w:color="auto" w:fill="FFFFFF"/>
        <w:tabs>
          <w:tab w:val="left" w:pos="2127"/>
        </w:tabs>
        <w:spacing w:after="240"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Nota:</w:t>
      </w:r>
      <w:r>
        <w:rPr>
          <w:rFonts w:ascii="Calibri" w:eastAsia="Calibri" w:hAnsi="Calibri" w:cs="Calibri"/>
          <w:color w:val="000000"/>
          <w:sz w:val="20"/>
          <w:szCs w:val="20"/>
        </w:rPr>
        <w:t xml:space="preserve"> </w:t>
      </w:r>
    </w:p>
    <w:p w:rsidR="00F3365E" w:rsidRDefault="00404CB4">
      <w:pPr>
        <w:numPr>
          <w:ilvl w:val="0"/>
          <w:numId w:val="5"/>
        </w:numPr>
        <w:pBdr>
          <w:top w:val="nil"/>
          <w:left w:val="nil"/>
          <w:bottom w:val="nil"/>
          <w:right w:val="nil"/>
          <w:between w:val="nil"/>
        </w:pBdr>
        <w:shd w:val="clear" w:color="auto" w:fill="FFFFFF"/>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oferente es responsable de la exactitud y veracidad de la información; y, está sujeto a sanciones de acuerdo los organismos de control, por alterar o faltar a la verdad respecto de la información conferida.</w:t>
      </w:r>
    </w:p>
    <w:p w:rsidR="00F3365E" w:rsidRDefault="00404CB4">
      <w:pPr>
        <w:numPr>
          <w:ilvl w:val="0"/>
          <w:numId w:val="5"/>
        </w:numPr>
        <w:pBdr>
          <w:top w:val="nil"/>
          <w:left w:val="nil"/>
          <w:bottom w:val="nil"/>
          <w:right w:val="nil"/>
          <w:between w:val="nil"/>
        </w:pBdr>
        <w:shd w:val="clear" w:color="auto" w:fill="FFFFFF"/>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Este anexo deberá presentarse obligatoriamente.</w:t>
      </w:r>
    </w:p>
    <w:p w:rsidR="00F3365E" w:rsidRDefault="00F3365E">
      <w:pPr>
        <w:pBdr>
          <w:top w:val="nil"/>
          <w:left w:val="nil"/>
          <w:bottom w:val="nil"/>
          <w:right w:val="nil"/>
          <w:between w:val="nil"/>
        </w:pBdr>
        <w:shd w:val="clear" w:color="auto" w:fill="FFFFFF"/>
        <w:spacing w:line="276" w:lineRule="auto"/>
        <w:ind w:left="720"/>
        <w:jc w:val="both"/>
        <w:rPr>
          <w:rFonts w:ascii="Calibri" w:eastAsia="Calibri" w:hAnsi="Calibri" w:cs="Calibri"/>
          <w:color w:val="000000"/>
          <w:sz w:val="20"/>
          <w:szCs w:val="20"/>
        </w:rPr>
        <w:sectPr w:rsidR="00F3365E">
          <w:pgSz w:w="11900" w:h="16840"/>
          <w:pgMar w:top="1417" w:right="1701" w:bottom="1417" w:left="1701" w:header="708" w:footer="708" w:gutter="0"/>
          <w:cols w:space="720"/>
        </w:sectPr>
      </w:pPr>
    </w:p>
    <w:p w:rsidR="00F3365E" w:rsidRDefault="00404CB4">
      <w:pPr>
        <w:jc w:val="center"/>
        <w:rPr>
          <w:rFonts w:ascii="Calibri" w:eastAsia="Calibri" w:hAnsi="Calibri" w:cs="Calibri"/>
          <w:b/>
          <w:sz w:val="20"/>
          <w:szCs w:val="20"/>
        </w:rPr>
      </w:pPr>
      <w:r>
        <w:rPr>
          <w:rFonts w:ascii="Calibri" w:eastAsia="Calibri" w:hAnsi="Calibri" w:cs="Calibri"/>
          <w:b/>
          <w:sz w:val="20"/>
          <w:szCs w:val="20"/>
        </w:rPr>
        <w:lastRenderedPageBreak/>
        <w:t>ANEXO</w:t>
      </w:r>
    </w:p>
    <w:p w:rsidR="00F3365E" w:rsidRDefault="00F3365E">
      <w:pPr>
        <w:jc w:val="center"/>
        <w:rPr>
          <w:rFonts w:ascii="Calibri" w:eastAsia="Calibri" w:hAnsi="Calibri" w:cs="Calibri"/>
          <w:b/>
          <w:sz w:val="20"/>
          <w:szCs w:val="20"/>
        </w:rPr>
      </w:pPr>
    </w:p>
    <w:p w:rsidR="00F3365E" w:rsidRDefault="00404CB4">
      <w:pPr>
        <w:jc w:val="center"/>
        <w:rPr>
          <w:rFonts w:ascii="Calibri" w:eastAsia="Calibri" w:hAnsi="Calibri" w:cs="Calibri"/>
          <w:b/>
          <w:sz w:val="20"/>
          <w:szCs w:val="20"/>
        </w:rPr>
      </w:pPr>
      <w:r>
        <w:rPr>
          <w:rFonts w:ascii="Calibri" w:eastAsia="Calibri" w:hAnsi="Calibri" w:cs="Calibri"/>
          <w:b/>
          <w:sz w:val="20"/>
          <w:szCs w:val="20"/>
        </w:rPr>
        <w:t xml:space="preserve">DECLARACIÓN DE VINCULACIÓN ESPECÍFICA APLICABLE A LOS PROCEDIMIENTOS DE CONTRATACIÓN PÚBLICA </w:t>
      </w:r>
    </w:p>
    <w:p w:rsidR="00F3365E" w:rsidRDefault="00F3365E">
      <w:pPr>
        <w:ind w:left="15" w:right="45"/>
        <w:jc w:val="both"/>
        <w:rPr>
          <w:rFonts w:ascii="Calibri" w:eastAsia="Calibri" w:hAnsi="Calibri" w:cs="Calibri"/>
          <w:color w:val="000000"/>
          <w:sz w:val="20"/>
          <w:szCs w:val="20"/>
        </w:rPr>
      </w:pPr>
    </w:p>
    <w:p w:rsidR="00F3365E" w:rsidRDefault="00404CB4">
      <w:pPr>
        <w:ind w:left="15" w:right="45"/>
        <w:jc w:val="both"/>
        <w:rPr>
          <w:rFonts w:ascii="Calibri" w:eastAsia="Calibri" w:hAnsi="Calibri" w:cs="Calibri"/>
          <w:color w:val="000000"/>
          <w:sz w:val="20"/>
          <w:szCs w:val="20"/>
        </w:rPr>
      </w:pPr>
      <w:r>
        <w:rPr>
          <w:rFonts w:ascii="Calibri" w:eastAsia="Calibri" w:hAnsi="Calibri" w:cs="Calibri"/>
          <w:color w:val="000000"/>
          <w:sz w:val="20"/>
          <w:szCs w:val="20"/>
        </w:rPr>
        <w:t xml:space="preserve">Yo, </w:t>
      </w:r>
      <w:r>
        <w:rPr>
          <w:rFonts w:ascii="Calibri" w:eastAsia="Calibri" w:hAnsi="Calibri" w:cs="Calibri"/>
          <w:color w:val="FF0000"/>
          <w:sz w:val="20"/>
          <w:szCs w:val="20"/>
        </w:rPr>
        <w:t xml:space="preserve">[nombre del declarante] </w:t>
      </w:r>
      <w:r>
        <w:rPr>
          <w:rFonts w:ascii="Calibri" w:eastAsia="Calibri" w:hAnsi="Calibri" w:cs="Calibri"/>
          <w:color w:val="000000"/>
          <w:sz w:val="20"/>
          <w:szCs w:val="20"/>
        </w:rPr>
        <w:t xml:space="preserve">en calidad de </w:t>
      </w:r>
      <w:r>
        <w:rPr>
          <w:rFonts w:ascii="Calibri" w:eastAsia="Calibri" w:hAnsi="Calibri" w:cs="Calibri"/>
          <w:color w:val="FF0000"/>
          <w:sz w:val="20"/>
          <w:szCs w:val="20"/>
        </w:rPr>
        <w:t>[oferente, si es persona natural]</w:t>
      </w:r>
      <w:r>
        <w:rPr>
          <w:rFonts w:ascii="Calibri" w:eastAsia="Calibri" w:hAnsi="Calibri" w:cs="Calibri"/>
          <w:color w:val="000000"/>
          <w:sz w:val="20"/>
          <w:szCs w:val="20"/>
        </w:rPr>
        <w:t xml:space="preserve"> / </w:t>
      </w:r>
      <w:r>
        <w:rPr>
          <w:rFonts w:ascii="Calibri" w:eastAsia="Calibri" w:hAnsi="Calibri" w:cs="Calibri"/>
          <w:color w:val="FF0000"/>
          <w:sz w:val="20"/>
          <w:szCs w:val="20"/>
        </w:rPr>
        <w:t>[representante legal o apoderado de si es persona jurídica]</w:t>
      </w:r>
      <w:proofErr w:type="gramStart"/>
      <w:r>
        <w:rPr>
          <w:rFonts w:ascii="Calibri" w:eastAsia="Calibri" w:hAnsi="Calibri" w:cs="Calibri"/>
          <w:color w:val="000000"/>
          <w:sz w:val="20"/>
          <w:szCs w:val="20"/>
        </w:rPr>
        <w:t>/</w:t>
      </w:r>
      <w:r>
        <w:rPr>
          <w:rFonts w:ascii="Calibri" w:eastAsia="Calibri" w:hAnsi="Calibri" w:cs="Calibri"/>
          <w:color w:val="FF0000"/>
          <w:sz w:val="20"/>
          <w:szCs w:val="20"/>
        </w:rPr>
        <w:t>[</w:t>
      </w:r>
      <w:proofErr w:type="gramEnd"/>
      <w:r>
        <w:rPr>
          <w:rFonts w:ascii="Calibri" w:eastAsia="Calibri" w:hAnsi="Calibri" w:cs="Calibri"/>
          <w:color w:val="FF0000"/>
          <w:sz w:val="20"/>
          <w:szCs w:val="20"/>
        </w:rPr>
        <w:t xml:space="preserve">procurador común si es un compromiso de asociación o consorcio] </w:t>
      </w:r>
      <w:r>
        <w:rPr>
          <w:rFonts w:ascii="Calibri" w:eastAsia="Calibri" w:hAnsi="Calibri" w:cs="Calibri"/>
          <w:color w:val="000000"/>
          <w:sz w:val="20"/>
          <w:szCs w:val="20"/>
        </w:rPr>
        <w:t xml:space="preserve">de </w:t>
      </w:r>
      <w:r>
        <w:rPr>
          <w:rFonts w:ascii="Calibri" w:eastAsia="Calibri" w:hAnsi="Calibri" w:cs="Calibri"/>
          <w:color w:val="FF0000"/>
          <w:sz w:val="20"/>
          <w:szCs w:val="20"/>
        </w:rPr>
        <w:t>[nombre de la empresa, consorcio o asociación)</w:t>
      </w:r>
      <w:r>
        <w:rPr>
          <w:rFonts w:ascii="Calibri" w:eastAsia="Calibri" w:hAnsi="Calibri" w:cs="Calibri"/>
          <w:color w:val="000000"/>
          <w:sz w:val="20"/>
          <w:szCs w:val="20"/>
        </w:rPr>
        <w:t>, en atención a la convocatoria realizada por [nombre de la entidad contratante] p</w:t>
      </w:r>
      <w:r>
        <w:rPr>
          <w:rFonts w:ascii="Calibri" w:eastAsia="Calibri" w:hAnsi="Calibri" w:cs="Calibri"/>
          <w:color w:val="000000"/>
          <w:sz w:val="20"/>
          <w:szCs w:val="20"/>
        </w:rPr>
        <w:t>ara la ejecución de [objeto de contratación] dentro del proceso Nro. [Código del procedimiento], declaro bajo juramento que:</w:t>
      </w:r>
    </w:p>
    <w:p w:rsidR="00F3365E" w:rsidRDefault="00F3365E">
      <w:pPr>
        <w:ind w:left="15" w:right="45"/>
        <w:jc w:val="both"/>
        <w:rPr>
          <w:rFonts w:ascii="Calibri" w:eastAsia="Calibri" w:hAnsi="Calibri" w:cs="Calibri"/>
          <w:color w:val="000000"/>
          <w:sz w:val="20"/>
          <w:szCs w:val="20"/>
        </w:rPr>
      </w:pPr>
    </w:p>
    <w:p w:rsidR="00F3365E" w:rsidRDefault="00404CB4">
      <w:pPr>
        <w:numPr>
          <w:ilvl w:val="0"/>
          <w:numId w:val="13"/>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DECLARACIÓN PARA PERSONA JURÍDICA/ COMPROMISO DE ASOCIACIÓN O CONSORCIO: </w:t>
      </w:r>
    </w:p>
    <w:p w:rsidR="00F3365E" w:rsidRDefault="00F3365E">
      <w:pPr>
        <w:jc w:val="both"/>
        <w:rPr>
          <w:rFonts w:ascii="Calibri" w:eastAsia="Calibri" w:hAnsi="Calibri" w:cs="Calibri"/>
          <w:b/>
          <w:sz w:val="20"/>
          <w:szCs w:val="20"/>
        </w:rPr>
      </w:pPr>
    </w:p>
    <w:p w:rsidR="00F3365E" w:rsidRDefault="00404CB4">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 en mi oferta un accionista, socio o partícipe mayoritario, que sea a su vez, accionista, socio o partícipe mayoritario de otra persona jurídica, compromiso de asociación o consorcio, que participa dentro del presente procedimiento de contratación</w:t>
      </w:r>
      <w:r>
        <w:rPr>
          <w:rFonts w:ascii="Calibri" w:eastAsia="Calibri" w:hAnsi="Calibri" w:cs="Calibri"/>
          <w:color w:val="000000"/>
          <w:sz w:val="20"/>
          <w:szCs w:val="20"/>
        </w:rPr>
        <w:t xml:space="preserve">.  </w:t>
      </w:r>
    </w:p>
    <w:p w:rsidR="00F3365E" w:rsidRDefault="00F3365E">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rsidR="00F3365E" w:rsidRDefault="00404CB4">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 un accionista, socio o partícipe mayoritario que presenta a su vez una oferta individual como persona natural dentro de este procedimiento de contratación. </w:t>
      </w:r>
    </w:p>
    <w:p w:rsidR="00F3365E" w:rsidRDefault="00F3365E">
      <w:pPr>
        <w:spacing w:line="259" w:lineRule="auto"/>
        <w:jc w:val="both"/>
        <w:rPr>
          <w:rFonts w:ascii="Calibri" w:eastAsia="Calibri" w:hAnsi="Calibri" w:cs="Calibri"/>
          <w:sz w:val="20"/>
          <w:szCs w:val="20"/>
        </w:rPr>
      </w:pPr>
    </w:p>
    <w:p w:rsidR="00F3365E" w:rsidRDefault="00404CB4">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El /los [administrador/es, representante/s legal/es o procurador común] de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w:t>
      </w:r>
      <w:proofErr w:type="spellStart"/>
      <w:r>
        <w:rPr>
          <w:rFonts w:ascii="Calibri" w:eastAsia="Calibri" w:hAnsi="Calibri" w:cs="Calibri"/>
          <w:color w:val="000000"/>
          <w:sz w:val="20"/>
          <w:szCs w:val="20"/>
        </w:rPr>
        <w:t>an</w:t>
      </w:r>
      <w:proofErr w:type="spellEnd"/>
      <w:r>
        <w:rPr>
          <w:rFonts w:ascii="Calibri" w:eastAsia="Calibri" w:hAnsi="Calibri" w:cs="Calibri"/>
          <w:color w:val="000000"/>
          <w:sz w:val="20"/>
          <w:szCs w:val="20"/>
        </w:rPr>
        <w:t xml:space="preserve"> oferta individual como persona natural dentro de este procedimiento de contratación.</w:t>
      </w:r>
    </w:p>
    <w:p w:rsidR="00F3365E" w:rsidRDefault="00F3365E">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rsidR="00F3365E" w:rsidRDefault="00404CB4">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 El/los [administrador/es, representante/s legal/es o</w:t>
      </w:r>
      <w:r>
        <w:rPr>
          <w:rFonts w:ascii="Calibri" w:eastAsia="Calibri" w:hAnsi="Calibri" w:cs="Calibri"/>
          <w:color w:val="000000"/>
          <w:sz w:val="20"/>
          <w:szCs w:val="20"/>
        </w:rPr>
        <w:t xml:space="preserve"> procurador común]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accionista, socio o partícipe mayoritario de otra persona jurídica, compromiso de asociación o consorcio, participante dentro de este procedimiento de contratación. </w:t>
      </w:r>
    </w:p>
    <w:p w:rsidR="00F3365E" w:rsidRDefault="00F3365E">
      <w:pPr>
        <w:spacing w:line="259" w:lineRule="auto"/>
        <w:jc w:val="both"/>
        <w:rPr>
          <w:rFonts w:ascii="Calibri" w:eastAsia="Calibri" w:hAnsi="Calibri" w:cs="Calibri"/>
          <w:sz w:val="20"/>
          <w:szCs w:val="20"/>
        </w:rPr>
      </w:pPr>
    </w:p>
    <w:p w:rsidR="00F3365E" w:rsidRDefault="00404CB4">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El/los [administrador/es, representante/s legal/es o procurador común]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administrador/es, representante/s legal/es o procurador común de otra persona jurídica, compromiso de asociación o consorcio, participante dentro d</w:t>
      </w:r>
      <w:r>
        <w:rPr>
          <w:rFonts w:ascii="Calibri" w:eastAsia="Calibri" w:hAnsi="Calibri" w:cs="Calibri"/>
          <w:color w:val="000000"/>
          <w:sz w:val="20"/>
          <w:szCs w:val="20"/>
        </w:rPr>
        <w:t>e este procedimiento de contratación.</w:t>
      </w:r>
    </w:p>
    <w:p w:rsidR="00F3365E" w:rsidRDefault="00F3365E">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rsidR="00F3365E" w:rsidRDefault="00404CB4">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Los cónyuges o convivientes en unión de hecho del/los [administrador/es, representante/s legal/es o procurador común, accionista, socio o partícipe mayoritario] del [NOMBRE DEL OFERENTE]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son administradores, r</w:t>
      </w:r>
      <w:r>
        <w:rPr>
          <w:rFonts w:ascii="Calibri" w:eastAsia="Calibri" w:hAnsi="Calibri" w:cs="Calibri"/>
          <w:color w:val="000000"/>
          <w:sz w:val="20"/>
          <w:szCs w:val="20"/>
        </w:rPr>
        <w:t xml:space="preserve">epresentantes legales, procuradores comunes, o accionistas socios o partícipes mayoritarios de una persona jurídica, participante dentro de este procedimiento de contratación; y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presento/</w:t>
      </w:r>
      <w:proofErr w:type="spellStart"/>
      <w:r>
        <w:rPr>
          <w:rFonts w:ascii="Calibri" w:eastAsia="Calibri" w:hAnsi="Calibri" w:cs="Calibri"/>
          <w:color w:val="000000"/>
          <w:sz w:val="20"/>
          <w:szCs w:val="20"/>
        </w:rPr>
        <w:t>an</w:t>
      </w:r>
      <w:proofErr w:type="spellEnd"/>
      <w:r>
        <w:rPr>
          <w:rFonts w:ascii="Calibri" w:eastAsia="Calibri" w:hAnsi="Calibri" w:cs="Calibri"/>
          <w:color w:val="000000"/>
          <w:sz w:val="20"/>
          <w:szCs w:val="20"/>
        </w:rPr>
        <w:t xml:space="preserve"> oferta individual como persona natural, dentro de este pro</w:t>
      </w:r>
      <w:r>
        <w:rPr>
          <w:rFonts w:ascii="Calibri" w:eastAsia="Calibri" w:hAnsi="Calibri" w:cs="Calibri"/>
          <w:color w:val="000000"/>
          <w:sz w:val="20"/>
          <w:szCs w:val="20"/>
        </w:rPr>
        <w:t>cedimiento de contratación.</w:t>
      </w:r>
    </w:p>
    <w:p w:rsidR="00F3365E" w:rsidRDefault="00F3365E">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rsidR="00F3365E" w:rsidRDefault="00404CB4">
      <w:pPr>
        <w:numPr>
          <w:ilvl w:val="0"/>
          <w:numId w:val="7"/>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b/>
          <w:color w:val="000000"/>
          <w:sz w:val="20"/>
          <w:szCs w:val="20"/>
        </w:rPr>
        <w:t>[SI/NO]</w:t>
      </w:r>
      <w:r>
        <w:rPr>
          <w:rFonts w:ascii="Calibri" w:eastAsia="Calibri" w:hAnsi="Calibri" w:cs="Calibri"/>
          <w:color w:val="000000"/>
          <w:sz w:val="20"/>
          <w:szCs w:val="20"/>
        </w:rPr>
        <w:t xml:space="preserve"> poseo el mismo beneficiario final y/o, cuenta bancaria, que otro oferente participante en el presente procedimiento de contratación. </w:t>
      </w:r>
    </w:p>
    <w:p w:rsidR="00F3365E" w:rsidRDefault="00F3365E">
      <w:pPr>
        <w:pBdr>
          <w:top w:val="nil"/>
          <w:left w:val="nil"/>
          <w:bottom w:val="nil"/>
          <w:right w:val="nil"/>
          <w:between w:val="nil"/>
        </w:pBdr>
        <w:spacing w:line="259" w:lineRule="auto"/>
        <w:ind w:left="720"/>
        <w:jc w:val="both"/>
        <w:rPr>
          <w:rFonts w:ascii="Calibri" w:eastAsia="Calibri" w:hAnsi="Calibri" w:cs="Calibri"/>
          <w:color w:val="000000"/>
          <w:sz w:val="20"/>
          <w:szCs w:val="20"/>
        </w:rPr>
      </w:pPr>
    </w:p>
    <w:p w:rsidR="00F3365E" w:rsidRDefault="00404CB4">
      <w:pPr>
        <w:jc w:val="both"/>
        <w:rPr>
          <w:rFonts w:ascii="Calibri" w:eastAsia="Calibri" w:hAnsi="Calibri" w:cs="Calibri"/>
          <w:b/>
          <w:sz w:val="20"/>
          <w:szCs w:val="20"/>
        </w:rPr>
      </w:pPr>
      <w:r>
        <w:rPr>
          <w:rFonts w:ascii="Calibri" w:eastAsia="Calibri" w:hAnsi="Calibri" w:cs="Calibri"/>
          <w:b/>
          <w:sz w:val="20"/>
          <w:szCs w:val="20"/>
        </w:rPr>
        <w:t>Debe adjuntar:</w:t>
      </w:r>
    </w:p>
    <w:p w:rsidR="00F3365E" w:rsidRDefault="00404CB4">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 los accionistas, socios o partícipes may</w:t>
      </w:r>
      <w:r>
        <w:rPr>
          <w:rFonts w:ascii="Calibri" w:eastAsia="Calibri" w:hAnsi="Calibri" w:cs="Calibri"/>
          <w:color w:val="000000"/>
          <w:sz w:val="20"/>
          <w:szCs w:val="20"/>
        </w:rPr>
        <w:t>oritarios.</w:t>
      </w:r>
    </w:p>
    <w:p w:rsidR="00F3365E" w:rsidRDefault="00404CB4">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 los administradores, representantes o procurador común de la persona jurídica, compromiso de asociación o consorcio, participante.</w:t>
      </w:r>
    </w:p>
    <w:p w:rsidR="00F3365E" w:rsidRDefault="00404CB4">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 los conyugues o convivientes en unión de hecho de los administradores, representantes, procurador común, accionistas, socios o partícipes de la persona jurídica, compromiso de asociación o consorcio, participante.</w:t>
      </w:r>
    </w:p>
    <w:p w:rsidR="00F3365E" w:rsidRDefault="00404CB4">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Copia simple </w:t>
      </w:r>
      <w:r>
        <w:rPr>
          <w:rFonts w:ascii="Calibri" w:eastAsia="Calibri" w:hAnsi="Calibri" w:cs="Calibri"/>
          <w:color w:val="000000"/>
          <w:sz w:val="20"/>
          <w:szCs w:val="20"/>
        </w:rPr>
        <w:t>de la cédula del/ lo beneficiario/s final/es.</w:t>
      </w:r>
    </w:p>
    <w:p w:rsidR="00F3365E" w:rsidRDefault="00F3365E">
      <w:pPr>
        <w:jc w:val="both"/>
        <w:rPr>
          <w:rFonts w:ascii="Calibri" w:eastAsia="Calibri" w:hAnsi="Calibri" w:cs="Calibri"/>
          <w:sz w:val="20"/>
          <w:szCs w:val="20"/>
        </w:rPr>
      </w:pPr>
    </w:p>
    <w:p w:rsidR="00F3365E" w:rsidRDefault="00404CB4">
      <w:pPr>
        <w:numPr>
          <w:ilvl w:val="0"/>
          <w:numId w:val="13"/>
        </w:numPr>
        <w:pBdr>
          <w:top w:val="nil"/>
          <w:left w:val="nil"/>
          <w:bottom w:val="nil"/>
          <w:right w:val="nil"/>
          <w:between w:val="nil"/>
        </w:pBd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DECLARACIÓN PARA PERSONA NATURAL: </w:t>
      </w:r>
    </w:p>
    <w:p w:rsidR="00F3365E" w:rsidRDefault="00F3365E">
      <w:pPr>
        <w:pBdr>
          <w:top w:val="nil"/>
          <w:left w:val="nil"/>
          <w:bottom w:val="nil"/>
          <w:right w:val="nil"/>
          <w:between w:val="nil"/>
        </w:pBdr>
        <w:ind w:left="720"/>
        <w:jc w:val="both"/>
        <w:rPr>
          <w:rFonts w:ascii="Calibri" w:eastAsia="Calibri" w:hAnsi="Calibri" w:cs="Calibri"/>
          <w:color w:val="000000"/>
          <w:sz w:val="20"/>
          <w:szCs w:val="20"/>
        </w:rPr>
      </w:pPr>
    </w:p>
    <w:p w:rsidR="00F3365E" w:rsidRDefault="00404CB4">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b/>
          <w:color w:val="000000"/>
          <w:sz w:val="20"/>
          <w:szCs w:val="20"/>
        </w:rPr>
        <w:t>[SI/NO]</w:t>
      </w:r>
      <w:r>
        <w:rPr>
          <w:rFonts w:ascii="Calibri" w:eastAsia="Calibri" w:hAnsi="Calibri" w:cs="Calibri"/>
          <w:color w:val="000000"/>
          <w:sz w:val="20"/>
          <w:szCs w:val="20"/>
        </w:rPr>
        <w:t xml:space="preserve"> soy accionista, socio o partícipe mayoritario de una persona jurídica, compromiso de asociación o consorcio, participante dentro de este procedimiento de contratación.</w:t>
      </w:r>
    </w:p>
    <w:p w:rsidR="00F3365E" w:rsidRDefault="00404CB4">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soy administrador, representante legal o procurador común de una persona juríd</w:t>
      </w:r>
      <w:r>
        <w:rPr>
          <w:rFonts w:ascii="Calibri" w:eastAsia="Calibri" w:hAnsi="Calibri" w:cs="Calibri"/>
          <w:color w:val="000000"/>
          <w:sz w:val="20"/>
          <w:szCs w:val="20"/>
        </w:rPr>
        <w:t>ica, compromiso de asociación o consorcio, participante dentro de este procedimiento de contratación.</w:t>
      </w:r>
    </w:p>
    <w:p w:rsidR="00F3365E" w:rsidRDefault="00404CB4">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Mi cónyuge o conviviente en unión de hecho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accionista, socio o partícipe mayoritario de una persona jurídica, compromiso de asociación o co</w:t>
      </w:r>
      <w:r>
        <w:rPr>
          <w:rFonts w:ascii="Calibri" w:eastAsia="Calibri" w:hAnsi="Calibri" w:cs="Calibri"/>
          <w:color w:val="000000"/>
          <w:sz w:val="20"/>
          <w:szCs w:val="20"/>
        </w:rPr>
        <w:t>nsorcio, participante dentro de este procedimiento de contratación.</w:t>
      </w:r>
    </w:p>
    <w:p w:rsidR="00F3365E" w:rsidRDefault="00404CB4">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Mi cónyuge o conviviente en unión de hecho,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es/son administrador, representante legal o procurador común de una persona jurídica, compromiso de asociación o consorcio, participante</w:t>
      </w:r>
      <w:r>
        <w:rPr>
          <w:rFonts w:ascii="Calibri" w:eastAsia="Calibri" w:hAnsi="Calibri" w:cs="Calibri"/>
          <w:color w:val="000000"/>
          <w:sz w:val="20"/>
          <w:szCs w:val="20"/>
        </w:rPr>
        <w:t xml:space="preserve"> dentro de este procedimiento de contratación.</w:t>
      </w:r>
    </w:p>
    <w:p w:rsidR="00F3365E" w:rsidRDefault="00404CB4">
      <w:pPr>
        <w:numPr>
          <w:ilvl w:val="0"/>
          <w:numId w:val="9"/>
        </w:numPr>
        <w:pBdr>
          <w:top w:val="nil"/>
          <w:left w:val="nil"/>
          <w:bottom w:val="nil"/>
          <w:right w:val="nil"/>
          <w:between w:val="nil"/>
        </w:pBdr>
        <w:spacing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Mi cónyuge o conviviente en unión de hecho,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presenta/n oferta individual como persona natural dentro de este procedimiento de contratación.</w:t>
      </w:r>
    </w:p>
    <w:p w:rsidR="00F3365E" w:rsidRDefault="00404CB4">
      <w:pPr>
        <w:numPr>
          <w:ilvl w:val="0"/>
          <w:numId w:val="9"/>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El beneficiario final y/o cuenta bancaria declarada en mi for</w:t>
      </w:r>
      <w:r>
        <w:rPr>
          <w:rFonts w:ascii="Calibri" w:eastAsia="Calibri" w:hAnsi="Calibri" w:cs="Calibri"/>
          <w:color w:val="000000"/>
          <w:sz w:val="20"/>
          <w:szCs w:val="20"/>
        </w:rPr>
        <w:t xml:space="preserve">mulario único de la oferta </w:t>
      </w:r>
      <w:r>
        <w:rPr>
          <w:rFonts w:ascii="Calibri" w:eastAsia="Calibri" w:hAnsi="Calibri" w:cs="Calibri"/>
          <w:b/>
          <w:color w:val="000000"/>
          <w:sz w:val="20"/>
          <w:szCs w:val="20"/>
        </w:rPr>
        <w:t>[SI/NO]</w:t>
      </w:r>
      <w:r>
        <w:rPr>
          <w:rFonts w:ascii="Calibri" w:eastAsia="Calibri" w:hAnsi="Calibri" w:cs="Calibri"/>
          <w:color w:val="000000"/>
          <w:sz w:val="20"/>
          <w:szCs w:val="20"/>
        </w:rPr>
        <w:t xml:space="preserve"> se encuentra registrado como beneficiario final y/o cuenta bancaria de otra persona natural o jurídica participante dentro de este procedimiento de contratación.</w:t>
      </w:r>
    </w:p>
    <w:p w:rsidR="00F3365E" w:rsidRDefault="00F3365E">
      <w:pPr>
        <w:jc w:val="both"/>
        <w:rPr>
          <w:rFonts w:ascii="Calibri" w:eastAsia="Calibri" w:hAnsi="Calibri" w:cs="Calibri"/>
          <w:b/>
          <w:sz w:val="20"/>
          <w:szCs w:val="20"/>
        </w:rPr>
      </w:pPr>
    </w:p>
    <w:p w:rsidR="00F3365E" w:rsidRDefault="00404CB4">
      <w:pPr>
        <w:jc w:val="both"/>
        <w:rPr>
          <w:rFonts w:ascii="Calibri" w:eastAsia="Calibri" w:hAnsi="Calibri" w:cs="Calibri"/>
          <w:b/>
          <w:sz w:val="20"/>
          <w:szCs w:val="20"/>
        </w:rPr>
      </w:pPr>
      <w:r>
        <w:rPr>
          <w:rFonts w:ascii="Calibri" w:eastAsia="Calibri" w:hAnsi="Calibri" w:cs="Calibri"/>
          <w:b/>
          <w:sz w:val="20"/>
          <w:szCs w:val="20"/>
        </w:rPr>
        <w:t>Debe adjuntar:</w:t>
      </w:r>
    </w:p>
    <w:p w:rsidR="00F3365E" w:rsidRDefault="00F3365E">
      <w:pPr>
        <w:jc w:val="both"/>
        <w:rPr>
          <w:rFonts w:ascii="Calibri" w:eastAsia="Calibri" w:hAnsi="Calibri" w:cs="Calibri"/>
          <w:b/>
          <w:sz w:val="20"/>
          <w:szCs w:val="20"/>
        </w:rPr>
      </w:pPr>
    </w:p>
    <w:p w:rsidR="00F3365E" w:rsidRDefault="00404CB4">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oferente.</w:t>
      </w:r>
    </w:p>
    <w:p w:rsidR="00F3365E" w:rsidRDefault="00404CB4">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cónyuge o conviviente en unión de hecho.</w:t>
      </w:r>
    </w:p>
    <w:p w:rsidR="00F3365E" w:rsidRDefault="00404CB4">
      <w:pPr>
        <w:numPr>
          <w:ilvl w:val="0"/>
          <w:numId w:val="1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Copia simple de la cédula del/ los beneficiarios/s final/es.</w:t>
      </w:r>
    </w:p>
    <w:p w:rsidR="00F3365E" w:rsidRDefault="00F3365E">
      <w:pPr>
        <w:spacing w:line="276" w:lineRule="auto"/>
        <w:jc w:val="both"/>
        <w:rPr>
          <w:rFonts w:ascii="Calibri" w:eastAsia="Calibri" w:hAnsi="Calibri" w:cs="Calibri"/>
          <w:color w:val="000000"/>
          <w:sz w:val="20"/>
          <w:szCs w:val="20"/>
        </w:rPr>
      </w:pPr>
    </w:p>
    <w:p w:rsidR="00F3365E" w:rsidRDefault="00404CB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Para constancia de lo declarado, suscribo este formulario,</w:t>
      </w:r>
    </w:p>
    <w:p w:rsidR="00F3365E" w:rsidRDefault="00F3365E">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rsidR="00F3365E" w:rsidRDefault="00F3365E">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rsidR="00F3365E" w:rsidRDefault="00F3365E">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b/>
          <w:color w:val="000000"/>
          <w:sz w:val="20"/>
          <w:szCs w:val="20"/>
        </w:rPr>
      </w:pPr>
    </w:p>
    <w:p w:rsidR="00F3365E" w:rsidRDefault="00404CB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w:t>
      </w:r>
    </w:p>
    <w:p w:rsidR="00F3365E" w:rsidRDefault="00404CB4">
      <w:pPr>
        <w:pBdr>
          <w:top w:val="single" w:sz="4" w:space="1" w:color="00000A"/>
          <w:left w:val="single" w:sz="4" w:space="4" w:color="00000A"/>
          <w:bottom w:val="single" w:sz="4" w:space="1" w:color="00000A"/>
          <w:right w:val="single" w:sz="4" w:space="4" w:color="00000A"/>
          <w:between w:val="nil"/>
        </w:pBdr>
        <w:tabs>
          <w:tab w:val="left" w:pos="-720"/>
        </w:tabs>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FIRMA</w:t>
      </w:r>
      <w:r>
        <w:rPr>
          <w:rFonts w:ascii="Calibri" w:eastAsia="Calibri" w:hAnsi="Calibri" w:cs="Calibri"/>
          <w:b/>
          <w:color w:val="000000"/>
          <w:sz w:val="20"/>
          <w:szCs w:val="20"/>
        </w:rPr>
        <w:t xml:space="preserve"> DEL OFERENTE</w:t>
      </w:r>
    </w:p>
    <w:p w:rsidR="00F3365E" w:rsidRDefault="00F3365E">
      <w:pPr>
        <w:pBdr>
          <w:top w:val="nil"/>
          <w:left w:val="nil"/>
          <w:bottom w:val="nil"/>
          <w:right w:val="nil"/>
          <w:between w:val="nil"/>
        </w:pBdr>
        <w:spacing w:line="276" w:lineRule="auto"/>
        <w:ind w:left="720"/>
        <w:jc w:val="both"/>
        <w:rPr>
          <w:rFonts w:ascii="Calibri" w:eastAsia="Calibri" w:hAnsi="Calibri" w:cs="Calibri"/>
          <w:color w:val="000000"/>
          <w:sz w:val="20"/>
          <w:szCs w:val="20"/>
        </w:rPr>
      </w:pPr>
    </w:p>
    <w:p w:rsidR="00F3365E" w:rsidRDefault="00404CB4">
      <w:pPr>
        <w:spacing w:line="276" w:lineRule="auto"/>
        <w:jc w:val="both"/>
        <w:rPr>
          <w:rFonts w:ascii="Calibri" w:eastAsia="Calibri" w:hAnsi="Calibri" w:cs="Calibri"/>
          <w:b/>
          <w:color w:val="000000"/>
          <w:sz w:val="20"/>
          <w:szCs w:val="20"/>
        </w:rPr>
      </w:pPr>
      <w:r>
        <w:rPr>
          <w:rFonts w:ascii="Calibri" w:eastAsia="Calibri" w:hAnsi="Calibri" w:cs="Calibri"/>
          <w:b/>
          <w:color w:val="000000"/>
          <w:sz w:val="20"/>
          <w:szCs w:val="20"/>
        </w:rPr>
        <w:t>Concordancias:</w:t>
      </w:r>
    </w:p>
    <w:p w:rsidR="00F3365E" w:rsidRDefault="00404CB4">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Artículo 6 numeral 9.4 de la Ley Orgánica del Sistema Nacional de Contratación Pública. </w:t>
      </w:r>
    </w:p>
    <w:p w:rsidR="00F3365E" w:rsidRDefault="00404CB4">
      <w:pPr>
        <w:numPr>
          <w:ilvl w:val="0"/>
          <w:numId w:val="3"/>
        </w:num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Artículo 114.1 de la Normativa Secundaria (Anexo 5). LINEAMIENTOS DE VINCULACIÓN ESPECÍFICA APLICABLES A LOS PROCEDIMIENTOS DE CONTRATACIÓN PÚBLICA</w:t>
      </w:r>
    </w:p>
    <w:p w:rsidR="00F3365E" w:rsidRDefault="00F3365E">
      <w:pPr>
        <w:spacing w:line="276" w:lineRule="auto"/>
        <w:jc w:val="both"/>
        <w:rPr>
          <w:rFonts w:ascii="Calibri" w:eastAsia="Calibri" w:hAnsi="Calibri" w:cs="Calibri"/>
          <w:sz w:val="20"/>
          <w:szCs w:val="20"/>
        </w:rPr>
      </w:pPr>
    </w:p>
    <w:p w:rsidR="00F3365E" w:rsidRDefault="00404CB4">
      <w:pPr>
        <w:shd w:val="clear" w:color="auto" w:fill="FFFFFF"/>
        <w:tabs>
          <w:tab w:val="left" w:pos="2127"/>
        </w:tabs>
        <w:spacing w:line="276" w:lineRule="auto"/>
        <w:jc w:val="both"/>
        <w:rPr>
          <w:rFonts w:ascii="Calibri" w:eastAsia="Calibri" w:hAnsi="Calibri" w:cs="Calibri"/>
          <w:b/>
          <w:sz w:val="20"/>
          <w:szCs w:val="20"/>
        </w:rPr>
      </w:pPr>
      <w:r>
        <w:rPr>
          <w:rFonts w:ascii="Calibri" w:eastAsia="Calibri" w:hAnsi="Calibri" w:cs="Calibri"/>
          <w:b/>
          <w:sz w:val="20"/>
          <w:szCs w:val="20"/>
        </w:rPr>
        <w:t xml:space="preserve">Notas correspondientes a la letra A y B: </w:t>
      </w:r>
    </w:p>
    <w:p w:rsidR="00F3365E" w:rsidRDefault="00404CB4">
      <w:pPr>
        <w:numPr>
          <w:ilvl w:val="0"/>
          <w:numId w:val="10"/>
        </w:numPr>
        <w:pBdr>
          <w:top w:val="nil"/>
          <w:left w:val="nil"/>
          <w:bottom w:val="nil"/>
          <w:right w:val="nil"/>
          <w:between w:val="nil"/>
        </w:pBdr>
        <w:spacing w:line="276" w:lineRule="auto"/>
        <w:ind w:right="45"/>
        <w:jc w:val="both"/>
        <w:rPr>
          <w:rFonts w:ascii="Calibri" w:eastAsia="Calibri" w:hAnsi="Calibri" w:cs="Calibri"/>
          <w:color w:val="000000"/>
          <w:sz w:val="20"/>
          <w:szCs w:val="20"/>
        </w:rPr>
      </w:pPr>
      <w:r>
        <w:rPr>
          <w:rFonts w:ascii="Calibri" w:eastAsia="Calibri" w:hAnsi="Calibri" w:cs="Calibri"/>
          <w:color w:val="000000"/>
          <w:sz w:val="20"/>
          <w:szCs w:val="20"/>
        </w:rPr>
        <w:t xml:space="preserve">Se deberá llenar el formulario escogiendo la respuesta </w:t>
      </w:r>
      <w:r>
        <w:rPr>
          <w:rFonts w:ascii="Calibri" w:eastAsia="Calibri" w:hAnsi="Calibri" w:cs="Calibri"/>
          <w:b/>
          <w:color w:val="000000"/>
          <w:sz w:val="20"/>
          <w:szCs w:val="20"/>
        </w:rPr>
        <w:t>SI</w:t>
      </w:r>
      <w:r>
        <w:rPr>
          <w:rFonts w:ascii="Calibri" w:eastAsia="Calibri" w:hAnsi="Calibri" w:cs="Calibri"/>
          <w:color w:val="000000"/>
          <w:sz w:val="20"/>
          <w:szCs w:val="20"/>
        </w:rPr>
        <w:t xml:space="preserve"> o </w:t>
      </w:r>
      <w:r>
        <w:rPr>
          <w:rFonts w:ascii="Calibri" w:eastAsia="Calibri" w:hAnsi="Calibri" w:cs="Calibri"/>
          <w:b/>
          <w:color w:val="000000"/>
          <w:sz w:val="20"/>
          <w:szCs w:val="20"/>
        </w:rPr>
        <w:t>NO</w:t>
      </w:r>
      <w:r>
        <w:rPr>
          <w:rFonts w:ascii="Calibri" w:eastAsia="Calibri" w:hAnsi="Calibri" w:cs="Calibri"/>
          <w:color w:val="000000"/>
          <w:sz w:val="20"/>
          <w:szCs w:val="20"/>
        </w:rPr>
        <w:t>, s</w:t>
      </w:r>
      <w:r>
        <w:rPr>
          <w:rFonts w:ascii="Calibri" w:eastAsia="Calibri" w:hAnsi="Calibri" w:cs="Calibri"/>
          <w:color w:val="000000"/>
          <w:sz w:val="20"/>
          <w:szCs w:val="20"/>
        </w:rPr>
        <w:t xml:space="preserve">egún corresponda y no se aceptará formulario si la respuesta no es expresa. </w:t>
      </w:r>
    </w:p>
    <w:p w:rsidR="00F3365E" w:rsidRDefault="00404CB4">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oferente es responsable de la exactitud y veracidad de la información; y, está sujeto a sanciones de acuerdo los organismos de control, por alterar o faltar a la verdad respecto de la información conferida.</w:t>
      </w:r>
    </w:p>
    <w:p w:rsidR="00F3365E" w:rsidRDefault="00404CB4">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Este anexo y los adjuntos solicitados deberán </w:t>
      </w:r>
      <w:r>
        <w:rPr>
          <w:rFonts w:ascii="Calibri" w:eastAsia="Calibri" w:hAnsi="Calibri" w:cs="Calibri"/>
          <w:color w:val="000000"/>
          <w:sz w:val="20"/>
          <w:szCs w:val="20"/>
        </w:rPr>
        <w:t>presentarse obligatoriamente.</w:t>
      </w:r>
    </w:p>
    <w:p w:rsidR="00F3365E" w:rsidRDefault="00404CB4">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presente formulario debe ser suscrito electrónicamente.</w:t>
      </w:r>
    </w:p>
    <w:p w:rsidR="00F3365E" w:rsidRDefault="00404CB4">
      <w:pPr>
        <w:numPr>
          <w:ilvl w:val="0"/>
          <w:numId w:val="10"/>
        </w:numPr>
        <w:pBdr>
          <w:top w:val="nil"/>
          <w:left w:val="nil"/>
          <w:bottom w:val="nil"/>
          <w:right w:val="nil"/>
          <w:between w:val="nil"/>
        </w:pBdr>
        <w:shd w:val="clear" w:color="auto" w:fill="FFFFFF"/>
        <w:tabs>
          <w:tab w:val="left" w:pos="2127"/>
        </w:tabs>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Para efectos de la presente declaración, se establecen las siguientes definiciones: </w:t>
      </w:r>
    </w:p>
    <w:p w:rsidR="00F3365E" w:rsidRDefault="00F3365E">
      <w:pPr>
        <w:ind w:left="15" w:right="45"/>
        <w:jc w:val="both"/>
        <w:rPr>
          <w:rFonts w:ascii="Calibri" w:eastAsia="Calibri" w:hAnsi="Calibri" w:cs="Calibri"/>
          <w:color w:val="000000"/>
          <w:sz w:val="20"/>
          <w:szCs w:val="20"/>
        </w:rPr>
      </w:pPr>
    </w:p>
    <w:p w:rsidR="00F3365E" w:rsidRDefault="00404CB4">
      <w:pPr>
        <w:numPr>
          <w:ilvl w:val="0"/>
          <w:numId w:val="12"/>
        </w:numPr>
        <w:pBdr>
          <w:top w:val="nil"/>
          <w:left w:val="nil"/>
          <w:bottom w:val="nil"/>
          <w:right w:val="nil"/>
          <w:between w:val="nil"/>
        </w:pBdr>
        <w:ind w:right="45"/>
        <w:jc w:val="both"/>
        <w:rPr>
          <w:rFonts w:ascii="Calibri" w:eastAsia="Calibri" w:hAnsi="Calibri" w:cs="Calibri"/>
          <w:color w:val="000000"/>
          <w:sz w:val="20"/>
          <w:szCs w:val="20"/>
        </w:rPr>
      </w:pPr>
      <w:r>
        <w:rPr>
          <w:rFonts w:ascii="Calibri" w:eastAsia="Calibri" w:hAnsi="Calibri" w:cs="Calibri"/>
          <w:b/>
          <w:color w:val="000000"/>
          <w:sz w:val="20"/>
          <w:szCs w:val="20"/>
        </w:rPr>
        <w:t>Accionista, socio o partícipe mayoritario</w:t>
      </w:r>
      <w:r>
        <w:rPr>
          <w:rFonts w:ascii="Calibri" w:eastAsia="Calibri" w:hAnsi="Calibri" w:cs="Calibri"/>
          <w:color w:val="000000"/>
          <w:sz w:val="20"/>
          <w:szCs w:val="20"/>
        </w:rPr>
        <w:t>: Son los accionistas, socios o particip</w:t>
      </w:r>
      <w:r>
        <w:rPr>
          <w:rFonts w:ascii="Calibri" w:eastAsia="Calibri" w:hAnsi="Calibri" w:cs="Calibri"/>
          <w:color w:val="000000"/>
          <w:sz w:val="20"/>
          <w:szCs w:val="20"/>
        </w:rPr>
        <w:t xml:space="preserve">es de una persona jurídica, que poseen el 51% o más del paquete societario, accionario o de participaciones. </w:t>
      </w:r>
    </w:p>
    <w:p w:rsidR="00F3365E" w:rsidRDefault="00F3365E">
      <w:pPr>
        <w:ind w:right="45"/>
        <w:jc w:val="both"/>
        <w:rPr>
          <w:rFonts w:ascii="Calibri" w:eastAsia="Calibri" w:hAnsi="Calibri" w:cs="Calibri"/>
          <w:color w:val="000000"/>
          <w:sz w:val="20"/>
          <w:szCs w:val="20"/>
        </w:rPr>
      </w:pPr>
    </w:p>
    <w:p w:rsidR="00F3365E" w:rsidRDefault="00404CB4">
      <w:pPr>
        <w:numPr>
          <w:ilvl w:val="0"/>
          <w:numId w:val="12"/>
        </w:numPr>
        <w:pBdr>
          <w:top w:val="nil"/>
          <w:left w:val="nil"/>
          <w:bottom w:val="nil"/>
          <w:right w:val="nil"/>
          <w:between w:val="nil"/>
        </w:pBdr>
        <w:ind w:right="45"/>
        <w:jc w:val="both"/>
        <w:rPr>
          <w:rFonts w:ascii="Calibri" w:eastAsia="Calibri" w:hAnsi="Calibri" w:cs="Calibri"/>
          <w:b/>
          <w:color w:val="000000"/>
          <w:sz w:val="20"/>
          <w:szCs w:val="20"/>
        </w:rPr>
        <w:sectPr w:rsidR="00F3365E">
          <w:pgSz w:w="11900" w:h="16840"/>
          <w:pgMar w:top="1417" w:right="1701" w:bottom="1417" w:left="1701" w:header="708" w:footer="708" w:gutter="0"/>
          <w:cols w:space="720"/>
        </w:sectPr>
      </w:pPr>
      <w:r>
        <w:rPr>
          <w:rFonts w:ascii="Calibri" w:eastAsia="Calibri" w:hAnsi="Calibri" w:cs="Calibri"/>
          <w:b/>
          <w:color w:val="000000"/>
          <w:sz w:val="20"/>
          <w:szCs w:val="20"/>
        </w:rPr>
        <w:t xml:space="preserve">Beneficiario final: </w:t>
      </w:r>
      <w:r>
        <w:rPr>
          <w:rFonts w:ascii="Calibri" w:eastAsia="Calibri" w:hAnsi="Calibri" w:cs="Calibri"/>
          <w:color w:val="000000"/>
          <w:sz w:val="20"/>
          <w:szCs w:val="20"/>
        </w:rPr>
        <w:t>Persona natural que se beneficia del flujo de recursos públicos en el presente procedimiento de contratación pública</w:t>
      </w:r>
    </w:p>
    <w:p w:rsidR="00F3365E" w:rsidRDefault="00404CB4">
      <w:pPr>
        <w:jc w:val="center"/>
        <w:rPr>
          <w:rFonts w:ascii="Calibri" w:eastAsia="Calibri" w:hAnsi="Calibri" w:cs="Calibri"/>
          <w:b/>
          <w:sz w:val="22"/>
          <w:szCs w:val="22"/>
          <w:highlight w:val="green"/>
        </w:rPr>
      </w:pPr>
      <w:r>
        <w:rPr>
          <w:rFonts w:ascii="Calibri" w:eastAsia="Calibri" w:hAnsi="Calibri" w:cs="Calibri"/>
          <w:b/>
          <w:sz w:val="22"/>
          <w:szCs w:val="22"/>
          <w:highlight w:val="green"/>
        </w:rPr>
        <w:lastRenderedPageBreak/>
        <w:t>ANEXO</w:t>
      </w:r>
    </w:p>
    <w:p w:rsidR="00F3365E" w:rsidRDefault="00F3365E">
      <w:pPr>
        <w:jc w:val="center"/>
        <w:rPr>
          <w:rFonts w:ascii="Calibri" w:eastAsia="Calibri" w:hAnsi="Calibri" w:cs="Calibri"/>
          <w:b/>
          <w:sz w:val="22"/>
          <w:szCs w:val="22"/>
          <w:highlight w:val="green"/>
        </w:rPr>
      </w:pPr>
    </w:p>
    <w:p w:rsidR="00F3365E" w:rsidRDefault="00404CB4">
      <w:pPr>
        <w:jc w:val="center"/>
        <w:rPr>
          <w:rFonts w:ascii="Calibri" w:eastAsia="Calibri" w:hAnsi="Calibri" w:cs="Calibri"/>
          <w:b/>
          <w:sz w:val="22"/>
          <w:szCs w:val="22"/>
        </w:rPr>
      </w:pPr>
      <w:r>
        <w:rPr>
          <w:rFonts w:ascii="Calibri" w:eastAsia="Calibri" w:hAnsi="Calibri" w:cs="Calibri"/>
          <w:b/>
          <w:sz w:val="22"/>
          <w:szCs w:val="22"/>
        </w:rPr>
        <w:t xml:space="preserve">CERTIFICADO DE SOPORTE TÉCNICO </w:t>
      </w:r>
    </w:p>
    <w:p w:rsidR="00F3365E" w:rsidRDefault="00F3365E">
      <w:pPr>
        <w:rPr>
          <w:rFonts w:ascii="Calibri" w:eastAsia="Calibri" w:hAnsi="Calibri" w:cs="Calibri"/>
          <w:sz w:val="22"/>
          <w:szCs w:val="22"/>
        </w:rPr>
      </w:pPr>
    </w:p>
    <w:p w:rsidR="00F3365E" w:rsidRDefault="00F3365E">
      <w:pPr>
        <w:rPr>
          <w:rFonts w:ascii="Calibri" w:eastAsia="Calibri" w:hAnsi="Calibri" w:cs="Calibri"/>
          <w:sz w:val="22"/>
          <w:szCs w:val="22"/>
        </w:rPr>
      </w:pPr>
    </w:p>
    <w:p w:rsidR="00F3365E" w:rsidRDefault="00404CB4">
      <w:pPr>
        <w:jc w:val="both"/>
        <w:rPr>
          <w:rFonts w:ascii="Calibri" w:eastAsia="Calibri" w:hAnsi="Calibri" w:cs="Calibri"/>
          <w:sz w:val="22"/>
          <w:szCs w:val="22"/>
        </w:rPr>
      </w:pPr>
      <w:r>
        <w:rPr>
          <w:rFonts w:ascii="Calibri" w:eastAsia="Calibri" w:hAnsi="Calibri" w:cs="Calibri"/>
          <w:sz w:val="22"/>
          <w:szCs w:val="22"/>
        </w:rPr>
        <w:t xml:space="preserve">En mi calidad de Contratista, </w:t>
      </w:r>
      <w:r>
        <w:rPr>
          <w:rFonts w:ascii="Calibri" w:eastAsia="Calibri" w:hAnsi="Calibri" w:cs="Calibri"/>
          <w:sz w:val="22"/>
          <w:szCs w:val="22"/>
          <w:highlight w:val="green"/>
        </w:rPr>
        <w:t xml:space="preserve">(nombre de persona natural o jurídica, asociación o consorcio), </w:t>
      </w:r>
      <w:r>
        <w:rPr>
          <w:rFonts w:ascii="Calibri" w:eastAsia="Calibri" w:hAnsi="Calibri" w:cs="Calibri"/>
          <w:sz w:val="22"/>
          <w:szCs w:val="22"/>
        </w:rPr>
        <w:t xml:space="preserve">garantizo los servicios del objeto de contratación </w:t>
      </w:r>
      <w:r>
        <w:rPr>
          <w:rFonts w:ascii="Calibri" w:eastAsia="Calibri" w:hAnsi="Calibri" w:cs="Calibri"/>
          <w:sz w:val="22"/>
          <w:szCs w:val="22"/>
          <w:highlight w:val="green"/>
        </w:rPr>
        <w:t>“incluir el objeto de contratación”</w:t>
      </w:r>
      <w:r>
        <w:rPr>
          <w:rFonts w:ascii="Calibri" w:eastAsia="Calibri" w:hAnsi="Calibri" w:cs="Calibri"/>
          <w:sz w:val="22"/>
          <w:szCs w:val="22"/>
        </w:rPr>
        <w:t xml:space="preserve"> por un plazo de </w:t>
      </w:r>
      <w:r>
        <w:rPr>
          <w:rFonts w:ascii="Calibri" w:eastAsia="Calibri" w:hAnsi="Calibri" w:cs="Calibri"/>
          <w:sz w:val="22"/>
          <w:szCs w:val="22"/>
          <w:highlight w:val="green"/>
        </w:rPr>
        <w:t>“XXXX” días/meses/años,</w:t>
      </w:r>
      <w:r>
        <w:rPr>
          <w:rFonts w:ascii="Calibri" w:eastAsia="Calibri" w:hAnsi="Calibri" w:cs="Calibri"/>
          <w:sz w:val="22"/>
          <w:szCs w:val="22"/>
        </w:rPr>
        <w:t xml:space="preserve"> contados a partir de la firma del acta de entrega recepción definitiva del objeto del contrato.</w:t>
      </w:r>
    </w:p>
    <w:p w:rsidR="00F3365E" w:rsidRDefault="00F3365E">
      <w:pPr>
        <w:jc w:val="both"/>
        <w:rPr>
          <w:rFonts w:ascii="Calibri" w:eastAsia="Calibri" w:hAnsi="Calibri" w:cs="Calibri"/>
          <w:sz w:val="22"/>
          <w:szCs w:val="22"/>
        </w:rPr>
      </w:pPr>
    </w:p>
    <w:p w:rsidR="00F3365E" w:rsidRDefault="00404CB4">
      <w:pPr>
        <w:jc w:val="both"/>
        <w:rPr>
          <w:rFonts w:ascii="Calibri" w:eastAsia="Calibri" w:hAnsi="Calibri" w:cs="Calibri"/>
          <w:sz w:val="22"/>
          <w:szCs w:val="22"/>
        </w:rPr>
      </w:pPr>
      <w:r>
        <w:rPr>
          <w:rFonts w:ascii="Calibri" w:eastAsia="Calibri" w:hAnsi="Calibri" w:cs="Calibri"/>
          <w:sz w:val="22"/>
          <w:szCs w:val="22"/>
        </w:rPr>
        <w:t>Durante la vigencia del soporte técnico, se tomarán las medidas correctivas necesarias para cumplir en las mismas condiciones requerida</w:t>
      </w:r>
      <w:r>
        <w:rPr>
          <w:rFonts w:ascii="Calibri" w:eastAsia="Calibri" w:hAnsi="Calibri" w:cs="Calibri"/>
          <w:sz w:val="22"/>
          <w:szCs w:val="22"/>
        </w:rPr>
        <w:t>s en los Términos de referencia.</w:t>
      </w:r>
    </w:p>
    <w:p w:rsidR="00F3365E" w:rsidRDefault="00F3365E">
      <w:pPr>
        <w:rPr>
          <w:rFonts w:ascii="Calibri" w:eastAsia="Calibri" w:hAnsi="Calibri" w:cs="Calibri"/>
          <w:sz w:val="22"/>
          <w:szCs w:val="22"/>
        </w:rPr>
      </w:pPr>
    </w:p>
    <w:p w:rsidR="00F3365E" w:rsidRDefault="00404CB4">
      <w:pPr>
        <w:spacing w:before="240" w:after="240"/>
        <w:rPr>
          <w:rFonts w:ascii="Arial" w:eastAsia="Arial" w:hAnsi="Arial" w:cs="Arial"/>
          <w:sz w:val="22"/>
          <w:szCs w:val="22"/>
          <w:highlight w:val="yellow"/>
        </w:rPr>
      </w:pPr>
      <w:r>
        <w:rPr>
          <w:rFonts w:ascii="Arial" w:eastAsia="Arial" w:hAnsi="Arial" w:cs="Arial"/>
          <w:sz w:val="22"/>
          <w:szCs w:val="22"/>
          <w:highlight w:val="yellow"/>
        </w:rPr>
        <w:t>En el caso de arrendamiento de bienes tecnológicos (vigencia tecnológica)</w:t>
      </w:r>
      <w:r>
        <w:rPr>
          <w:rFonts w:ascii="Arial" w:eastAsia="Arial" w:hAnsi="Arial" w:cs="Arial"/>
          <w:sz w:val="22"/>
          <w:szCs w:val="22"/>
        </w:rPr>
        <w:t xml:space="preserve"> </w:t>
      </w:r>
      <w:r>
        <w:rPr>
          <w:rFonts w:ascii="Arial" w:eastAsia="Arial" w:hAnsi="Arial" w:cs="Arial"/>
          <w:sz w:val="22"/>
          <w:szCs w:val="22"/>
          <w:highlight w:val="yellow"/>
        </w:rPr>
        <w:t>dejar lo siguiente:</w:t>
      </w:r>
    </w:p>
    <w:p w:rsidR="00F3365E" w:rsidRDefault="00404CB4">
      <w:pPr>
        <w:spacing w:before="240" w:after="240"/>
        <w:rPr>
          <w:rFonts w:ascii="Arial" w:eastAsia="Arial" w:hAnsi="Arial" w:cs="Arial"/>
          <w:sz w:val="22"/>
          <w:szCs w:val="22"/>
        </w:rPr>
      </w:pPr>
      <w:r>
        <w:rPr>
          <w:rFonts w:ascii="Arial" w:eastAsia="Arial" w:hAnsi="Arial" w:cs="Arial"/>
          <w:sz w:val="22"/>
          <w:szCs w:val="22"/>
        </w:rPr>
        <w:t xml:space="preserve"> </w:t>
      </w:r>
    </w:p>
    <w:p w:rsidR="00F3365E" w:rsidRDefault="00404CB4">
      <w:pPr>
        <w:spacing w:before="240" w:after="240"/>
        <w:jc w:val="both"/>
        <w:rPr>
          <w:rFonts w:ascii="Arial" w:eastAsia="Arial" w:hAnsi="Arial" w:cs="Arial"/>
          <w:sz w:val="22"/>
          <w:szCs w:val="22"/>
          <w:highlight w:val="green"/>
        </w:rPr>
      </w:pPr>
      <w:r>
        <w:rPr>
          <w:rFonts w:ascii="Arial" w:eastAsia="Arial" w:hAnsi="Arial" w:cs="Arial"/>
          <w:sz w:val="22"/>
          <w:szCs w:val="22"/>
          <w:highlight w:val="green"/>
        </w:rPr>
        <w:t>De acuerdo con lo señalado en el artículo 260.3 del RGLOSNCP la reposición de los bienes en aplicación de la garantía técnica,</w:t>
      </w:r>
      <w:r>
        <w:rPr>
          <w:rFonts w:ascii="Arial" w:eastAsia="Arial" w:hAnsi="Arial" w:cs="Arial"/>
          <w:sz w:val="22"/>
          <w:szCs w:val="22"/>
          <w:highlight w:val="green"/>
        </w:rPr>
        <w:t xml:space="preserve"> ya sea por defecto de fábrica o por mal funcionamiento durante su operación, podrá ser:</w:t>
      </w:r>
    </w:p>
    <w:p w:rsidR="00F3365E" w:rsidRDefault="00404CB4">
      <w:pPr>
        <w:spacing w:before="240" w:after="240"/>
        <w:rPr>
          <w:rFonts w:ascii="Arial" w:eastAsia="Arial" w:hAnsi="Arial" w:cs="Arial"/>
          <w:sz w:val="22"/>
          <w:szCs w:val="22"/>
          <w:highlight w:val="green"/>
        </w:rPr>
      </w:pPr>
      <w:r>
        <w:rPr>
          <w:rFonts w:ascii="Arial" w:eastAsia="Arial" w:hAnsi="Arial" w:cs="Arial"/>
          <w:sz w:val="22"/>
          <w:szCs w:val="22"/>
          <w:highlight w:val="green"/>
        </w:rPr>
        <w:t xml:space="preserve"> </w:t>
      </w:r>
    </w:p>
    <w:p w:rsidR="00F3365E" w:rsidRDefault="00404CB4">
      <w:pPr>
        <w:spacing w:before="240" w:after="240"/>
        <w:ind w:left="360"/>
        <w:jc w:val="both"/>
        <w:rPr>
          <w:rFonts w:ascii="Arial" w:eastAsia="Arial" w:hAnsi="Arial" w:cs="Arial"/>
          <w:sz w:val="22"/>
          <w:szCs w:val="22"/>
          <w:highlight w:val="green"/>
        </w:rPr>
      </w:pPr>
      <w:r>
        <w:rPr>
          <w:rFonts w:ascii="Arial" w:eastAsia="Arial" w:hAnsi="Arial" w:cs="Arial"/>
          <w:sz w:val="22"/>
          <w:szCs w:val="22"/>
          <w:highlight w:val="green"/>
        </w:rPr>
        <w:t>a)</w:t>
      </w:r>
      <w:r>
        <w:rPr>
          <w:rFonts w:ascii="Times New Roman" w:eastAsia="Times New Roman" w:hAnsi="Times New Roman" w:cs="Times New Roman"/>
          <w:sz w:val="22"/>
          <w:szCs w:val="22"/>
          <w:highlight w:val="green"/>
        </w:rPr>
        <w:t xml:space="preserve">   </w:t>
      </w:r>
      <w:r>
        <w:rPr>
          <w:rFonts w:ascii="Times New Roman" w:eastAsia="Times New Roman" w:hAnsi="Times New Roman" w:cs="Times New Roman"/>
          <w:sz w:val="22"/>
          <w:szCs w:val="22"/>
          <w:highlight w:val="green"/>
        </w:rPr>
        <w:tab/>
      </w:r>
      <w:r>
        <w:rPr>
          <w:rFonts w:ascii="Arial" w:eastAsia="Arial" w:hAnsi="Arial" w:cs="Arial"/>
          <w:sz w:val="22"/>
          <w:szCs w:val="22"/>
          <w:highlight w:val="green"/>
        </w:rPr>
        <w:t>Reposición temporal. - Comprende la entrega inmediata de un bien de las mismas o mayores características o especificaciones técnicas hasta la reposición definitiva; y,</w:t>
      </w:r>
    </w:p>
    <w:p w:rsidR="00F3365E" w:rsidRDefault="00404CB4">
      <w:pPr>
        <w:spacing w:before="240" w:after="240"/>
        <w:ind w:left="360"/>
        <w:jc w:val="both"/>
        <w:rPr>
          <w:rFonts w:ascii="Arial" w:eastAsia="Arial" w:hAnsi="Arial" w:cs="Arial"/>
          <w:sz w:val="22"/>
          <w:szCs w:val="22"/>
          <w:highlight w:val="green"/>
        </w:rPr>
      </w:pPr>
      <w:r>
        <w:rPr>
          <w:rFonts w:ascii="Arial" w:eastAsia="Arial" w:hAnsi="Arial" w:cs="Arial"/>
          <w:sz w:val="22"/>
          <w:szCs w:val="22"/>
          <w:highlight w:val="green"/>
        </w:rPr>
        <w:t>b)</w:t>
      </w:r>
      <w:r>
        <w:rPr>
          <w:rFonts w:ascii="Times New Roman" w:eastAsia="Times New Roman" w:hAnsi="Times New Roman" w:cs="Times New Roman"/>
          <w:sz w:val="22"/>
          <w:szCs w:val="22"/>
          <w:highlight w:val="green"/>
        </w:rPr>
        <w:t xml:space="preserve">  </w:t>
      </w:r>
      <w:r>
        <w:rPr>
          <w:rFonts w:ascii="Times New Roman" w:eastAsia="Times New Roman" w:hAnsi="Times New Roman" w:cs="Times New Roman"/>
          <w:sz w:val="22"/>
          <w:szCs w:val="22"/>
          <w:highlight w:val="green"/>
        </w:rPr>
        <w:tab/>
      </w:r>
      <w:r>
        <w:rPr>
          <w:rFonts w:ascii="Arial" w:eastAsia="Arial" w:hAnsi="Arial" w:cs="Arial"/>
          <w:sz w:val="22"/>
          <w:szCs w:val="22"/>
          <w:highlight w:val="green"/>
        </w:rPr>
        <w:t>Reposición definitiva. - Operará en el caso en que el bien deba ser reemplazado por</w:t>
      </w:r>
      <w:r>
        <w:rPr>
          <w:rFonts w:ascii="Arial" w:eastAsia="Arial" w:hAnsi="Arial" w:cs="Arial"/>
          <w:sz w:val="22"/>
          <w:szCs w:val="22"/>
          <w:highlight w:val="green"/>
        </w:rPr>
        <w:t xml:space="preserve"> uno nuevo de iguales o mayores características o especificaciones técnicas, siempre y cuando no se trate de un daño derivado del mal uso u operación.</w:t>
      </w:r>
    </w:p>
    <w:p w:rsidR="00F3365E" w:rsidRDefault="00404CB4">
      <w:pPr>
        <w:spacing w:before="240" w:after="240"/>
        <w:rPr>
          <w:rFonts w:ascii="Arial" w:eastAsia="Arial" w:hAnsi="Arial" w:cs="Arial"/>
          <w:b/>
          <w:sz w:val="22"/>
          <w:szCs w:val="22"/>
        </w:rPr>
      </w:pPr>
      <w:r>
        <w:rPr>
          <w:rFonts w:ascii="Arial" w:eastAsia="Arial" w:hAnsi="Arial" w:cs="Arial"/>
          <w:b/>
          <w:sz w:val="22"/>
          <w:szCs w:val="22"/>
        </w:rPr>
        <w:t xml:space="preserve"> </w:t>
      </w:r>
    </w:p>
    <w:p w:rsidR="00F3365E" w:rsidRDefault="00404CB4">
      <w:pPr>
        <w:spacing w:before="240" w:after="240"/>
        <w:rPr>
          <w:rFonts w:ascii="Arial" w:eastAsia="Arial" w:hAnsi="Arial" w:cs="Arial"/>
          <w:b/>
          <w:sz w:val="22"/>
          <w:szCs w:val="22"/>
        </w:rPr>
      </w:pPr>
      <w:r>
        <w:rPr>
          <w:rFonts w:ascii="Arial" w:eastAsia="Arial" w:hAnsi="Arial" w:cs="Arial"/>
          <w:b/>
          <w:sz w:val="22"/>
          <w:szCs w:val="22"/>
        </w:rPr>
        <w:t>Atentamente,</w:t>
      </w:r>
    </w:p>
    <w:p w:rsidR="00F3365E" w:rsidRDefault="00404CB4">
      <w:pPr>
        <w:spacing w:before="240" w:after="240"/>
        <w:rPr>
          <w:rFonts w:ascii="Arial" w:eastAsia="Arial" w:hAnsi="Arial" w:cs="Arial"/>
          <w:b/>
          <w:sz w:val="22"/>
          <w:szCs w:val="22"/>
        </w:rPr>
      </w:pPr>
      <w:r>
        <w:rPr>
          <w:rFonts w:ascii="Arial" w:eastAsia="Arial" w:hAnsi="Arial" w:cs="Arial"/>
          <w:b/>
          <w:sz w:val="22"/>
          <w:szCs w:val="22"/>
        </w:rPr>
        <w:t xml:space="preserve"> </w:t>
      </w:r>
    </w:p>
    <w:p w:rsidR="00F3365E" w:rsidRDefault="00404CB4">
      <w:pPr>
        <w:spacing w:before="240" w:after="240"/>
        <w:rPr>
          <w:rFonts w:ascii="Arial" w:eastAsia="Arial" w:hAnsi="Arial" w:cs="Arial"/>
          <w:b/>
          <w:sz w:val="22"/>
          <w:szCs w:val="22"/>
        </w:rPr>
      </w:pPr>
      <w:r>
        <w:rPr>
          <w:rFonts w:ascii="Arial" w:eastAsia="Arial" w:hAnsi="Arial" w:cs="Arial"/>
          <w:b/>
          <w:sz w:val="22"/>
          <w:szCs w:val="22"/>
        </w:rPr>
        <w:t>Firma de la Persona Natural o Representante Legal (Persona Jurídica)</w:t>
      </w:r>
    </w:p>
    <w:p w:rsidR="00F3365E" w:rsidRDefault="00404CB4">
      <w:pPr>
        <w:spacing w:before="240" w:after="240"/>
        <w:rPr>
          <w:rFonts w:ascii="Arial" w:eastAsia="Arial" w:hAnsi="Arial" w:cs="Arial"/>
          <w:b/>
          <w:sz w:val="22"/>
          <w:szCs w:val="22"/>
        </w:rPr>
      </w:pPr>
      <w:r>
        <w:rPr>
          <w:rFonts w:ascii="Arial" w:eastAsia="Arial" w:hAnsi="Arial" w:cs="Arial"/>
          <w:b/>
          <w:sz w:val="22"/>
          <w:szCs w:val="22"/>
        </w:rPr>
        <w:t xml:space="preserve"> </w:t>
      </w:r>
    </w:p>
    <w:p w:rsidR="00F3365E" w:rsidRDefault="00404CB4">
      <w:pPr>
        <w:spacing w:before="240" w:after="240"/>
        <w:rPr>
          <w:rFonts w:ascii="Arial" w:eastAsia="Arial" w:hAnsi="Arial" w:cs="Arial"/>
          <w:b/>
          <w:sz w:val="22"/>
          <w:szCs w:val="22"/>
        </w:rPr>
      </w:pPr>
      <w:r>
        <w:rPr>
          <w:rFonts w:ascii="Arial" w:eastAsia="Arial" w:hAnsi="Arial" w:cs="Arial"/>
          <w:b/>
          <w:sz w:val="22"/>
          <w:szCs w:val="22"/>
        </w:rPr>
        <w:t>Nota:</w:t>
      </w:r>
    </w:p>
    <w:p w:rsidR="00F3365E" w:rsidRDefault="00404CB4">
      <w:pPr>
        <w:numPr>
          <w:ilvl w:val="0"/>
          <w:numId w:val="1"/>
        </w:numPr>
        <w:spacing w:before="240" w:after="240"/>
        <w:jc w:val="both"/>
        <w:rPr>
          <w:rFonts w:ascii="Arial" w:eastAsia="Arial" w:hAnsi="Arial" w:cs="Arial"/>
          <w:sz w:val="22"/>
          <w:szCs w:val="22"/>
        </w:rPr>
      </w:pPr>
      <w:r>
        <w:rPr>
          <w:rFonts w:ascii="Arial" w:eastAsia="Arial" w:hAnsi="Arial" w:cs="Arial"/>
          <w:sz w:val="22"/>
          <w:szCs w:val="22"/>
        </w:rPr>
        <w:t>De conformi</w:t>
      </w:r>
      <w:r>
        <w:rPr>
          <w:rFonts w:ascii="Arial" w:eastAsia="Arial" w:hAnsi="Arial" w:cs="Arial"/>
          <w:sz w:val="22"/>
          <w:szCs w:val="22"/>
        </w:rPr>
        <w:t>dad a lo establecido en el artículo 260.2 del Reglamento General de la Ley Orgánica del Sistema Nacional de Contratación, se establece que, en caso de incumplimiento de las obligaciones derivadas de la garantía técnica, la ESPOL podrá declarar al contratis</w:t>
      </w:r>
      <w:r>
        <w:rPr>
          <w:rFonts w:ascii="Arial" w:eastAsia="Arial" w:hAnsi="Arial" w:cs="Arial"/>
          <w:sz w:val="22"/>
          <w:szCs w:val="22"/>
        </w:rPr>
        <w:t>ta como incumplido de conformidad con los artículos 19, numeral 1, y 98 de la Ley Orgánica del Sistema Nacional de Contratación Pública.</w:t>
      </w:r>
    </w:p>
    <w:p w:rsidR="00F3365E" w:rsidRDefault="00F3365E">
      <w:pPr>
        <w:rPr>
          <w:rFonts w:ascii="Calibri" w:eastAsia="Calibri" w:hAnsi="Calibri" w:cs="Calibri"/>
          <w:color w:val="353535"/>
          <w:sz w:val="20"/>
          <w:szCs w:val="20"/>
        </w:rPr>
        <w:sectPr w:rsidR="00F3365E">
          <w:pgSz w:w="11900" w:h="16840"/>
          <w:pgMar w:top="1417" w:right="1701" w:bottom="1417" w:left="1701" w:header="708" w:footer="708" w:gutter="0"/>
          <w:cols w:space="720"/>
        </w:sectPr>
      </w:pPr>
    </w:p>
    <w:p w:rsidR="00F3365E" w:rsidRDefault="00F3365E">
      <w:pPr>
        <w:rPr>
          <w:rFonts w:ascii="Calibri" w:eastAsia="Calibri" w:hAnsi="Calibri" w:cs="Calibri"/>
          <w:color w:val="353535"/>
          <w:sz w:val="20"/>
          <w:szCs w:val="20"/>
        </w:rPr>
      </w:pPr>
    </w:p>
    <w:p w:rsidR="00F3365E" w:rsidRDefault="00404CB4">
      <w:pPr>
        <w:widowControl w:val="0"/>
        <w:pBdr>
          <w:top w:val="nil"/>
          <w:left w:val="nil"/>
          <w:bottom w:val="nil"/>
          <w:right w:val="nil"/>
          <w:between w:val="nil"/>
        </w:pBdr>
        <w:shd w:val="clear" w:color="auto" w:fill="FFFFFF"/>
        <w:tabs>
          <w:tab w:val="left" w:pos="-720"/>
          <w:tab w:val="left" w:pos="142"/>
          <w:tab w:val="left" w:pos="709"/>
          <w:tab w:val="left" w:pos="2856"/>
          <w:tab w:val="left" w:pos="3094"/>
          <w:tab w:val="left" w:pos="3451"/>
          <w:tab w:val="left" w:pos="3689"/>
        </w:tabs>
        <w:ind w:right="-119"/>
        <w:jc w:val="center"/>
        <w:rPr>
          <w:rFonts w:ascii="Calibri" w:eastAsia="Calibri" w:hAnsi="Calibri" w:cs="Calibri"/>
          <w:b/>
          <w:color w:val="000000"/>
          <w:sz w:val="20"/>
          <w:szCs w:val="20"/>
        </w:rPr>
      </w:pPr>
      <w:r>
        <w:rPr>
          <w:rFonts w:ascii="Calibri" w:eastAsia="Calibri" w:hAnsi="Calibri" w:cs="Calibri"/>
          <w:b/>
          <w:color w:val="000000"/>
          <w:sz w:val="20"/>
          <w:szCs w:val="20"/>
        </w:rPr>
        <w:t xml:space="preserve">ANEXO </w:t>
      </w:r>
    </w:p>
    <w:p w:rsidR="00F3365E" w:rsidRDefault="00F3365E">
      <w:pPr>
        <w:tabs>
          <w:tab w:val="left" w:pos="-720"/>
          <w:tab w:val="left" w:pos="142"/>
          <w:tab w:val="left" w:pos="709"/>
        </w:tabs>
        <w:ind w:right="-119"/>
        <w:jc w:val="center"/>
        <w:rPr>
          <w:rFonts w:ascii="Calibri" w:eastAsia="Calibri" w:hAnsi="Calibri" w:cs="Calibri"/>
          <w:b/>
          <w:sz w:val="20"/>
          <w:szCs w:val="20"/>
        </w:rPr>
      </w:pPr>
    </w:p>
    <w:p w:rsidR="00F3365E" w:rsidRDefault="00404CB4">
      <w:pPr>
        <w:tabs>
          <w:tab w:val="left" w:pos="-720"/>
          <w:tab w:val="left" w:pos="142"/>
          <w:tab w:val="left" w:pos="709"/>
        </w:tabs>
        <w:ind w:right="-119"/>
        <w:jc w:val="center"/>
        <w:rPr>
          <w:rFonts w:ascii="Calibri" w:eastAsia="Calibri" w:hAnsi="Calibri" w:cs="Calibri"/>
          <w:b/>
          <w:sz w:val="20"/>
          <w:szCs w:val="20"/>
        </w:rPr>
      </w:pPr>
      <w:r>
        <w:rPr>
          <w:rFonts w:ascii="Calibri" w:eastAsia="Calibri" w:hAnsi="Calibri" w:cs="Calibri"/>
          <w:b/>
          <w:sz w:val="20"/>
          <w:szCs w:val="20"/>
        </w:rPr>
        <w:t>PROYECTO DE ORDEN DE COMPRA</w:t>
      </w:r>
    </w:p>
    <w:p w:rsidR="00F3365E" w:rsidRDefault="00404CB4">
      <w:pPr>
        <w:tabs>
          <w:tab w:val="left" w:pos="-720"/>
          <w:tab w:val="left" w:pos="142"/>
          <w:tab w:val="left" w:pos="709"/>
        </w:tabs>
        <w:ind w:right="-119"/>
        <w:jc w:val="center"/>
        <w:rPr>
          <w:rFonts w:ascii="Calibri" w:eastAsia="Calibri" w:hAnsi="Calibri" w:cs="Calibri"/>
          <w:b/>
          <w:sz w:val="20"/>
          <w:szCs w:val="20"/>
        </w:rPr>
      </w:pPr>
      <w:r>
        <w:rPr>
          <w:rFonts w:ascii="Calibri" w:eastAsia="Calibri" w:hAnsi="Calibri" w:cs="Calibri"/>
          <w:b/>
          <w:sz w:val="20"/>
          <w:szCs w:val="20"/>
        </w:rPr>
        <w:t>No. XX-202X-XXX</w:t>
      </w:r>
    </w:p>
    <w:p w:rsidR="00F3365E" w:rsidRDefault="00404CB4">
      <w:pPr>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p>
    <w:tbl>
      <w:tblPr>
        <w:tblStyle w:val="a6"/>
        <w:tblW w:w="10401" w:type="dxa"/>
        <w:jc w:val="center"/>
        <w:tblInd w:w="0" w:type="dxa"/>
        <w:tblLayout w:type="fixed"/>
        <w:tblLook w:val="0400" w:firstRow="0" w:lastRow="0" w:firstColumn="0" w:lastColumn="0" w:noHBand="0" w:noVBand="1"/>
      </w:tblPr>
      <w:tblGrid>
        <w:gridCol w:w="415"/>
        <w:gridCol w:w="1052"/>
        <w:gridCol w:w="2895"/>
        <w:gridCol w:w="354"/>
        <w:gridCol w:w="720"/>
        <w:gridCol w:w="1419"/>
        <w:gridCol w:w="1559"/>
        <w:gridCol w:w="1987"/>
      </w:tblGrid>
      <w:tr w:rsidR="00F3365E">
        <w:trPr>
          <w:trHeight w:val="988"/>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rsidR="00F3365E" w:rsidRDefault="00F3365E">
            <w:pPr>
              <w:spacing w:after="91"/>
              <w:ind w:right="16"/>
              <w:jc w:val="right"/>
              <w:rPr>
                <w:rFonts w:ascii="Calibri" w:eastAsia="Calibri" w:hAnsi="Calibri" w:cs="Calibri"/>
                <w:sz w:val="20"/>
                <w:szCs w:val="20"/>
              </w:rPr>
            </w:pPr>
          </w:p>
          <w:p w:rsidR="00F3365E" w:rsidRDefault="00404CB4">
            <w:pPr>
              <w:ind w:right="49"/>
              <w:jc w:val="center"/>
              <w:rPr>
                <w:rFonts w:ascii="Calibri" w:eastAsia="Calibri" w:hAnsi="Calibri" w:cs="Calibri"/>
                <w:sz w:val="20"/>
                <w:szCs w:val="20"/>
              </w:rPr>
            </w:pPr>
            <w:r>
              <w:rPr>
                <w:rFonts w:ascii="Calibri" w:eastAsia="Calibri" w:hAnsi="Calibri" w:cs="Calibri"/>
                <w:b/>
                <w:sz w:val="20"/>
                <w:szCs w:val="20"/>
              </w:rPr>
              <w:t xml:space="preserve">ÍNFIMA CUANTÍA </w:t>
            </w:r>
          </w:p>
          <w:p w:rsidR="00F3365E" w:rsidRDefault="00404CB4">
            <w:pPr>
              <w:ind w:right="19"/>
              <w:jc w:val="center"/>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710"/>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rsidR="00F3365E" w:rsidRDefault="00404CB4">
            <w:pPr>
              <w:ind w:right="58"/>
              <w:jc w:val="center"/>
              <w:rPr>
                <w:rFonts w:ascii="Calibri" w:eastAsia="Calibri" w:hAnsi="Calibri" w:cs="Calibri"/>
                <w:sz w:val="20"/>
                <w:szCs w:val="20"/>
              </w:rPr>
            </w:pPr>
            <w:r>
              <w:rPr>
                <w:rFonts w:ascii="Calibri" w:eastAsia="Calibri" w:hAnsi="Calibri" w:cs="Calibri"/>
                <w:b/>
                <w:sz w:val="20"/>
                <w:szCs w:val="20"/>
              </w:rPr>
              <w:t>No. DE ORDEN DE COMPRA: SERVICIO / BIEN /OBRA</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D9D9D9"/>
          </w:tcPr>
          <w:p w:rsidR="00F3365E" w:rsidRDefault="00404CB4">
            <w:pPr>
              <w:ind w:right="51"/>
              <w:jc w:val="center"/>
              <w:rPr>
                <w:rFonts w:ascii="Calibri" w:eastAsia="Calibri" w:hAnsi="Calibri" w:cs="Calibri"/>
                <w:sz w:val="20"/>
                <w:szCs w:val="20"/>
              </w:rPr>
            </w:pPr>
            <w:r>
              <w:rPr>
                <w:rFonts w:ascii="Calibri" w:eastAsia="Calibri" w:hAnsi="Calibri" w:cs="Calibri"/>
                <w:b/>
                <w:sz w:val="20"/>
                <w:szCs w:val="20"/>
              </w:rPr>
              <w:t xml:space="preserve">(IC-ENTIDAD </w:t>
            </w:r>
          </w:p>
          <w:p w:rsidR="00F3365E" w:rsidRDefault="00404CB4">
            <w:pPr>
              <w:ind w:left="60"/>
              <w:rPr>
                <w:rFonts w:ascii="Calibri" w:eastAsia="Calibri" w:hAnsi="Calibri" w:cs="Calibri"/>
                <w:sz w:val="20"/>
                <w:szCs w:val="20"/>
              </w:rPr>
            </w:pPr>
            <w:r>
              <w:rPr>
                <w:rFonts w:ascii="Calibri" w:eastAsia="Calibri" w:hAnsi="Calibri" w:cs="Calibri"/>
                <w:b/>
                <w:sz w:val="20"/>
                <w:szCs w:val="20"/>
              </w:rPr>
              <w:t>CONTRATANTE-</w:t>
            </w:r>
          </w:p>
          <w:p w:rsidR="00F3365E" w:rsidRDefault="00404CB4">
            <w:pPr>
              <w:ind w:right="50"/>
              <w:jc w:val="center"/>
              <w:rPr>
                <w:rFonts w:ascii="Calibri" w:eastAsia="Calibri" w:hAnsi="Calibri" w:cs="Calibri"/>
                <w:sz w:val="20"/>
                <w:szCs w:val="20"/>
              </w:rPr>
            </w:pPr>
            <w:r>
              <w:rPr>
                <w:rFonts w:ascii="Calibri" w:eastAsia="Calibri" w:hAnsi="Calibri" w:cs="Calibri"/>
                <w:b/>
                <w:sz w:val="20"/>
                <w:szCs w:val="20"/>
              </w:rPr>
              <w:t>001-2022)</w:t>
            </w:r>
            <w:r>
              <w:rPr>
                <w:rFonts w:ascii="Calibri" w:eastAsia="Calibri" w:hAnsi="Calibri" w:cs="Calibri"/>
                <w:sz w:val="20"/>
                <w:szCs w:val="20"/>
              </w:rPr>
              <w:t xml:space="preserve"> </w:t>
            </w:r>
          </w:p>
        </w:tc>
      </w:tr>
      <w:tr w:rsidR="00F3365E">
        <w:trPr>
          <w:trHeight w:val="1658"/>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b/>
                <w:sz w:val="20"/>
                <w:szCs w:val="20"/>
              </w:rPr>
              <w:t xml:space="preserve">FECHA: </w:t>
            </w:r>
            <w:r>
              <w:rPr>
                <w:rFonts w:ascii="Calibri" w:eastAsia="Calibri" w:hAnsi="Calibri" w:cs="Calibri"/>
                <w:i/>
                <w:sz w:val="20"/>
                <w:szCs w:val="20"/>
              </w:rPr>
              <w:t>día, mes y año</w:t>
            </w:r>
            <w:r>
              <w:rPr>
                <w:rFonts w:ascii="Calibri" w:eastAsia="Calibri" w:hAnsi="Calibri" w:cs="Calibri"/>
                <w:sz w:val="20"/>
                <w:szCs w:val="20"/>
              </w:rPr>
              <w:t xml:space="preserve"> </w:t>
            </w:r>
          </w:p>
          <w:p w:rsidR="00F3365E" w:rsidRDefault="00404CB4">
            <w:pPr>
              <w:ind w:left="34"/>
              <w:rPr>
                <w:rFonts w:ascii="Calibri" w:eastAsia="Calibri" w:hAnsi="Calibri" w:cs="Calibri"/>
                <w:sz w:val="20"/>
                <w:szCs w:val="20"/>
              </w:rPr>
            </w:pPr>
            <w:r>
              <w:rPr>
                <w:rFonts w:ascii="Calibri" w:eastAsia="Calibri" w:hAnsi="Calibri" w:cs="Calibri"/>
                <w:b/>
                <w:sz w:val="20"/>
                <w:szCs w:val="20"/>
              </w:rPr>
              <w:t xml:space="preserve">ÁREA REQUIRENTE: </w:t>
            </w:r>
            <w:r>
              <w:rPr>
                <w:rFonts w:ascii="Calibri" w:eastAsia="Calibri" w:hAnsi="Calibri" w:cs="Calibri"/>
                <w:i/>
                <w:sz w:val="20"/>
                <w:szCs w:val="20"/>
              </w:rPr>
              <w:t xml:space="preserve">COMPLETAR </w:t>
            </w:r>
          </w:p>
          <w:p w:rsidR="00F3365E" w:rsidRDefault="00404CB4">
            <w:pPr>
              <w:ind w:left="34"/>
              <w:rPr>
                <w:rFonts w:ascii="Calibri" w:eastAsia="Calibri" w:hAnsi="Calibri" w:cs="Calibri"/>
                <w:sz w:val="20"/>
                <w:szCs w:val="20"/>
              </w:rPr>
            </w:pPr>
            <w:r>
              <w:rPr>
                <w:rFonts w:ascii="Calibri" w:eastAsia="Calibri" w:hAnsi="Calibri" w:cs="Calibri"/>
                <w:b/>
                <w:sz w:val="20"/>
                <w:szCs w:val="20"/>
              </w:rPr>
              <w:t xml:space="preserve">NÚMERO DE CERTIFICACIÓN PRESUPUESTARIA: </w:t>
            </w:r>
            <w:r>
              <w:rPr>
                <w:rFonts w:ascii="Calibri" w:eastAsia="Calibri" w:hAnsi="Calibri" w:cs="Calibri"/>
                <w:i/>
                <w:sz w:val="20"/>
                <w:szCs w:val="20"/>
              </w:rPr>
              <w:t>COMPLETAR</w:t>
            </w:r>
            <w:r>
              <w:rPr>
                <w:rFonts w:ascii="Calibri" w:eastAsia="Calibri" w:hAnsi="Calibri" w:cs="Calibri"/>
                <w:sz w:val="20"/>
                <w:szCs w:val="20"/>
              </w:rPr>
              <w:t xml:space="preserve"> </w:t>
            </w:r>
          </w:p>
          <w:p w:rsidR="00F3365E" w:rsidRDefault="00404CB4">
            <w:pPr>
              <w:ind w:left="34" w:right="87"/>
              <w:jc w:val="both"/>
              <w:rPr>
                <w:rFonts w:ascii="Calibri" w:eastAsia="Calibri" w:hAnsi="Calibri" w:cs="Calibri"/>
                <w:sz w:val="20"/>
                <w:szCs w:val="20"/>
              </w:rPr>
            </w:pPr>
            <w:r>
              <w:rPr>
                <w:rFonts w:ascii="Calibri" w:eastAsia="Calibri" w:hAnsi="Calibri" w:cs="Calibri"/>
                <w:b/>
                <w:sz w:val="20"/>
                <w:szCs w:val="20"/>
              </w:rPr>
              <w:t xml:space="preserve">OBJETO DE CONTRATACIÓN: </w:t>
            </w:r>
            <w:r>
              <w:rPr>
                <w:rFonts w:ascii="Calibri" w:eastAsia="Calibri" w:hAnsi="Calibri" w:cs="Calibri"/>
                <w:sz w:val="20"/>
                <w:szCs w:val="20"/>
              </w:rPr>
              <w:t xml:space="preserve">El Contratista se obliga con la </w:t>
            </w:r>
            <w:r>
              <w:rPr>
                <w:rFonts w:ascii="Calibri" w:eastAsia="Calibri" w:hAnsi="Calibri" w:cs="Calibri"/>
                <w:i/>
                <w:sz w:val="20"/>
                <w:szCs w:val="20"/>
              </w:rPr>
              <w:t xml:space="preserve">(CONTRATANTE) </w:t>
            </w:r>
            <w:r>
              <w:rPr>
                <w:rFonts w:ascii="Calibri" w:eastAsia="Calibri" w:hAnsi="Calibri" w:cs="Calibri"/>
                <w:sz w:val="20"/>
                <w:szCs w:val="20"/>
              </w:rPr>
              <w:t>a</w:t>
            </w:r>
            <w:r>
              <w:rPr>
                <w:rFonts w:ascii="Calibri" w:eastAsia="Calibri" w:hAnsi="Calibri" w:cs="Calibri"/>
                <w:i/>
                <w:sz w:val="20"/>
                <w:szCs w:val="20"/>
              </w:rPr>
              <w:t xml:space="preserve"> (suministrar, instalar y entregar debidamente funcionando los bienes) / (proveer los servicios requeridos) / (realizar o ejecutar la reparación, refacción, remodelación, adecuación, mantenimiento o mejora de una construcción o infraestructu</w:t>
            </w:r>
            <w:r>
              <w:rPr>
                <w:rFonts w:ascii="Calibri" w:eastAsia="Calibri" w:hAnsi="Calibri" w:cs="Calibri"/>
                <w:i/>
                <w:sz w:val="20"/>
                <w:szCs w:val="20"/>
              </w:rPr>
              <w:t xml:space="preserve">ra ya existente) </w:t>
            </w:r>
            <w:r>
              <w:rPr>
                <w:rFonts w:ascii="Calibri" w:eastAsia="Calibri" w:hAnsi="Calibri" w:cs="Calibri"/>
                <w:sz w:val="20"/>
                <w:szCs w:val="20"/>
              </w:rPr>
              <w:t>a entera satisfacción de la</w:t>
            </w:r>
            <w:r>
              <w:rPr>
                <w:rFonts w:ascii="Calibri" w:eastAsia="Calibri" w:hAnsi="Calibri" w:cs="Calibri"/>
                <w:i/>
                <w:sz w:val="20"/>
                <w:szCs w:val="20"/>
              </w:rPr>
              <w:t xml:space="preserve"> (CONTRATANTE), </w:t>
            </w:r>
            <w:r>
              <w:rPr>
                <w:rFonts w:ascii="Calibri" w:eastAsia="Calibri" w:hAnsi="Calibri" w:cs="Calibri"/>
                <w:sz w:val="20"/>
                <w:szCs w:val="20"/>
              </w:rPr>
              <w:t xml:space="preserve">conforme el siguiente detalle: </w:t>
            </w:r>
          </w:p>
        </w:tc>
      </w:tr>
      <w:tr w:rsidR="00F3365E">
        <w:trPr>
          <w:trHeight w:val="242"/>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Pr>
          <w:p w:rsidR="00F3365E" w:rsidRDefault="00404CB4">
            <w:pPr>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1186"/>
          <w:jc w:val="center"/>
        </w:trPr>
        <w:tc>
          <w:tcPr>
            <w:tcW w:w="5436" w:type="dxa"/>
            <w:gridSpan w:val="5"/>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rPr>
                <w:rFonts w:ascii="Calibri" w:eastAsia="Calibri" w:hAnsi="Calibri" w:cs="Calibri"/>
                <w:sz w:val="20"/>
                <w:szCs w:val="20"/>
              </w:rPr>
            </w:pPr>
            <w:r>
              <w:rPr>
                <w:rFonts w:ascii="Calibri" w:eastAsia="Calibri" w:hAnsi="Calibri" w:cs="Calibri"/>
                <w:b/>
                <w:sz w:val="20"/>
                <w:szCs w:val="20"/>
              </w:rPr>
              <w:t xml:space="preserve">PROVEEDOR: </w:t>
            </w:r>
            <w:r>
              <w:rPr>
                <w:rFonts w:ascii="Calibri" w:eastAsia="Calibri" w:hAnsi="Calibri" w:cs="Calibri"/>
                <w:i/>
                <w:sz w:val="20"/>
                <w:szCs w:val="20"/>
              </w:rPr>
              <w:t>Razón Social del Contratista</w:t>
            </w:r>
            <w:r>
              <w:rPr>
                <w:rFonts w:ascii="Calibri" w:eastAsia="Calibri" w:hAnsi="Calibri" w:cs="Calibri"/>
                <w:sz w:val="20"/>
                <w:szCs w:val="20"/>
              </w:rPr>
              <w:t xml:space="preserve"> </w:t>
            </w:r>
          </w:p>
          <w:p w:rsidR="00F3365E" w:rsidRDefault="00404CB4">
            <w:pPr>
              <w:rPr>
                <w:rFonts w:ascii="Calibri" w:eastAsia="Calibri" w:hAnsi="Calibri" w:cs="Calibri"/>
                <w:sz w:val="20"/>
                <w:szCs w:val="20"/>
              </w:rPr>
            </w:pPr>
            <w:r>
              <w:rPr>
                <w:rFonts w:ascii="Calibri" w:eastAsia="Calibri" w:hAnsi="Calibri" w:cs="Calibri"/>
                <w:b/>
                <w:sz w:val="20"/>
                <w:szCs w:val="20"/>
              </w:rPr>
              <w:t xml:space="preserve">RUC:   </w:t>
            </w:r>
            <w:r>
              <w:rPr>
                <w:rFonts w:ascii="Calibri" w:eastAsia="Calibri" w:hAnsi="Calibri" w:cs="Calibri"/>
                <w:i/>
                <w:sz w:val="20"/>
                <w:szCs w:val="20"/>
              </w:rPr>
              <w:t>COMPLETAR</w:t>
            </w:r>
            <w:r>
              <w:rPr>
                <w:rFonts w:ascii="Calibri" w:eastAsia="Calibri" w:hAnsi="Calibri" w:cs="Calibri"/>
                <w:sz w:val="20"/>
                <w:szCs w:val="20"/>
              </w:rPr>
              <w:t xml:space="preserve"> </w:t>
            </w:r>
          </w:p>
          <w:p w:rsidR="00F3365E" w:rsidRDefault="00404CB4">
            <w:pPr>
              <w:rPr>
                <w:rFonts w:ascii="Calibri" w:eastAsia="Calibri" w:hAnsi="Calibri" w:cs="Calibri"/>
                <w:sz w:val="20"/>
                <w:szCs w:val="20"/>
              </w:rPr>
            </w:pPr>
            <w:r>
              <w:rPr>
                <w:rFonts w:ascii="Calibri" w:eastAsia="Calibri" w:hAnsi="Calibri" w:cs="Calibri"/>
                <w:b/>
                <w:sz w:val="20"/>
                <w:szCs w:val="20"/>
              </w:rPr>
              <w:t xml:space="preserve">TELÉFONO: </w:t>
            </w:r>
            <w:r>
              <w:rPr>
                <w:rFonts w:ascii="Calibri" w:eastAsia="Calibri" w:hAnsi="Calibri" w:cs="Calibri"/>
                <w:i/>
                <w:sz w:val="20"/>
                <w:szCs w:val="20"/>
              </w:rPr>
              <w:t>COMPLETAR</w:t>
            </w:r>
            <w:r>
              <w:rPr>
                <w:rFonts w:ascii="Calibri" w:eastAsia="Calibri" w:hAnsi="Calibri" w:cs="Calibri"/>
                <w:sz w:val="20"/>
                <w:szCs w:val="20"/>
              </w:rPr>
              <w:t xml:space="preserve"> </w:t>
            </w:r>
          </w:p>
          <w:p w:rsidR="00F3365E" w:rsidRDefault="00404CB4">
            <w:pPr>
              <w:ind w:right="1669"/>
              <w:jc w:val="both"/>
              <w:rPr>
                <w:rFonts w:ascii="Calibri" w:eastAsia="Calibri" w:hAnsi="Calibri" w:cs="Calibri"/>
                <w:sz w:val="20"/>
                <w:szCs w:val="20"/>
              </w:rPr>
            </w:pPr>
            <w:r>
              <w:rPr>
                <w:rFonts w:ascii="Calibri" w:eastAsia="Calibri" w:hAnsi="Calibri" w:cs="Calibri"/>
                <w:b/>
                <w:sz w:val="20"/>
                <w:szCs w:val="20"/>
              </w:rPr>
              <w:t>DIRECCIÓN:</w:t>
            </w:r>
            <w:r>
              <w:rPr>
                <w:rFonts w:ascii="Calibri" w:eastAsia="Calibri" w:hAnsi="Calibri" w:cs="Calibri"/>
                <w:i/>
                <w:sz w:val="20"/>
                <w:szCs w:val="20"/>
              </w:rPr>
              <w:t xml:space="preserve"> COMPLETAR </w:t>
            </w:r>
            <w:r>
              <w:rPr>
                <w:rFonts w:ascii="Calibri" w:eastAsia="Calibri" w:hAnsi="Calibri" w:cs="Calibri"/>
                <w:b/>
                <w:sz w:val="20"/>
                <w:szCs w:val="20"/>
              </w:rPr>
              <w:t xml:space="preserve">CORREO: </w:t>
            </w:r>
            <w:r>
              <w:rPr>
                <w:rFonts w:ascii="Calibri" w:eastAsia="Calibri" w:hAnsi="Calibri" w:cs="Calibri"/>
                <w:i/>
                <w:sz w:val="20"/>
                <w:szCs w:val="20"/>
              </w:rPr>
              <w:t>COMPLETAR</w:t>
            </w:r>
            <w:r>
              <w:rPr>
                <w:rFonts w:ascii="Calibri" w:eastAsia="Calibri" w:hAnsi="Calibri" w:cs="Calibri"/>
                <w:sz w:val="20"/>
                <w:szCs w:val="20"/>
              </w:rPr>
              <w:t xml:space="preserve"> </w:t>
            </w:r>
          </w:p>
        </w:tc>
        <w:tc>
          <w:tcPr>
            <w:tcW w:w="49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3365E" w:rsidRDefault="00404CB4">
            <w:pPr>
              <w:ind w:left="1"/>
              <w:rPr>
                <w:rFonts w:ascii="Calibri" w:eastAsia="Calibri" w:hAnsi="Calibri" w:cs="Calibri"/>
                <w:sz w:val="20"/>
                <w:szCs w:val="20"/>
              </w:rPr>
            </w:pPr>
            <w:r>
              <w:rPr>
                <w:rFonts w:ascii="Calibri" w:eastAsia="Calibri" w:hAnsi="Calibri" w:cs="Calibri"/>
                <w:b/>
                <w:sz w:val="20"/>
                <w:szCs w:val="20"/>
              </w:rPr>
              <w:t xml:space="preserve">PROFORMA Nro.: </w:t>
            </w:r>
            <w:r>
              <w:rPr>
                <w:rFonts w:ascii="Calibri" w:eastAsia="Calibri" w:hAnsi="Calibri" w:cs="Calibri"/>
                <w:i/>
                <w:sz w:val="20"/>
                <w:szCs w:val="20"/>
              </w:rPr>
              <w:t>COMPLETAR</w:t>
            </w:r>
            <w:r>
              <w:rPr>
                <w:rFonts w:ascii="Calibri" w:eastAsia="Calibri" w:hAnsi="Calibri" w:cs="Calibri"/>
                <w:sz w:val="20"/>
                <w:szCs w:val="20"/>
              </w:rPr>
              <w:t xml:space="preserve"> </w:t>
            </w:r>
          </w:p>
          <w:p w:rsidR="00F3365E" w:rsidRDefault="00404CB4">
            <w:pPr>
              <w:ind w:left="1"/>
              <w:rPr>
                <w:rFonts w:ascii="Calibri" w:eastAsia="Calibri" w:hAnsi="Calibri" w:cs="Calibri"/>
                <w:sz w:val="20"/>
                <w:szCs w:val="20"/>
              </w:rPr>
            </w:pPr>
            <w:r>
              <w:rPr>
                <w:rFonts w:ascii="Calibri" w:eastAsia="Calibri" w:hAnsi="Calibri" w:cs="Calibri"/>
                <w:b/>
                <w:sz w:val="20"/>
                <w:szCs w:val="20"/>
              </w:rPr>
              <w:t xml:space="preserve">FECHA: </w:t>
            </w:r>
            <w:r>
              <w:rPr>
                <w:rFonts w:ascii="Calibri" w:eastAsia="Calibri" w:hAnsi="Calibri" w:cs="Calibri"/>
                <w:i/>
                <w:sz w:val="20"/>
                <w:szCs w:val="20"/>
              </w:rPr>
              <w:t>COMPLETAR</w:t>
            </w:r>
            <w:r>
              <w:rPr>
                <w:rFonts w:ascii="Calibri" w:eastAsia="Calibri" w:hAnsi="Calibri" w:cs="Calibri"/>
                <w:sz w:val="20"/>
                <w:szCs w:val="20"/>
              </w:rPr>
              <w:t xml:space="preserve"> </w:t>
            </w:r>
          </w:p>
          <w:p w:rsidR="00F3365E" w:rsidRDefault="00404CB4">
            <w:pPr>
              <w:ind w:left="1"/>
              <w:rPr>
                <w:rFonts w:ascii="Calibri" w:eastAsia="Calibri" w:hAnsi="Calibri" w:cs="Calibri"/>
                <w:sz w:val="20"/>
                <w:szCs w:val="20"/>
              </w:rPr>
            </w:pPr>
            <w:r>
              <w:rPr>
                <w:rFonts w:ascii="Calibri" w:eastAsia="Calibri" w:hAnsi="Calibri" w:cs="Calibri"/>
                <w:b/>
                <w:sz w:val="20"/>
                <w:szCs w:val="20"/>
              </w:rPr>
              <w:t xml:space="preserve">CONTACTO:  </w:t>
            </w:r>
            <w:r>
              <w:rPr>
                <w:rFonts w:ascii="Calibri" w:eastAsia="Calibri" w:hAnsi="Calibri" w:cs="Calibri"/>
                <w:i/>
                <w:sz w:val="20"/>
                <w:szCs w:val="20"/>
              </w:rPr>
              <w:t>COMPLETAR</w:t>
            </w:r>
            <w:r>
              <w:rPr>
                <w:rFonts w:ascii="Calibri" w:eastAsia="Calibri" w:hAnsi="Calibri" w:cs="Calibri"/>
                <w:b/>
                <w:sz w:val="20"/>
                <w:szCs w:val="20"/>
              </w:rPr>
              <w:t xml:space="preserve">                                </w:t>
            </w:r>
          </w:p>
          <w:p w:rsidR="00F3365E" w:rsidRDefault="00404CB4">
            <w:pPr>
              <w:ind w:left="1"/>
              <w:rPr>
                <w:rFonts w:ascii="Calibri" w:eastAsia="Calibri" w:hAnsi="Calibri" w:cs="Calibri"/>
                <w:sz w:val="20"/>
                <w:szCs w:val="20"/>
              </w:rPr>
            </w:pPr>
            <w:r>
              <w:rPr>
                <w:rFonts w:ascii="Calibri" w:eastAsia="Calibri" w:hAnsi="Calibri" w:cs="Calibri"/>
                <w:b/>
                <w:sz w:val="20"/>
                <w:szCs w:val="20"/>
              </w:rPr>
              <w:t xml:space="preserve">VIGENCIA: </w:t>
            </w:r>
            <w:r>
              <w:rPr>
                <w:rFonts w:ascii="Calibri" w:eastAsia="Calibri" w:hAnsi="Calibri" w:cs="Calibri"/>
                <w:i/>
                <w:sz w:val="20"/>
                <w:szCs w:val="20"/>
              </w:rPr>
              <w:t>COMPLETAR</w:t>
            </w:r>
            <w:r>
              <w:rPr>
                <w:rFonts w:ascii="Calibri" w:eastAsia="Calibri" w:hAnsi="Calibri" w:cs="Calibri"/>
                <w:sz w:val="20"/>
                <w:szCs w:val="20"/>
              </w:rPr>
              <w:t xml:space="preserve"> </w:t>
            </w:r>
          </w:p>
        </w:tc>
      </w:tr>
      <w:tr w:rsidR="00F3365E">
        <w:trPr>
          <w:trHeight w:val="94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D9D9D9"/>
          </w:tcPr>
          <w:p w:rsidR="00F3365E" w:rsidRDefault="00404CB4">
            <w:pPr>
              <w:ind w:left="34"/>
              <w:rPr>
                <w:rFonts w:ascii="Calibri" w:eastAsia="Calibri" w:hAnsi="Calibri" w:cs="Calibri"/>
                <w:sz w:val="20"/>
                <w:szCs w:val="20"/>
              </w:rPr>
            </w:pPr>
            <w:r>
              <w:rPr>
                <w:rFonts w:ascii="Calibri" w:eastAsia="Calibri" w:hAnsi="Calibri" w:cs="Calibri"/>
                <w:b/>
                <w:sz w:val="20"/>
                <w:szCs w:val="20"/>
              </w:rPr>
              <w:t>I</w:t>
            </w:r>
          </w:p>
          <w:p w:rsidR="00F3365E" w:rsidRDefault="00404CB4">
            <w:pPr>
              <w:ind w:left="34"/>
              <w:rPr>
                <w:rFonts w:ascii="Calibri" w:eastAsia="Calibri" w:hAnsi="Calibri" w:cs="Calibri"/>
                <w:sz w:val="20"/>
                <w:szCs w:val="20"/>
              </w:rPr>
            </w:pPr>
            <w:r>
              <w:rPr>
                <w:rFonts w:ascii="Calibri" w:eastAsia="Calibri" w:hAnsi="Calibri" w:cs="Calibri"/>
                <w:b/>
                <w:sz w:val="20"/>
                <w:szCs w:val="20"/>
              </w:rPr>
              <w:t>T</w:t>
            </w:r>
          </w:p>
          <w:p w:rsidR="00F3365E" w:rsidRDefault="00404CB4">
            <w:pPr>
              <w:ind w:left="34"/>
              <w:jc w:val="both"/>
              <w:rPr>
                <w:rFonts w:ascii="Calibri" w:eastAsia="Calibri" w:hAnsi="Calibri" w:cs="Calibri"/>
                <w:sz w:val="20"/>
                <w:szCs w:val="20"/>
              </w:rPr>
            </w:pPr>
            <w:r>
              <w:rPr>
                <w:rFonts w:ascii="Calibri" w:eastAsia="Calibri" w:hAnsi="Calibri" w:cs="Calibri"/>
                <w:b/>
                <w:sz w:val="20"/>
                <w:szCs w:val="20"/>
              </w:rPr>
              <w:t>E</w:t>
            </w:r>
          </w:p>
          <w:p w:rsidR="00F3365E" w:rsidRDefault="00404CB4">
            <w:pPr>
              <w:ind w:left="34"/>
              <w:rPr>
                <w:rFonts w:ascii="Calibri" w:eastAsia="Calibri" w:hAnsi="Calibri" w:cs="Calibri"/>
                <w:sz w:val="20"/>
                <w:szCs w:val="20"/>
              </w:rPr>
            </w:pPr>
            <w:r>
              <w:rPr>
                <w:rFonts w:ascii="Calibri" w:eastAsia="Calibri" w:hAnsi="Calibri" w:cs="Calibri"/>
                <w:b/>
                <w:sz w:val="20"/>
                <w:szCs w:val="20"/>
              </w:rPr>
              <w:t>M</w:t>
            </w: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65E" w:rsidRDefault="00404CB4">
            <w:pPr>
              <w:ind w:right="53"/>
              <w:jc w:val="center"/>
              <w:rPr>
                <w:rFonts w:ascii="Calibri" w:eastAsia="Calibri" w:hAnsi="Calibri" w:cs="Calibri"/>
                <w:sz w:val="20"/>
                <w:szCs w:val="20"/>
              </w:rPr>
            </w:pPr>
            <w:r>
              <w:rPr>
                <w:rFonts w:ascii="Calibri" w:eastAsia="Calibri" w:hAnsi="Calibri" w:cs="Calibri"/>
                <w:b/>
                <w:sz w:val="20"/>
                <w:szCs w:val="20"/>
              </w:rPr>
              <w:t xml:space="preserve">CPC </w:t>
            </w:r>
          </w:p>
        </w:tc>
        <w:tc>
          <w:tcPr>
            <w:tcW w:w="28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65E" w:rsidRDefault="00404CB4">
            <w:pPr>
              <w:ind w:right="58"/>
              <w:jc w:val="center"/>
              <w:rPr>
                <w:rFonts w:ascii="Calibri" w:eastAsia="Calibri" w:hAnsi="Calibri" w:cs="Calibri"/>
                <w:sz w:val="20"/>
                <w:szCs w:val="20"/>
              </w:rPr>
            </w:pPr>
            <w:r>
              <w:rPr>
                <w:rFonts w:ascii="Calibri" w:eastAsia="Calibri" w:hAnsi="Calibri" w:cs="Calibri"/>
                <w:b/>
                <w:sz w:val="20"/>
                <w:szCs w:val="20"/>
              </w:rPr>
              <w:t xml:space="preserve">DESCRIPCIÓN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F3365E" w:rsidRDefault="00404CB4">
            <w:pPr>
              <w:jc w:val="center"/>
              <w:rPr>
                <w:rFonts w:ascii="Calibri" w:eastAsia="Calibri" w:hAnsi="Calibri" w:cs="Calibri"/>
                <w:sz w:val="20"/>
                <w:szCs w:val="20"/>
              </w:rPr>
            </w:pPr>
            <w:r>
              <w:rPr>
                <w:rFonts w:ascii="Calibri" w:eastAsia="Calibri" w:hAnsi="Calibri" w:cs="Calibri"/>
                <w:b/>
                <w:sz w:val="20"/>
                <w:szCs w:val="20"/>
              </w:rPr>
              <w:t xml:space="preserve">UNIDAD DE </w:t>
            </w:r>
          </w:p>
          <w:p w:rsidR="00F3365E" w:rsidRDefault="00404CB4">
            <w:pPr>
              <w:ind w:left="42"/>
              <w:rPr>
                <w:rFonts w:ascii="Calibri" w:eastAsia="Calibri" w:hAnsi="Calibri" w:cs="Calibri"/>
                <w:sz w:val="20"/>
                <w:szCs w:val="20"/>
              </w:rPr>
            </w:pPr>
            <w:r>
              <w:rPr>
                <w:rFonts w:ascii="Calibri" w:eastAsia="Calibri" w:hAnsi="Calibri" w:cs="Calibri"/>
                <w:b/>
                <w:sz w:val="20"/>
                <w:szCs w:val="20"/>
              </w:rPr>
              <w:t>MEDIDA</w:t>
            </w: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65E" w:rsidRDefault="00404CB4">
            <w:pPr>
              <w:ind w:left="61"/>
              <w:rPr>
                <w:rFonts w:ascii="Calibri" w:eastAsia="Calibri" w:hAnsi="Calibri" w:cs="Calibri"/>
                <w:sz w:val="20"/>
                <w:szCs w:val="20"/>
              </w:rPr>
            </w:pPr>
            <w:r>
              <w:rPr>
                <w:rFonts w:ascii="Calibri" w:eastAsia="Calibri" w:hAnsi="Calibri" w:cs="Calibri"/>
                <w:b/>
                <w:sz w:val="20"/>
                <w:szCs w:val="20"/>
              </w:rPr>
              <w:t>CANTIDAD</w:t>
            </w: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65E" w:rsidRDefault="00404CB4">
            <w:pPr>
              <w:ind w:left="56"/>
              <w:rPr>
                <w:rFonts w:ascii="Calibri" w:eastAsia="Calibri" w:hAnsi="Calibri" w:cs="Calibri"/>
                <w:sz w:val="20"/>
                <w:szCs w:val="20"/>
              </w:rPr>
            </w:pPr>
            <w:r>
              <w:rPr>
                <w:rFonts w:ascii="Calibri" w:eastAsia="Calibri" w:hAnsi="Calibri" w:cs="Calibri"/>
                <w:b/>
                <w:sz w:val="20"/>
                <w:szCs w:val="20"/>
              </w:rPr>
              <w:t>V.UNITARIO</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F3365E" w:rsidRDefault="00404CB4">
            <w:pPr>
              <w:ind w:right="50"/>
              <w:jc w:val="center"/>
              <w:rPr>
                <w:rFonts w:ascii="Calibri" w:eastAsia="Calibri" w:hAnsi="Calibri" w:cs="Calibri"/>
                <w:sz w:val="20"/>
                <w:szCs w:val="20"/>
              </w:rPr>
            </w:pPr>
            <w:r>
              <w:rPr>
                <w:rFonts w:ascii="Calibri" w:eastAsia="Calibri" w:hAnsi="Calibri" w:cs="Calibri"/>
                <w:b/>
                <w:sz w:val="20"/>
                <w:szCs w:val="20"/>
              </w:rPr>
              <w:t>V.TOTAL</w:t>
            </w:r>
            <w:r>
              <w:rPr>
                <w:rFonts w:ascii="Calibri" w:eastAsia="Calibri" w:hAnsi="Calibri" w:cs="Calibri"/>
                <w:sz w:val="20"/>
                <w:szCs w:val="20"/>
              </w:rPr>
              <w:t xml:space="preserve"> </w:t>
            </w:r>
          </w:p>
        </w:tc>
      </w:tr>
      <w:tr w:rsidR="00F3365E">
        <w:trPr>
          <w:trHeight w:val="407"/>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40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406"/>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408"/>
          <w:jc w:val="center"/>
        </w:trPr>
        <w:tc>
          <w:tcPr>
            <w:tcW w:w="415"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2895"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14"/>
              <w:jc w:val="center"/>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408"/>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right="89"/>
              <w:jc w:val="right"/>
              <w:rPr>
                <w:rFonts w:ascii="Calibri" w:eastAsia="Calibri" w:hAnsi="Calibri" w:cs="Calibri"/>
                <w:sz w:val="20"/>
                <w:szCs w:val="20"/>
              </w:rPr>
            </w:pPr>
            <w:r>
              <w:rPr>
                <w:rFonts w:ascii="Calibri" w:eastAsia="Calibri" w:hAnsi="Calibri" w:cs="Calibri"/>
                <w:b/>
                <w:sz w:val="20"/>
                <w:szCs w:val="20"/>
              </w:rPr>
              <w:t>SUBTOTAL</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6"/>
              <w:rPr>
                <w:rFonts w:ascii="Calibri" w:eastAsia="Calibri" w:hAnsi="Calibri" w:cs="Calibri"/>
                <w:sz w:val="20"/>
                <w:szCs w:val="20"/>
              </w:rPr>
            </w:pPr>
            <w:r>
              <w:rPr>
                <w:rFonts w:ascii="Calibri" w:eastAsia="Calibri" w:hAnsi="Calibri" w:cs="Calibri"/>
                <w:b/>
                <w:sz w:val="20"/>
                <w:szCs w:val="20"/>
              </w:rPr>
              <w:t>$</w:t>
            </w:r>
            <w:r>
              <w:rPr>
                <w:rFonts w:ascii="Calibri" w:eastAsia="Calibri" w:hAnsi="Calibri" w:cs="Calibri"/>
                <w:sz w:val="20"/>
                <w:szCs w:val="20"/>
              </w:rPr>
              <w:t xml:space="preserve"> </w:t>
            </w:r>
          </w:p>
        </w:tc>
      </w:tr>
      <w:tr w:rsidR="00F3365E">
        <w:trPr>
          <w:trHeight w:val="406"/>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right="89"/>
              <w:jc w:val="right"/>
              <w:rPr>
                <w:rFonts w:ascii="Calibri" w:eastAsia="Calibri" w:hAnsi="Calibri" w:cs="Calibri"/>
                <w:sz w:val="20"/>
                <w:szCs w:val="20"/>
              </w:rPr>
            </w:pPr>
            <w:r>
              <w:rPr>
                <w:rFonts w:ascii="Calibri" w:eastAsia="Calibri" w:hAnsi="Calibri" w:cs="Calibri"/>
                <w:b/>
                <w:sz w:val="20"/>
                <w:szCs w:val="20"/>
              </w:rPr>
              <w:t>IVA 12%</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6"/>
              <w:rPr>
                <w:rFonts w:ascii="Calibri" w:eastAsia="Calibri" w:hAnsi="Calibri" w:cs="Calibri"/>
                <w:sz w:val="20"/>
                <w:szCs w:val="20"/>
              </w:rPr>
            </w:pPr>
            <w:r>
              <w:rPr>
                <w:rFonts w:ascii="Calibri" w:eastAsia="Calibri" w:hAnsi="Calibri" w:cs="Calibri"/>
                <w:b/>
                <w:sz w:val="20"/>
                <w:szCs w:val="20"/>
              </w:rPr>
              <w:t>$</w:t>
            </w:r>
            <w:r>
              <w:rPr>
                <w:rFonts w:ascii="Calibri" w:eastAsia="Calibri" w:hAnsi="Calibri" w:cs="Calibri"/>
                <w:sz w:val="20"/>
                <w:szCs w:val="20"/>
              </w:rPr>
              <w:t xml:space="preserve"> </w:t>
            </w:r>
          </w:p>
        </w:tc>
      </w:tr>
      <w:tr w:rsidR="00F3365E">
        <w:trPr>
          <w:trHeight w:val="408"/>
          <w:jc w:val="center"/>
        </w:trPr>
        <w:tc>
          <w:tcPr>
            <w:tcW w:w="8414" w:type="dxa"/>
            <w:gridSpan w:val="7"/>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right="88"/>
              <w:jc w:val="right"/>
              <w:rPr>
                <w:rFonts w:ascii="Calibri" w:eastAsia="Calibri" w:hAnsi="Calibri" w:cs="Calibri"/>
                <w:sz w:val="20"/>
                <w:szCs w:val="20"/>
              </w:rPr>
            </w:pPr>
            <w:r>
              <w:rPr>
                <w:rFonts w:ascii="Calibri" w:eastAsia="Calibri" w:hAnsi="Calibri" w:cs="Calibri"/>
                <w:b/>
                <w:sz w:val="20"/>
                <w:szCs w:val="20"/>
              </w:rPr>
              <w:t>TOTAL</w:t>
            </w:r>
            <w:r>
              <w:rPr>
                <w:rFonts w:ascii="Calibri" w:eastAsia="Calibri" w:hAnsi="Calibri" w:cs="Calibri"/>
                <w:sz w:val="20"/>
                <w:szCs w:val="20"/>
              </w:rPr>
              <w:t xml:space="preserve"> </w:t>
            </w:r>
          </w:p>
        </w:tc>
        <w:tc>
          <w:tcPr>
            <w:tcW w:w="1987" w:type="dxa"/>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6"/>
              <w:rPr>
                <w:rFonts w:ascii="Calibri" w:eastAsia="Calibri" w:hAnsi="Calibri" w:cs="Calibri"/>
                <w:sz w:val="20"/>
                <w:szCs w:val="20"/>
              </w:rPr>
            </w:pPr>
            <w:r>
              <w:rPr>
                <w:rFonts w:ascii="Calibri" w:eastAsia="Calibri" w:hAnsi="Calibri" w:cs="Calibri"/>
                <w:b/>
                <w:sz w:val="20"/>
                <w:szCs w:val="20"/>
              </w:rPr>
              <w:t>$</w:t>
            </w:r>
            <w:r>
              <w:rPr>
                <w:rFonts w:ascii="Calibri" w:eastAsia="Calibri" w:hAnsi="Calibri" w:cs="Calibri"/>
                <w:sz w:val="20"/>
                <w:szCs w:val="20"/>
              </w:rPr>
              <w:t xml:space="preserve"> </w:t>
            </w:r>
          </w:p>
        </w:tc>
      </w:tr>
      <w:tr w:rsidR="00F3365E">
        <w:trPr>
          <w:trHeight w:val="1889"/>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spacing w:after="19"/>
              <w:ind w:left="34"/>
              <w:rPr>
                <w:rFonts w:ascii="Calibri" w:eastAsia="Calibri" w:hAnsi="Calibri" w:cs="Calibri"/>
                <w:sz w:val="20"/>
                <w:szCs w:val="20"/>
              </w:rPr>
            </w:pPr>
            <w:r>
              <w:rPr>
                <w:rFonts w:ascii="Calibri" w:eastAsia="Calibri" w:hAnsi="Calibri" w:cs="Calibri"/>
                <w:b/>
                <w:sz w:val="20"/>
                <w:szCs w:val="20"/>
              </w:rPr>
              <w:t>Notas:</w:t>
            </w:r>
            <w:r>
              <w:rPr>
                <w:rFonts w:ascii="Calibri" w:eastAsia="Calibri" w:hAnsi="Calibri" w:cs="Calibri"/>
                <w:sz w:val="20"/>
                <w:szCs w:val="20"/>
              </w:rPr>
              <w:t xml:space="preserve">  </w:t>
            </w:r>
          </w:p>
          <w:p w:rsidR="00F3365E" w:rsidRDefault="00404CB4">
            <w:pPr>
              <w:numPr>
                <w:ilvl w:val="0"/>
                <w:numId w:val="29"/>
              </w:numPr>
              <w:spacing w:after="37"/>
              <w:ind w:hanging="326"/>
              <w:rPr>
                <w:rFonts w:ascii="Calibri" w:eastAsia="Calibri" w:hAnsi="Calibri" w:cs="Calibri"/>
                <w:sz w:val="20"/>
                <w:szCs w:val="20"/>
              </w:rPr>
            </w:pPr>
            <w:r>
              <w:rPr>
                <w:rFonts w:ascii="Calibri" w:eastAsia="Calibri" w:hAnsi="Calibri" w:cs="Calibri"/>
                <w:sz w:val="20"/>
                <w:szCs w:val="20"/>
              </w:rPr>
              <w:t xml:space="preserve">Según la naturaleza de la contratación, en caso de requerirse, se puede incluir otras particularidades, para la correcta ejecución de la orden de compra. </w:t>
            </w:r>
          </w:p>
          <w:p w:rsidR="00F3365E" w:rsidRDefault="00404CB4">
            <w:pPr>
              <w:numPr>
                <w:ilvl w:val="0"/>
                <w:numId w:val="29"/>
              </w:numPr>
              <w:spacing w:after="21" w:line="259" w:lineRule="auto"/>
              <w:ind w:hanging="326"/>
              <w:rPr>
                <w:rFonts w:ascii="Calibri" w:eastAsia="Calibri" w:hAnsi="Calibri" w:cs="Calibri"/>
                <w:sz w:val="20"/>
                <w:szCs w:val="20"/>
              </w:rPr>
            </w:pPr>
            <w:r>
              <w:rPr>
                <w:rFonts w:ascii="Calibri" w:eastAsia="Calibri" w:hAnsi="Calibri" w:cs="Calibri"/>
                <w:sz w:val="20"/>
                <w:szCs w:val="20"/>
              </w:rPr>
              <w:t>Para el caso de obras se deberá anexar los Análisis de Precios Unitarios (</w:t>
            </w:r>
            <w:proofErr w:type="spellStart"/>
            <w:r>
              <w:rPr>
                <w:rFonts w:ascii="Calibri" w:eastAsia="Calibri" w:hAnsi="Calibri" w:cs="Calibri"/>
                <w:sz w:val="20"/>
                <w:szCs w:val="20"/>
              </w:rPr>
              <w:t>APU´s</w:t>
            </w:r>
            <w:proofErr w:type="spellEnd"/>
            <w:r>
              <w:rPr>
                <w:rFonts w:ascii="Calibri" w:eastAsia="Calibri" w:hAnsi="Calibri" w:cs="Calibri"/>
                <w:sz w:val="20"/>
                <w:szCs w:val="20"/>
              </w:rPr>
              <w:t xml:space="preserve">)  </w:t>
            </w:r>
          </w:p>
          <w:p w:rsidR="00F3365E" w:rsidRDefault="00404CB4">
            <w:pPr>
              <w:numPr>
                <w:ilvl w:val="0"/>
                <w:numId w:val="29"/>
              </w:numPr>
              <w:ind w:hanging="326"/>
              <w:rPr>
                <w:rFonts w:ascii="Calibri" w:eastAsia="Calibri" w:hAnsi="Calibri" w:cs="Calibri"/>
                <w:sz w:val="20"/>
                <w:szCs w:val="20"/>
              </w:rPr>
            </w:pPr>
            <w:r>
              <w:rPr>
                <w:rFonts w:ascii="Calibri" w:eastAsia="Calibri" w:hAnsi="Calibri" w:cs="Calibri"/>
                <w:sz w:val="20"/>
                <w:szCs w:val="20"/>
              </w:rPr>
              <w:t xml:space="preserve">Lo no contemplado en la presente orden de compra, se estará a las disposiciones de la Ley Orgánica del Sistema Nacional de Contratación Pública, su Reglamento General de aplicación, y demás normativa secundaria emitida para el efecto por parte del SERCOP. </w:t>
            </w:r>
          </w:p>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2101"/>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F3365E" w:rsidRDefault="00404CB4">
            <w:pPr>
              <w:ind w:left="34"/>
              <w:rPr>
                <w:rFonts w:ascii="Calibri" w:eastAsia="Calibri" w:hAnsi="Calibri" w:cs="Calibri"/>
                <w:sz w:val="20"/>
                <w:szCs w:val="20"/>
              </w:rPr>
            </w:pPr>
            <w:r>
              <w:rPr>
                <w:rFonts w:ascii="Calibri" w:eastAsia="Calibri" w:hAnsi="Calibri" w:cs="Calibri"/>
                <w:b/>
                <w:sz w:val="20"/>
                <w:szCs w:val="20"/>
              </w:rPr>
              <w:lastRenderedPageBreak/>
              <w:t>ADMINISTRADOR DE LA ORDEN COMPRA</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Pr>
          <w:p w:rsidR="00F3365E" w:rsidRDefault="00404CB4">
            <w:pPr>
              <w:ind w:left="35" w:right="86"/>
              <w:jc w:val="both"/>
              <w:rPr>
                <w:rFonts w:ascii="Calibri" w:eastAsia="Calibri" w:hAnsi="Calibri" w:cs="Calibri"/>
                <w:sz w:val="20"/>
                <w:szCs w:val="20"/>
              </w:rPr>
            </w:pPr>
            <w:r>
              <w:rPr>
                <w:rFonts w:ascii="Calibri" w:eastAsia="Calibri" w:hAnsi="Calibri" w:cs="Calibri"/>
                <w:sz w:val="20"/>
                <w:szCs w:val="20"/>
              </w:rPr>
              <w:t xml:space="preserve">La administración de la orden de compra, estará a cargo de </w:t>
            </w:r>
            <w:r>
              <w:rPr>
                <w:rFonts w:ascii="Calibri" w:eastAsia="Calibri" w:hAnsi="Calibri" w:cs="Calibri"/>
                <w:i/>
                <w:sz w:val="20"/>
                <w:szCs w:val="20"/>
              </w:rPr>
              <w:t>(Nombre y cargo)</w:t>
            </w:r>
            <w:r>
              <w:rPr>
                <w:rFonts w:ascii="Calibri" w:eastAsia="Calibri" w:hAnsi="Calibri" w:cs="Calibri"/>
                <w:sz w:val="20"/>
                <w:szCs w:val="20"/>
              </w:rPr>
              <w:t>, quien velará por el cabal y oportuno cumplimiento de todas y cada una de las obligaciones derivadas de la Orden de Compra y verificará que los bienes adquiridos/ servicios contratados/ obras ejecutadas, cumplan con las especificaciones técnicas/ términos</w:t>
            </w:r>
            <w:r>
              <w:rPr>
                <w:rFonts w:ascii="Calibri" w:eastAsia="Calibri" w:hAnsi="Calibri" w:cs="Calibri"/>
                <w:sz w:val="20"/>
                <w:szCs w:val="20"/>
              </w:rPr>
              <w:t xml:space="preserve"> de referencia establecidas en el objeto contractual. </w:t>
            </w:r>
          </w:p>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spacing w:after="1" w:line="239" w:lineRule="auto"/>
              <w:ind w:left="35" w:right="84"/>
              <w:jc w:val="both"/>
              <w:rPr>
                <w:rFonts w:ascii="Calibri" w:eastAsia="Calibri" w:hAnsi="Calibri" w:cs="Calibri"/>
                <w:sz w:val="20"/>
                <w:szCs w:val="20"/>
              </w:rPr>
            </w:pPr>
            <w:r>
              <w:rPr>
                <w:rFonts w:ascii="Calibri" w:eastAsia="Calibri" w:hAnsi="Calibri" w:cs="Calibri"/>
                <w:sz w:val="20"/>
                <w:szCs w:val="20"/>
              </w:rPr>
              <w:t>La máxima autoridad o su delegado, podrá cambiar de administrador de la orden de compra, en cualquier momento durante la ejecución del referido instrumento, para lo cual bastará únicamente la notific</w:t>
            </w:r>
            <w:r>
              <w:rPr>
                <w:rFonts w:ascii="Calibri" w:eastAsia="Calibri" w:hAnsi="Calibri" w:cs="Calibri"/>
                <w:sz w:val="20"/>
                <w:szCs w:val="20"/>
              </w:rPr>
              <w:t xml:space="preserve">ación al contratista. </w:t>
            </w:r>
          </w:p>
          <w:p w:rsidR="00F3365E" w:rsidRDefault="00404CB4">
            <w:pPr>
              <w:ind w:left="35"/>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666"/>
          <w:jc w:val="center"/>
        </w:trPr>
        <w:tc>
          <w:tcPr>
            <w:tcW w:w="4362" w:type="dxa"/>
            <w:gridSpan w:val="3"/>
            <w:tcBorders>
              <w:top w:val="single" w:sz="4" w:space="0" w:color="000000"/>
              <w:left w:val="single" w:sz="4" w:space="0" w:color="000000"/>
              <w:right w:val="single" w:sz="4" w:space="0" w:color="000000"/>
            </w:tcBorders>
            <w:shd w:val="clear" w:color="auto" w:fill="D9D9D9"/>
            <w:vAlign w:val="center"/>
          </w:tcPr>
          <w:p w:rsidR="00F3365E" w:rsidRDefault="00404CB4">
            <w:pPr>
              <w:rPr>
                <w:rFonts w:ascii="Calibri" w:eastAsia="Calibri" w:hAnsi="Calibri" w:cs="Calibri"/>
                <w:sz w:val="20"/>
                <w:szCs w:val="20"/>
              </w:rPr>
            </w:pPr>
            <w:r>
              <w:rPr>
                <w:rFonts w:ascii="Calibri" w:eastAsia="Calibri" w:hAnsi="Calibri" w:cs="Calibri"/>
                <w:b/>
                <w:sz w:val="20"/>
                <w:szCs w:val="20"/>
              </w:rPr>
              <w:t>FORMA DE PAGO:</w:t>
            </w:r>
            <w:r>
              <w:rPr>
                <w:rFonts w:ascii="Calibri" w:eastAsia="Calibri" w:hAnsi="Calibri" w:cs="Calibri"/>
                <w:sz w:val="20"/>
                <w:szCs w:val="20"/>
              </w:rPr>
              <w:t xml:space="preserve"> </w:t>
            </w:r>
          </w:p>
          <w:p w:rsidR="00F3365E" w:rsidRDefault="00404CB4">
            <w:pPr>
              <w:rPr>
                <w:rFonts w:ascii="Calibri" w:eastAsia="Calibri" w:hAnsi="Calibri" w:cs="Calibri"/>
                <w:sz w:val="20"/>
                <w:szCs w:val="20"/>
              </w:rPr>
            </w:pPr>
            <w:r>
              <w:rPr>
                <w:rFonts w:ascii="Calibri" w:eastAsia="Calibri" w:hAnsi="Calibri" w:cs="Calibri"/>
                <w:sz w:val="20"/>
                <w:szCs w:val="20"/>
              </w:rPr>
              <w:tab/>
            </w:r>
          </w:p>
        </w:tc>
        <w:tc>
          <w:tcPr>
            <w:tcW w:w="6039" w:type="dxa"/>
            <w:gridSpan w:val="5"/>
            <w:tcBorders>
              <w:top w:val="single" w:sz="4" w:space="0" w:color="000000"/>
              <w:left w:val="single" w:sz="4" w:space="0" w:color="000000"/>
              <w:right w:val="single" w:sz="4" w:space="0" w:color="000000"/>
            </w:tcBorders>
            <w:shd w:val="clear" w:color="auto" w:fill="auto"/>
          </w:tcPr>
          <w:p w:rsidR="00F3365E" w:rsidRDefault="00404CB4">
            <w:pPr>
              <w:ind w:left="1" w:right="83"/>
              <w:jc w:val="both"/>
              <w:rPr>
                <w:rFonts w:ascii="Calibri" w:eastAsia="Calibri" w:hAnsi="Calibri" w:cs="Calibri"/>
                <w:sz w:val="20"/>
                <w:szCs w:val="20"/>
              </w:rPr>
            </w:pPr>
            <w:r>
              <w:rPr>
                <w:rFonts w:ascii="Calibri" w:eastAsia="Calibri" w:hAnsi="Calibri" w:cs="Calibri"/>
                <w:sz w:val="20"/>
                <w:szCs w:val="20"/>
              </w:rPr>
              <w:t>La (CONTRATANTE), pagará la orden de compra para la</w:t>
            </w:r>
            <w:r>
              <w:rPr>
                <w:rFonts w:ascii="Calibri" w:eastAsia="Calibri" w:hAnsi="Calibri" w:cs="Calibri"/>
                <w:i/>
                <w:sz w:val="20"/>
                <w:szCs w:val="20"/>
              </w:rPr>
              <w:t xml:space="preserve"> “COLOCAR OBJETO DE CONTRATACIÓN”</w:t>
            </w:r>
            <w:r>
              <w:rPr>
                <w:rFonts w:ascii="Calibri" w:eastAsia="Calibri" w:hAnsi="Calibri" w:cs="Calibri"/>
                <w:sz w:val="20"/>
                <w:szCs w:val="20"/>
              </w:rPr>
              <w:t xml:space="preserve">, una vez que se hayan ejecutado y cumplido con todos los componentes de los bienes/servicios/obras, conforme con el siguiente </w:t>
            </w:r>
          </w:p>
          <w:p w:rsidR="00F3365E" w:rsidRDefault="00404CB4">
            <w:pPr>
              <w:rPr>
                <w:rFonts w:ascii="Calibri" w:eastAsia="Calibri" w:hAnsi="Calibri" w:cs="Calibri"/>
                <w:sz w:val="20"/>
                <w:szCs w:val="20"/>
              </w:rPr>
            </w:pPr>
            <w:r>
              <w:rPr>
                <w:rFonts w:ascii="Calibri" w:eastAsia="Calibri" w:hAnsi="Calibri" w:cs="Calibri"/>
                <w:sz w:val="20"/>
                <w:szCs w:val="20"/>
              </w:rPr>
              <w:t xml:space="preserve">detalle: </w:t>
            </w:r>
          </w:p>
          <w:p w:rsidR="00F3365E" w:rsidRDefault="00404CB4">
            <w:pPr>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left="34"/>
              <w:rPr>
                <w:rFonts w:ascii="Calibri" w:eastAsia="Calibri" w:hAnsi="Calibri" w:cs="Calibri"/>
                <w:sz w:val="20"/>
                <w:szCs w:val="20"/>
              </w:rPr>
            </w:pPr>
            <w:r>
              <w:rPr>
                <w:rFonts w:ascii="Calibri" w:eastAsia="Calibri" w:hAnsi="Calibri" w:cs="Calibri"/>
                <w:i/>
                <w:sz w:val="20"/>
                <w:szCs w:val="20"/>
              </w:rPr>
              <w:t xml:space="preserve">Colocar las condiciones establecidas en TDR / ET </w:t>
            </w:r>
          </w:p>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2199"/>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rsidR="00F3365E" w:rsidRDefault="00404CB4">
            <w:pPr>
              <w:ind w:left="31"/>
              <w:rPr>
                <w:rFonts w:ascii="Calibri" w:eastAsia="Calibri" w:hAnsi="Calibri" w:cs="Calibri"/>
                <w:sz w:val="20"/>
                <w:szCs w:val="20"/>
              </w:rPr>
            </w:pPr>
            <w:r>
              <w:rPr>
                <w:rFonts w:ascii="Calibri" w:eastAsia="Calibri" w:hAnsi="Calibri" w:cs="Calibri"/>
                <w:b/>
                <w:sz w:val="20"/>
                <w:szCs w:val="20"/>
              </w:rPr>
              <w:t>PLAZO DE EJECUCIÓN:</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rsidR="00F3365E" w:rsidRDefault="00404CB4">
            <w:pPr>
              <w:ind w:right="65"/>
              <w:jc w:val="both"/>
              <w:rPr>
                <w:rFonts w:ascii="Calibri" w:eastAsia="Calibri" w:hAnsi="Calibri" w:cs="Calibri"/>
                <w:sz w:val="20"/>
                <w:szCs w:val="20"/>
              </w:rPr>
            </w:pPr>
            <w:r>
              <w:rPr>
                <w:rFonts w:ascii="Calibri" w:eastAsia="Calibri" w:hAnsi="Calibri" w:cs="Calibri"/>
                <w:sz w:val="20"/>
                <w:szCs w:val="20"/>
              </w:rPr>
              <w:t>(Caso de bienes) El plazo para la entrega de la totalidad de los bienes contratados, (instalados, puestos en funcionamiento, así como la capacitación, de ser el caso) a entera satisfacción de la contratante es de (número de días), contados a partir de la f</w:t>
            </w:r>
            <w:r>
              <w:rPr>
                <w:rFonts w:ascii="Calibri" w:eastAsia="Calibri" w:hAnsi="Calibri" w:cs="Calibri"/>
                <w:sz w:val="20"/>
                <w:szCs w:val="20"/>
              </w:rPr>
              <w:t xml:space="preserve">echa de suscripción de la orden de compra.  </w:t>
            </w:r>
          </w:p>
          <w:p w:rsidR="00F3365E" w:rsidRDefault="00404CB4">
            <w:pPr>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right="64"/>
              <w:jc w:val="both"/>
              <w:rPr>
                <w:rFonts w:ascii="Calibri" w:eastAsia="Calibri" w:hAnsi="Calibri" w:cs="Calibri"/>
                <w:sz w:val="20"/>
                <w:szCs w:val="20"/>
              </w:rPr>
            </w:pPr>
            <w:r>
              <w:rPr>
                <w:rFonts w:ascii="Calibri" w:eastAsia="Calibri" w:hAnsi="Calibri" w:cs="Calibri"/>
                <w:sz w:val="20"/>
                <w:szCs w:val="20"/>
              </w:rPr>
              <w:t xml:space="preserve">(Caso de servicios) El plazo para la prestación de los servicios contratados a entera satisfacción de la contratante es de (número de días), contados a partir de la fecha de suscripción de la orden de compra. </w:t>
            </w:r>
          </w:p>
          <w:p w:rsidR="00F3365E" w:rsidRDefault="00404CB4">
            <w:pPr>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right="64"/>
              <w:jc w:val="both"/>
              <w:rPr>
                <w:rFonts w:ascii="Calibri" w:eastAsia="Calibri" w:hAnsi="Calibri" w:cs="Calibri"/>
                <w:sz w:val="20"/>
                <w:szCs w:val="20"/>
              </w:rPr>
            </w:pPr>
            <w:r>
              <w:rPr>
                <w:rFonts w:ascii="Calibri" w:eastAsia="Calibri" w:hAnsi="Calibri" w:cs="Calibri"/>
                <w:sz w:val="20"/>
                <w:szCs w:val="20"/>
              </w:rPr>
              <w:t>(Caso de obras) El plazo para la ejecución y terminación de la totalidad de los trabajos contratados es de (establecer periodo en letras – días), contados a partir de (establecer si desde la fecha de la firma de la orden de compra, o desde cualquier otr</w:t>
            </w:r>
            <w:r>
              <w:rPr>
                <w:rFonts w:ascii="Calibri" w:eastAsia="Calibri" w:hAnsi="Calibri" w:cs="Calibri"/>
                <w:sz w:val="20"/>
                <w:szCs w:val="20"/>
              </w:rPr>
              <w:t xml:space="preserve">a condición, de acuerdo con la naturaleza de la orden de compra), de conformidad con lo establecido en las especificaciones técnicas. </w:t>
            </w:r>
          </w:p>
          <w:p w:rsidR="00F3365E" w:rsidRDefault="00404CB4">
            <w:pPr>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715"/>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rsidR="00F3365E" w:rsidRDefault="00404CB4">
            <w:pPr>
              <w:ind w:left="31"/>
              <w:rPr>
                <w:rFonts w:ascii="Calibri" w:eastAsia="Calibri" w:hAnsi="Calibri" w:cs="Calibri"/>
                <w:sz w:val="20"/>
                <w:szCs w:val="20"/>
              </w:rPr>
            </w:pPr>
            <w:r>
              <w:rPr>
                <w:rFonts w:ascii="Calibri" w:eastAsia="Calibri" w:hAnsi="Calibri" w:cs="Calibri"/>
                <w:b/>
                <w:sz w:val="20"/>
                <w:szCs w:val="20"/>
              </w:rPr>
              <w:t>OBLIGACIONES DEL CONTRATISTA</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rsidR="00F3365E" w:rsidRDefault="00404CB4">
            <w:pPr>
              <w:ind w:left="34"/>
              <w:rPr>
                <w:rFonts w:ascii="Calibri" w:eastAsia="Calibri" w:hAnsi="Calibri" w:cs="Calibri"/>
                <w:sz w:val="20"/>
                <w:szCs w:val="20"/>
              </w:rPr>
            </w:pPr>
            <w:r>
              <w:rPr>
                <w:rFonts w:ascii="Calibri" w:eastAsia="Calibri" w:hAnsi="Calibri" w:cs="Calibri"/>
                <w:sz w:val="20"/>
                <w:szCs w:val="20"/>
              </w:rPr>
              <w:t>Dar cumplimiento cabal a lo establecido en los Términos de Referencia y/o Especificacion</w:t>
            </w:r>
            <w:r>
              <w:rPr>
                <w:rFonts w:ascii="Calibri" w:eastAsia="Calibri" w:hAnsi="Calibri" w:cs="Calibri"/>
                <w:sz w:val="20"/>
                <w:szCs w:val="20"/>
              </w:rPr>
              <w:t xml:space="preserve">es Técnicas  </w:t>
            </w:r>
          </w:p>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981"/>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rsidR="00F3365E" w:rsidRDefault="00404CB4">
            <w:pPr>
              <w:ind w:left="31"/>
              <w:rPr>
                <w:rFonts w:ascii="Calibri" w:eastAsia="Calibri" w:hAnsi="Calibri" w:cs="Calibri"/>
                <w:sz w:val="20"/>
                <w:szCs w:val="20"/>
              </w:rPr>
            </w:pPr>
            <w:r>
              <w:rPr>
                <w:rFonts w:ascii="Calibri" w:eastAsia="Calibri" w:hAnsi="Calibri" w:cs="Calibri"/>
                <w:b/>
                <w:sz w:val="20"/>
                <w:szCs w:val="20"/>
              </w:rPr>
              <w:t xml:space="preserve">MULTAS: </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rsidR="00F3365E" w:rsidRDefault="00404CB4">
            <w:pPr>
              <w:spacing w:after="1" w:line="239" w:lineRule="auto"/>
              <w:ind w:left="34" w:right="65"/>
              <w:jc w:val="both"/>
              <w:rPr>
                <w:rFonts w:ascii="Calibri" w:eastAsia="Calibri" w:hAnsi="Calibri" w:cs="Calibri"/>
                <w:sz w:val="20"/>
                <w:szCs w:val="20"/>
              </w:rPr>
            </w:pPr>
            <w:r>
              <w:rPr>
                <w:rFonts w:ascii="Calibri" w:eastAsia="Calibri" w:hAnsi="Calibri" w:cs="Calibri"/>
                <w:sz w:val="20"/>
                <w:szCs w:val="20"/>
              </w:rPr>
              <w:t xml:space="preserve">Se aplicará la multa (en ningún caso será inferior al 1x1000), por cada día de retardo en la ejecución de las obligaciones contractuales. Las multas se calcularán sobre el porcentaje de las obligaciones que se encuentren pendientes de ejecutarse. </w:t>
            </w:r>
          </w:p>
          <w:p w:rsidR="00F3365E" w:rsidRDefault="00404CB4">
            <w:pPr>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spacing w:after="2" w:line="238" w:lineRule="auto"/>
              <w:ind w:left="34"/>
              <w:jc w:val="both"/>
              <w:rPr>
                <w:rFonts w:ascii="Calibri" w:eastAsia="Calibri" w:hAnsi="Calibri" w:cs="Calibri"/>
                <w:sz w:val="20"/>
                <w:szCs w:val="20"/>
              </w:rPr>
            </w:pPr>
            <w:r>
              <w:rPr>
                <w:rFonts w:ascii="Calibri" w:eastAsia="Calibri" w:hAnsi="Calibri" w:cs="Calibri"/>
                <w:sz w:val="20"/>
                <w:szCs w:val="20"/>
              </w:rPr>
              <w:t>La mul</w:t>
            </w:r>
            <w:r>
              <w:rPr>
                <w:rFonts w:ascii="Calibri" w:eastAsia="Calibri" w:hAnsi="Calibri" w:cs="Calibri"/>
                <w:sz w:val="20"/>
                <w:szCs w:val="20"/>
              </w:rPr>
              <w:t xml:space="preserve">ta será descontada al momento de efectuarse el pago correspondiente al contratista. </w:t>
            </w:r>
          </w:p>
          <w:p w:rsidR="00F3365E" w:rsidRDefault="00404CB4">
            <w:pPr>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678"/>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rsidR="00F3365E" w:rsidRDefault="00404CB4">
            <w:pPr>
              <w:ind w:left="31"/>
              <w:rPr>
                <w:rFonts w:ascii="Calibri" w:eastAsia="Calibri" w:hAnsi="Calibri" w:cs="Calibri"/>
                <w:sz w:val="20"/>
                <w:szCs w:val="20"/>
              </w:rPr>
            </w:pPr>
            <w:r>
              <w:rPr>
                <w:rFonts w:ascii="Calibri" w:eastAsia="Calibri" w:hAnsi="Calibri" w:cs="Calibri"/>
                <w:b/>
                <w:sz w:val="20"/>
                <w:szCs w:val="20"/>
              </w:rPr>
              <w:t>GARANTÍA:</w:t>
            </w:r>
            <w:r>
              <w:rPr>
                <w:rFonts w:ascii="Calibri" w:eastAsia="Calibri" w:hAnsi="Calibri" w:cs="Calibri"/>
                <w:sz w:val="20"/>
                <w:szCs w:val="20"/>
              </w:rPr>
              <w:t xml:space="preserve">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rsidR="00F3365E" w:rsidRDefault="00404CB4">
            <w:pPr>
              <w:ind w:left="34" w:right="66"/>
              <w:jc w:val="both"/>
              <w:rPr>
                <w:rFonts w:ascii="Calibri" w:eastAsia="Calibri" w:hAnsi="Calibri" w:cs="Calibri"/>
                <w:sz w:val="20"/>
                <w:szCs w:val="20"/>
              </w:rPr>
            </w:pPr>
            <w:r>
              <w:rPr>
                <w:rFonts w:ascii="Calibri" w:eastAsia="Calibri" w:hAnsi="Calibri" w:cs="Calibri"/>
                <w:sz w:val="20"/>
                <w:szCs w:val="20"/>
              </w:rPr>
              <w:t xml:space="preserve">De ser el caso, en esta Orden de compra se rendirá la garantía técnica, de conformidad con lo establecido en la Ley Orgánica del Sistema Nacional de Contratación Pública y su Reglamento General de aplicación. </w:t>
            </w:r>
          </w:p>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left="34" w:right="66"/>
              <w:jc w:val="both"/>
              <w:rPr>
                <w:rFonts w:ascii="Calibri" w:eastAsia="Calibri" w:hAnsi="Calibri" w:cs="Calibri"/>
                <w:sz w:val="20"/>
                <w:szCs w:val="20"/>
              </w:rPr>
            </w:pPr>
            <w:r>
              <w:rPr>
                <w:rFonts w:ascii="Calibri" w:eastAsia="Calibri" w:hAnsi="Calibri" w:cs="Calibri"/>
                <w:sz w:val="20"/>
                <w:szCs w:val="20"/>
              </w:rPr>
              <w:t xml:space="preserve">La garantía técnica entregada, se devolverá </w:t>
            </w:r>
            <w:r>
              <w:rPr>
                <w:rFonts w:ascii="Calibri" w:eastAsia="Calibri" w:hAnsi="Calibri" w:cs="Calibri"/>
                <w:sz w:val="20"/>
                <w:szCs w:val="20"/>
              </w:rPr>
              <w:t xml:space="preserve">de acuerdo con lo establecido en el artículo 263 del Reglamento General a la Ley Orgánica del Sistema Nacional de Contratación Pública. </w:t>
            </w:r>
          </w:p>
        </w:tc>
      </w:tr>
      <w:tr w:rsidR="00F3365E">
        <w:trPr>
          <w:trHeight w:val="427"/>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rsidR="00F3365E" w:rsidRDefault="00404CB4">
            <w:pPr>
              <w:ind w:left="31"/>
              <w:rPr>
                <w:rFonts w:ascii="Calibri" w:eastAsia="Calibri" w:hAnsi="Calibri" w:cs="Calibri"/>
                <w:sz w:val="20"/>
                <w:szCs w:val="20"/>
              </w:rPr>
            </w:pPr>
            <w:r>
              <w:rPr>
                <w:rFonts w:ascii="Calibri" w:eastAsia="Calibri" w:hAnsi="Calibri" w:cs="Calibri"/>
                <w:b/>
                <w:sz w:val="20"/>
                <w:szCs w:val="20"/>
              </w:rPr>
              <w:lastRenderedPageBreak/>
              <w:t xml:space="preserve">LUGAR DE ENTREGA: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rsidR="00F3365E" w:rsidRDefault="00404CB4">
            <w:pPr>
              <w:ind w:left="34" w:right="65"/>
              <w:jc w:val="both"/>
              <w:rPr>
                <w:rFonts w:ascii="Calibri" w:eastAsia="Calibri" w:hAnsi="Calibri" w:cs="Calibri"/>
                <w:sz w:val="20"/>
                <w:szCs w:val="20"/>
              </w:rPr>
            </w:pPr>
            <w:r>
              <w:rPr>
                <w:rFonts w:ascii="Calibri" w:eastAsia="Calibri" w:hAnsi="Calibri" w:cs="Calibri"/>
                <w:sz w:val="20"/>
                <w:szCs w:val="20"/>
              </w:rPr>
              <w:t xml:space="preserve">El lugar designado para la entrega es (establecer lugar de entrega), según las especificaciones técnicas y/o términos de referencia, que se agregan y forman parte integrante de esta orden de compra. </w:t>
            </w:r>
          </w:p>
        </w:tc>
      </w:tr>
      <w:tr w:rsidR="00F3365E">
        <w:trPr>
          <w:trHeight w:val="1185"/>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rsidR="00F3365E" w:rsidRDefault="00404CB4">
            <w:pPr>
              <w:ind w:left="31"/>
              <w:rPr>
                <w:rFonts w:ascii="Calibri" w:eastAsia="Calibri" w:hAnsi="Calibri" w:cs="Calibri"/>
                <w:sz w:val="20"/>
                <w:szCs w:val="20"/>
              </w:rPr>
            </w:pPr>
            <w:r>
              <w:rPr>
                <w:rFonts w:ascii="Calibri" w:eastAsia="Calibri" w:hAnsi="Calibri" w:cs="Calibri"/>
                <w:b/>
                <w:sz w:val="20"/>
                <w:szCs w:val="20"/>
              </w:rPr>
              <w:t xml:space="preserve">RECEPCIÓN: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rsidR="00F3365E" w:rsidRDefault="00404CB4">
            <w:pPr>
              <w:ind w:left="34" w:right="69"/>
              <w:jc w:val="both"/>
              <w:rPr>
                <w:rFonts w:ascii="Calibri" w:eastAsia="Calibri" w:hAnsi="Calibri" w:cs="Calibri"/>
                <w:sz w:val="20"/>
                <w:szCs w:val="20"/>
              </w:rPr>
            </w:pPr>
            <w:r>
              <w:rPr>
                <w:rFonts w:ascii="Calibri" w:eastAsia="Calibri" w:hAnsi="Calibri" w:cs="Calibri"/>
                <w:sz w:val="20"/>
                <w:szCs w:val="20"/>
              </w:rPr>
              <w:t>La Recepción de los bienes adquiridos/ serv</w:t>
            </w:r>
            <w:r>
              <w:rPr>
                <w:rFonts w:ascii="Calibri" w:eastAsia="Calibri" w:hAnsi="Calibri" w:cs="Calibri"/>
                <w:sz w:val="20"/>
                <w:szCs w:val="20"/>
              </w:rPr>
              <w:t xml:space="preserve">icios contratados/ obras ejecutadas, se realizará conforme lo dispuesto en el artículo 321 del Reglamento General a la Ley Orgánica del Sistema Nacional de Contratación </w:t>
            </w:r>
          </w:p>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Pública. </w:t>
            </w:r>
          </w:p>
        </w:tc>
      </w:tr>
      <w:tr w:rsidR="00F3365E">
        <w:trPr>
          <w:trHeight w:val="798"/>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rsidR="00F3365E" w:rsidRDefault="00404CB4">
            <w:pPr>
              <w:ind w:left="31"/>
              <w:rPr>
                <w:rFonts w:ascii="Calibri" w:eastAsia="Calibri" w:hAnsi="Calibri" w:cs="Calibri"/>
                <w:sz w:val="20"/>
                <w:szCs w:val="20"/>
              </w:rPr>
            </w:pPr>
            <w:r>
              <w:rPr>
                <w:rFonts w:ascii="Calibri" w:eastAsia="Calibri" w:hAnsi="Calibri" w:cs="Calibri"/>
                <w:b/>
                <w:sz w:val="20"/>
                <w:szCs w:val="20"/>
              </w:rPr>
              <w:t xml:space="preserve">COMUNICACIONES ENTRE LAS PARTES: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Todas las comunicaciones entre las partes, relativas al objeto de esta contratación, sin excepción, serán formuladas por escrito y en idioma castellano.  </w:t>
            </w:r>
          </w:p>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left="34"/>
              <w:jc w:val="both"/>
              <w:rPr>
                <w:rFonts w:ascii="Calibri" w:eastAsia="Calibri" w:hAnsi="Calibri" w:cs="Calibri"/>
                <w:sz w:val="20"/>
                <w:szCs w:val="20"/>
              </w:rPr>
            </w:pPr>
            <w:r>
              <w:rPr>
                <w:rFonts w:ascii="Calibri" w:eastAsia="Calibri" w:hAnsi="Calibri" w:cs="Calibri"/>
                <w:sz w:val="20"/>
                <w:szCs w:val="20"/>
              </w:rPr>
              <w:t xml:space="preserve">Las comunicaciones también podrán efectuarse a través de medios electrónicos. </w:t>
            </w:r>
          </w:p>
        </w:tc>
      </w:tr>
      <w:tr w:rsidR="00F3365E">
        <w:trPr>
          <w:trHeight w:val="1439"/>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4" w:type="dxa"/>
            </w:tcMar>
            <w:vAlign w:val="center"/>
          </w:tcPr>
          <w:p w:rsidR="00F3365E" w:rsidRDefault="00404CB4">
            <w:pPr>
              <w:ind w:left="31"/>
              <w:rPr>
                <w:rFonts w:ascii="Calibri" w:eastAsia="Calibri" w:hAnsi="Calibri" w:cs="Calibri"/>
                <w:sz w:val="20"/>
                <w:szCs w:val="20"/>
              </w:rPr>
            </w:pPr>
            <w:r>
              <w:rPr>
                <w:rFonts w:ascii="Calibri" w:eastAsia="Calibri" w:hAnsi="Calibri" w:cs="Calibri"/>
                <w:b/>
                <w:sz w:val="20"/>
                <w:szCs w:val="20"/>
              </w:rPr>
              <w:t>DOCUMENTOS HABILITA</w:t>
            </w:r>
            <w:r>
              <w:rPr>
                <w:rFonts w:ascii="Calibri" w:eastAsia="Calibri" w:hAnsi="Calibri" w:cs="Calibri"/>
                <w:b/>
                <w:sz w:val="20"/>
                <w:szCs w:val="20"/>
              </w:rPr>
              <w:t xml:space="preserve">NTES: </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4" w:type="dxa"/>
            </w:tcMar>
          </w:tcPr>
          <w:p w:rsidR="00F3365E" w:rsidRDefault="00404CB4">
            <w:pPr>
              <w:numPr>
                <w:ilvl w:val="0"/>
                <w:numId w:val="30"/>
              </w:numPr>
              <w:ind w:hanging="360"/>
              <w:rPr>
                <w:rFonts w:ascii="Calibri" w:eastAsia="Calibri" w:hAnsi="Calibri" w:cs="Calibri"/>
                <w:sz w:val="20"/>
                <w:szCs w:val="20"/>
              </w:rPr>
            </w:pPr>
            <w:r>
              <w:rPr>
                <w:rFonts w:ascii="Calibri" w:eastAsia="Calibri" w:hAnsi="Calibri" w:cs="Calibri"/>
                <w:sz w:val="20"/>
                <w:szCs w:val="20"/>
              </w:rPr>
              <w:t xml:space="preserve">Términos de referencia y/o especificaciones técnicas de la contratante. </w:t>
            </w:r>
          </w:p>
          <w:p w:rsidR="00F3365E" w:rsidRDefault="00404CB4">
            <w:pPr>
              <w:numPr>
                <w:ilvl w:val="0"/>
                <w:numId w:val="30"/>
              </w:numPr>
              <w:ind w:hanging="360"/>
              <w:rPr>
                <w:rFonts w:ascii="Calibri" w:eastAsia="Calibri" w:hAnsi="Calibri" w:cs="Calibri"/>
                <w:sz w:val="20"/>
                <w:szCs w:val="20"/>
              </w:rPr>
            </w:pPr>
            <w:r>
              <w:rPr>
                <w:rFonts w:ascii="Calibri" w:eastAsia="Calibri" w:hAnsi="Calibri" w:cs="Calibri"/>
                <w:sz w:val="20"/>
                <w:szCs w:val="20"/>
              </w:rPr>
              <w:t xml:space="preserve">La garantía técnica presentada por el contratista. (De ser el caso). </w:t>
            </w:r>
          </w:p>
          <w:p w:rsidR="00F3365E" w:rsidRDefault="00404CB4">
            <w:pPr>
              <w:numPr>
                <w:ilvl w:val="0"/>
                <w:numId w:val="30"/>
              </w:numPr>
              <w:spacing w:line="259" w:lineRule="auto"/>
              <w:rPr>
                <w:rFonts w:ascii="Calibri" w:eastAsia="Calibri" w:hAnsi="Calibri" w:cs="Calibri"/>
                <w:sz w:val="20"/>
                <w:szCs w:val="20"/>
              </w:rPr>
            </w:pPr>
            <w:r>
              <w:rPr>
                <w:rFonts w:ascii="Calibri" w:eastAsia="Calibri" w:hAnsi="Calibri" w:cs="Calibri"/>
                <w:sz w:val="20"/>
                <w:szCs w:val="20"/>
              </w:rPr>
              <w:t xml:space="preserve">Las certificaciones de la (dependencia a la que le </w:t>
            </w:r>
          </w:p>
          <w:p w:rsidR="00F3365E" w:rsidRDefault="00404CB4">
            <w:pPr>
              <w:spacing w:after="1" w:line="239" w:lineRule="auto"/>
              <w:ind w:right="67"/>
              <w:jc w:val="both"/>
              <w:rPr>
                <w:rFonts w:ascii="Calibri" w:eastAsia="Calibri" w:hAnsi="Calibri" w:cs="Calibri"/>
                <w:sz w:val="20"/>
                <w:szCs w:val="20"/>
              </w:rPr>
            </w:pPr>
            <w:r>
              <w:rPr>
                <w:rFonts w:ascii="Calibri" w:eastAsia="Calibri" w:hAnsi="Calibri" w:cs="Calibri"/>
                <w:sz w:val="20"/>
                <w:szCs w:val="20"/>
              </w:rPr>
              <w:t xml:space="preserve">corresponde certificar), que acrediten la existencia de la partida presupuestaria y disponibilidad de recursos, para el cumplimiento de las obligaciones derivadas de la orden de compra. </w:t>
            </w:r>
          </w:p>
          <w:p w:rsidR="00F3365E" w:rsidRDefault="00404CB4">
            <w:pPr>
              <w:rPr>
                <w:rFonts w:ascii="Calibri" w:eastAsia="Calibri" w:hAnsi="Calibri" w:cs="Calibri"/>
                <w:sz w:val="20"/>
                <w:szCs w:val="20"/>
              </w:rPr>
            </w:pPr>
            <w:r>
              <w:rPr>
                <w:rFonts w:ascii="Calibri" w:eastAsia="Calibri" w:hAnsi="Calibri" w:cs="Calibri"/>
                <w:sz w:val="20"/>
                <w:szCs w:val="20"/>
              </w:rPr>
              <w:t>- Proforma.</w:t>
            </w:r>
          </w:p>
        </w:tc>
      </w:tr>
      <w:tr w:rsidR="00F3365E">
        <w:trPr>
          <w:trHeight w:val="6116"/>
          <w:jc w:val="center"/>
        </w:trPr>
        <w:tc>
          <w:tcPr>
            <w:tcW w:w="4362" w:type="dxa"/>
            <w:gridSpan w:val="3"/>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3" w:type="dxa"/>
            </w:tcMar>
            <w:vAlign w:val="center"/>
          </w:tcPr>
          <w:p w:rsidR="00F3365E" w:rsidRDefault="00404CB4">
            <w:pPr>
              <w:ind w:left="31"/>
              <w:jc w:val="center"/>
              <w:rPr>
                <w:rFonts w:ascii="Calibri" w:eastAsia="Calibri" w:hAnsi="Calibri" w:cs="Calibri"/>
                <w:sz w:val="20"/>
                <w:szCs w:val="20"/>
              </w:rPr>
            </w:pPr>
            <w:r>
              <w:rPr>
                <w:rFonts w:ascii="Calibri" w:eastAsia="Calibri" w:hAnsi="Calibri" w:cs="Calibri"/>
                <w:b/>
                <w:sz w:val="20"/>
                <w:szCs w:val="20"/>
              </w:rPr>
              <w:t>ACEPTACIÓN:</w:t>
            </w:r>
          </w:p>
        </w:tc>
        <w:tc>
          <w:tcPr>
            <w:tcW w:w="6039" w:type="dxa"/>
            <w:gridSpan w:val="5"/>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rsidR="00F3365E" w:rsidRDefault="00404CB4">
            <w:pPr>
              <w:ind w:left="34" w:right="61"/>
              <w:jc w:val="both"/>
              <w:rPr>
                <w:rFonts w:ascii="Calibri" w:eastAsia="Calibri" w:hAnsi="Calibri" w:cs="Calibri"/>
                <w:sz w:val="20"/>
                <w:szCs w:val="20"/>
              </w:rPr>
            </w:pPr>
            <w:r>
              <w:rPr>
                <w:rFonts w:ascii="Calibri" w:eastAsia="Calibri" w:hAnsi="Calibri" w:cs="Calibri"/>
                <w:sz w:val="20"/>
                <w:szCs w:val="20"/>
              </w:rPr>
              <w:t>(Nombre de la empresa o persona natural), co</w:t>
            </w:r>
            <w:r>
              <w:rPr>
                <w:rFonts w:ascii="Calibri" w:eastAsia="Calibri" w:hAnsi="Calibri" w:cs="Calibri"/>
                <w:sz w:val="20"/>
                <w:szCs w:val="20"/>
              </w:rPr>
              <w:t xml:space="preserve">n RUC (…), certifica e informa que el bien/servicio/obra cumplirá con las especificaciones descritas en la proforma aceptada por la (Contratante) la misma que forma parte integrante de esta orden de compra y garantiza su calidad. </w:t>
            </w:r>
          </w:p>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right="66"/>
              <w:jc w:val="both"/>
              <w:rPr>
                <w:rFonts w:ascii="Calibri" w:eastAsia="Calibri" w:hAnsi="Calibri" w:cs="Calibri"/>
                <w:sz w:val="20"/>
                <w:szCs w:val="20"/>
              </w:rPr>
            </w:pPr>
            <w:r>
              <w:rPr>
                <w:rFonts w:ascii="Calibri" w:eastAsia="Calibri" w:hAnsi="Calibri" w:cs="Calibri"/>
                <w:sz w:val="20"/>
                <w:szCs w:val="20"/>
              </w:rPr>
              <w:t xml:space="preserve">Esta Orden de Compra es intransferible y obliga únicamente a quien se le otorga; quien asume todas las responsabilidades que pueden sobrevenir, en caso de utilización indebida por parte de otras personas. </w:t>
            </w:r>
          </w:p>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right="61"/>
              <w:jc w:val="both"/>
              <w:rPr>
                <w:rFonts w:ascii="Calibri" w:eastAsia="Calibri" w:hAnsi="Calibri" w:cs="Calibri"/>
                <w:sz w:val="20"/>
                <w:szCs w:val="20"/>
              </w:rPr>
            </w:pPr>
            <w:r>
              <w:rPr>
                <w:rFonts w:ascii="Calibri" w:eastAsia="Calibri" w:hAnsi="Calibri" w:cs="Calibri"/>
                <w:sz w:val="20"/>
                <w:szCs w:val="20"/>
              </w:rPr>
              <w:t>La (Contratante) podrá dar por terminada la orde</w:t>
            </w:r>
            <w:r>
              <w:rPr>
                <w:rFonts w:ascii="Calibri" w:eastAsia="Calibri" w:hAnsi="Calibri" w:cs="Calibri"/>
                <w:sz w:val="20"/>
                <w:szCs w:val="20"/>
              </w:rPr>
              <w:t xml:space="preserve">n de compra de conformidad con lo determinado el artículo 92 de la Ley Orgánica del Sistema Nacional de Contratación Pública. </w:t>
            </w:r>
          </w:p>
          <w:p w:rsidR="00F3365E" w:rsidRDefault="00404CB4">
            <w:pPr>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right="63"/>
              <w:jc w:val="both"/>
              <w:rPr>
                <w:rFonts w:ascii="Calibri" w:eastAsia="Calibri" w:hAnsi="Calibri" w:cs="Calibri"/>
                <w:sz w:val="20"/>
                <w:szCs w:val="20"/>
              </w:rPr>
            </w:pPr>
            <w:r>
              <w:rPr>
                <w:rFonts w:ascii="Calibri" w:eastAsia="Calibri" w:hAnsi="Calibri" w:cs="Calibri"/>
                <w:sz w:val="20"/>
                <w:szCs w:val="20"/>
              </w:rPr>
              <w:t>Esta Orden de Compra no surtirá ningún efecto si la misma no se encuentra firmada por la máxima autoridad o su delegado y si no</w:t>
            </w:r>
            <w:r>
              <w:rPr>
                <w:rFonts w:ascii="Calibri" w:eastAsia="Calibri" w:hAnsi="Calibri" w:cs="Calibri"/>
                <w:sz w:val="20"/>
                <w:szCs w:val="20"/>
              </w:rPr>
              <w:t xml:space="preserve"> se cuenta con la certificación presupuestaria sobre la existencia actual y futura de fondos. </w:t>
            </w:r>
          </w:p>
          <w:p w:rsidR="00F3365E" w:rsidRDefault="00404CB4">
            <w:pPr>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left="34" w:right="67"/>
              <w:jc w:val="both"/>
              <w:rPr>
                <w:rFonts w:ascii="Calibri" w:eastAsia="Calibri" w:hAnsi="Calibri" w:cs="Calibri"/>
                <w:sz w:val="20"/>
                <w:szCs w:val="20"/>
              </w:rPr>
            </w:pPr>
            <w:r>
              <w:rPr>
                <w:rFonts w:ascii="Calibri" w:eastAsia="Calibri" w:hAnsi="Calibri" w:cs="Calibri"/>
                <w:sz w:val="20"/>
                <w:szCs w:val="20"/>
              </w:rPr>
              <w:t xml:space="preserve">Las partes libre, voluntaria y expresamente declaran que conocen y aceptan el texto íntegro de lo expuesto en la orden de compra de ínfima cuantía. </w:t>
            </w:r>
          </w:p>
          <w:p w:rsidR="00F3365E" w:rsidRDefault="00404CB4">
            <w:pPr>
              <w:ind w:left="34"/>
              <w:rPr>
                <w:rFonts w:ascii="Calibri" w:eastAsia="Calibri" w:hAnsi="Calibri" w:cs="Calibri"/>
                <w:sz w:val="20"/>
                <w:szCs w:val="20"/>
              </w:rPr>
            </w:pPr>
            <w:r>
              <w:rPr>
                <w:rFonts w:ascii="Calibri" w:eastAsia="Calibri" w:hAnsi="Calibri" w:cs="Calibri"/>
                <w:sz w:val="20"/>
                <w:szCs w:val="20"/>
              </w:rPr>
              <w:t xml:space="preserve"> </w:t>
            </w:r>
          </w:p>
        </w:tc>
      </w:tr>
      <w:tr w:rsidR="00F3365E">
        <w:trPr>
          <w:trHeight w:val="404"/>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3" w:type="dxa"/>
            </w:tcMar>
          </w:tcPr>
          <w:p w:rsidR="00F3365E" w:rsidRDefault="00404CB4">
            <w:pPr>
              <w:ind w:right="36"/>
              <w:jc w:val="center"/>
              <w:rPr>
                <w:rFonts w:ascii="Calibri" w:eastAsia="Calibri" w:hAnsi="Calibri" w:cs="Calibri"/>
                <w:sz w:val="20"/>
                <w:szCs w:val="20"/>
              </w:rPr>
            </w:pPr>
            <w:r>
              <w:rPr>
                <w:rFonts w:ascii="Calibri" w:eastAsia="Calibri" w:hAnsi="Calibri" w:cs="Calibri"/>
                <w:b/>
                <w:sz w:val="20"/>
                <w:szCs w:val="20"/>
              </w:rPr>
              <w:t>BASE LEGAL</w:t>
            </w:r>
          </w:p>
        </w:tc>
      </w:tr>
      <w:tr w:rsidR="00F3365E">
        <w:trPr>
          <w:trHeight w:val="6610"/>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rsidR="00F3365E" w:rsidRDefault="00404CB4">
            <w:pPr>
              <w:ind w:left="31"/>
              <w:jc w:val="center"/>
              <w:rPr>
                <w:rFonts w:ascii="Calibri" w:eastAsia="Calibri" w:hAnsi="Calibri" w:cs="Calibri"/>
                <w:sz w:val="20"/>
                <w:szCs w:val="20"/>
              </w:rPr>
            </w:pPr>
            <w:r>
              <w:rPr>
                <w:rFonts w:ascii="Calibri" w:eastAsia="Calibri" w:hAnsi="Calibri" w:cs="Calibri"/>
                <w:sz w:val="20"/>
                <w:szCs w:val="20"/>
              </w:rPr>
              <w:lastRenderedPageBreak/>
              <w:t>El artículo 52.1 de la Ley Orgánica del Sistema Nacional de Contratación Pública –LOSNCP-, prevé:</w:t>
            </w:r>
          </w:p>
          <w:p w:rsidR="00F3365E" w:rsidRDefault="00F3365E">
            <w:pPr>
              <w:ind w:left="31"/>
              <w:jc w:val="center"/>
              <w:rPr>
                <w:rFonts w:ascii="Calibri" w:eastAsia="Calibri" w:hAnsi="Calibri" w:cs="Calibri"/>
                <w:sz w:val="20"/>
                <w:szCs w:val="20"/>
              </w:rPr>
            </w:pPr>
          </w:p>
          <w:p w:rsidR="00F3365E" w:rsidRDefault="00404CB4">
            <w:pPr>
              <w:ind w:left="31"/>
              <w:jc w:val="center"/>
              <w:rPr>
                <w:rFonts w:ascii="Calibri" w:eastAsia="Calibri" w:hAnsi="Calibri" w:cs="Calibri"/>
                <w:sz w:val="20"/>
                <w:szCs w:val="20"/>
              </w:rPr>
            </w:pPr>
            <w:r>
              <w:rPr>
                <w:rFonts w:ascii="Calibri" w:eastAsia="Calibri" w:hAnsi="Calibri" w:cs="Calibri"/>
                <w:i/>
                <w:sz w:val="20"/>
                <w:szCs w:val="20"/>
              </w:rPr>
              <w:t>“Se podrá contratar bajo este sistema en cualquiera de los siguientes casos:</w:t>
            </w:r>
          </w:p>
          <w:p w:rsidR="00F3365E" w:rsidRDefault="00F3365E">
            <w:pPr>
              <w:ind w:left="31"/>
              <w:jc w:val="center"/>
              <w:rPr>
                <w:rFonts w:ascii="Calibri" w:eastAsia="Calibri" w:hAnsi="Calibri" w:cs="Calibri"/>
                <w:sz w:val="20"/>
                <w:szCs w:val="20"/>
              </w:rPr>
            </w:pPr>
          </w:p>
          <w:p w:rsidR="00F3365E" w:rsidRDefault="00404CB4">
            <w:pPr>
              <w:spacing w:after="1" w:line="239" w:lineRule="auto"/>
              <w:ind w:left="31" w:right="67"/>
              <w:jc w:val="center"/>
              <w:rPr>
                <w:rFonts w:ascii="Calibri" w:eastAsia="Calibri" w:hAnsi="Calibri" w:cs="Calibri"/>
                <w:sz w:val="20"/>
                <w:szCs w:val="20"/>
              </w:rPr>
            </w:pPr>
            <w:r>
              <w:rPr>
                <w:rFonts w:ascii="Calibri" w:eastAsia="Calibri" w:hAnsi="Calibri" w:cs="Calibri"/>
                <w:i/>
                <w:sz w:val="20"/>
                <w:szCs w:val="20"/>
              </w:rPr>
              <w:t>1.- Las contrataciones para la adquisición de bienes o prestación de servicios no normalizados, exceptuando los de consultoría, cuya cuantía sea inferior a multiplicar el coeficiente 0,0000002 del presupuesto inicial del Estado del correspondiente ejercici</w:t>
            </w:r>
            <w:r>
              <w:rPr>
                <w:rFonts w:ascii="Calibri" w:eastAsia="Calibri" w:hAnsi="Calibri" w:cs="Calibri"/>
                <w:i/>
                <w:sz w:val="20"/>
                <w:szCs w:val="20"/>
              </w:rPr>
              <w:t>o económico;</w:t>
            </w:r>
          </w:p>
          <w:p w:rsidR="00F3365E" w:rsidRDefault="00F3365E">
            <w:pPr>
              <w:ind w:left="31"/>
              <w:jc w:val="center"/>
              <w:rPr>
                <w:rFonts w:ascii="Calibri" w:eastAsia="Calibri" w:hAnsi="Calibri" w:cs="Calibri"/>
                <w:sz w:val="20"/>
                <w:szCs w:val="20"/>
              </w:rPr>
            </w:pPr>
          </w:p>
          <w:p w:rsidR="00F3365E" w:rsidRDefault="00404CB4">
            <w:pPr>
              <w:spacing w:after="1" w:line="239" w:lineRule="auto"/>
              <w:ind w:left="31" w:right="71"/>
              <w:jc w:val="center"/>
              <w:rPr>
                <w:rFonts w:ascii="Calibri" w:eastAsia="Calibri" w:hAnsi="Calibri" w:cs="Calibri"/>
                <w:sz w:val="20"/>
                <w:szCs w:val="20"/>
              </w:rPr>
            </w:pPr>
            <w:r>
              <w:rPr>
                <w:rFonts w:ascii="Calibri" w:eastAsia="Calibri" w:hAnsi="Calibri" w:cs="Calibri"/>
                <w:i/>
                <w:sz w:val="20"/>
                <w:szCs w:val="20"/>
              </w:rPr>
              <w:t>2.- Las contrataciones para la adquisición de bienes o prestación de servicios normalizados, exceptuando los de consultoría, que no consten en el catálogo electrónico y cuya cuantía sea inferior a multiplicar el coeficiente 0,0000002 del pres</w:t>
            </w:r>
            <w:r>
              <w:rPr>
                <w:rFonts w:ascii="Calibri" w:eastAsia="Calibri" w:hAnsi="Calibri" w:cs="Calibri"/>
                <w:i/>
                <w:sz w:val="20"/>
                <w:szCs w:val="20"/>
              </w:rPr>
              <w:t>upuesto inicial del Estado del correspondiente ejercicio económico; y,</w:t>
            </w:r>
          </w:p>
          <w:p w:rsidR="00F3365E" w:rsidRDefault="00F3365E">
            <w:pPr>
              <w:ind w:left="31"/>
              <w:jc w:val="center"/>
              <w:rPr>
                <w:rFonts w:ascii="Calibri" w:eastAsia="Calibri" w:hAnsi="Calibri" w:cs="Calibri"/>
                <w:sz w:val="20"/>
                <w:szCs w:val="20"/>
              </w:rPr>
            </w:pPr>
          </w:p>
          <w:p w:rsidR="00F3365E" w:rsidRDefault="00404CB4">
            <w:pPr>
              <w:spacing w:after="1"/>
              <w:ind w:left="31" w:right="71"/>
              <w:jc w:val="center"/>
              <w:rPr>
                <w:rFonts w:ascii="Calibri" w:eastAsia="Calibri" w:hAnsi="Calibri" w:cs="Calibri"/>
                <w:sz w:val="20"/>
                <w:szCs w:val="20"/>
              </w:rPr>
            </w:pPr>
            <w:r>
              <w:rPr>
                <w:rFonts w:ascii="Calibri" w:eastAsia="Calibri" w:hAnsi="Calibri" w:cs="Calibri"/>
                <w:i/>
                <w:sz w:val="20"/>
                <w:szCs w:val="20"/>
              </w:rPr>
              <w:t>3.- Las contrataciones de obras que tengan por objeto única y exclusivamente la reparación, refacción, remodelación, adecuación, mantenimiento o mejora de una construcción o infraestru</w:t>
            </w:r>
            <w:r>
              <w:rPr>
                <w:rFonts w:ascii="Calibri" w:eastAsia="Calibri" w:hAnsi="Calibri" w:cs="Calibri"/>
                <w:i/>
                <w:sz w:val="20"/>
                <w:szCs w:val="20"/>
              </w:rPr>
              <w:t>ctura existente, cuyo presupuesto referencial sea inferior a multiplicar el coeficiente 0,0000002 del presupuesto inicial del Estado del correspondiente ejercicio económico. Para estos casos, no podrá considerarse en forma individual cada intervención, sin</w:t>
            </w:r>
            <w:r>
              <w:rPr>
                <w:rFonts w:ascii="Calibri" w:eastAsia="Calibri" w:hAnsi="Calibri" w:cs="Calibri"/>
                <w:i/>
                <w:sz w:val="20"/>
                <w:szCs w:val="20"/>
              </w:rPr>
              <w:t>o que la cuantía se calculará en función de todas las actividades que deban realizarse en el ejercicio económico sobre la construcción o infraestructura existente. En el caso de que el objeto de la contratación no sea el señalado en este numeral, se aplica</w:t>
            </w:r>
            <w:r>
              <w:rPr>
                <w:rFonts w:ascii="Calibri" w:eastAsia="Calibri" w:hAnsi="Calibri" w:cs="Calibri"/>
                <w:i/>
                <w:sz w:val="20"/>
                <w:szCs w:val="20"/>
              </w:rPr>
              <w:t>rá el procedimiento de menor cuantía.</w:t>
            </w:r>
          </w:p>
          <w:p w:rsidR="00F3365E" w:rsidRDefault="00F3365E">
            <w:pPr>
              <w:ind w:left="31"/>
              <w:jc w:val="center"/>
              <w:rPr>
                <w:rFonts w:ascii="Calibri" w:eastAsia="Calibri" w:hAnsi="Calibri" w:cs="Calibri"/>
                <w:sz w:val="20"/>
                <w:szCs w:val="20"/>
              </w:rPr>
            </w:pPr>
          </w:p>
          <w:p w:rsidR="00F3365E" w:rsidRDefault="00404CB4">
            <w:pPr>
              <w:ind w:left="31"/>
              <w:jc w:val="center"/>
              <w:rPr>
                <w:rFonts w:ascii="Calibri" w:eastAsia="Calibri" w:hAnsi="Calibri" w:cs="Calibri"/>
                <w:sz w:val="20"/>
                <w:szCs w:val="20"/>
              </w:rPr>
            </w:pPr>
            <w:r>
              <w:rPr>
                <w:rFonts w:ascii="Calibri" w:eastAsia="Calibri" w:hAnsi="Calibri" w:cs="Calibri"/>
                <w:i/>
                <w:sz w:val="20"/>
                <w:szCs w:val="20"/>
              </w:rPr>
              <w:t>Las contrataciones previstas en este artículo se realizarán de forma directa con un proveedor seleccionado por la entidad contratante, sin que sea necesario que este habilitado en el Registro Único de</w:t>
            </w:r>
          </w:p>
          <w:p w:rsidR="00F3365E" w:rsidRDefault="00404CB4">
            <w:pPr>
              <w:ind w:left="31"/>
              <w:jc w:val="center"/>
              <w:rPr>
                <w:rFonts w:ascii="Calibri" w:eastAsia="Calibri" w:hAnsi="Calibri" w:cs="Calibri"/>
                <w:sz w:val="20"/>
                <w:szCs w:val="20"/>
              </w:rPr>
            </w:pPr>
            <w:r>
              <w:rPr>
                <w:rFonts w:ascii="Calibri" w:eastAsia="Calibri" w:hAnsi="Calibri" w:cs="Calibri"/>
                <w:i/>
                <w:sz w:val="20"/>
                <w:szCs w:val="20"/>
              </w:rPr>
              <w:t>Proveedores. (…)</w:t>
            </w:r>
            <w:r>
              <w:rPr>
                <w:rFonts w:ascii="Calibri" w:eastAsia="Calibri" w:hAnsi="Calibri" w:cs="Calibri"/>
                <w:i/>
                <w:sz w:val="20"/>
                <w:szCs w:val="20"/>
              </w:rPr>
              <w:t>”</w:t>
            </w:r>
          </w:p>
          <w:p w:rsidR="00F3365E" w:rsidRDefault="00F3365E">
            <w:pPr>
              <w:ind w:left="31"/>
              <w:jc w:val="center"/>
              <w:rPr>
                <w:rFonts w:ascii="Calibri" w:eastAsia="Calibri" w:hAnsi="Calibri" w:cs="Calibri"/>
                <w:sz w:val="20"/>
                <w:szCs w:val="20"/>
              </w:rPr>
            </w:pPr>
          </w:p>
          <w:p w:rsidR="00F3365E" w:rsidRDefault="00404CB4">
            <w:pPr>
              <w:ind w:left="31"/>
              <w:jc w:val="center"/>
              <w:rPr>
                <w:rFonts w:ascii="Calibri" w:eastAsia="Calibri" w:hAnsi="Calibri" w:cs="Calibri"/>
                <w:sz w:val="20"/>
                <w:szCs w:val="20"/>
              </w:rPr>
            </w:pPr>
            <w:r>
              <w:rPr>
                <w:rFonts w:ascii="Calibri" w:eastAsia="Calibri" w:hAnsi="Calibri" w:cs="Calibri"/>
                <w:sz w:val="20"/>
                <w:szCs w:val="20"/>
              </w:rPr>
              <w:t>El artículo 71 de la LOSNCP, preceptúa:</w:t>
            </w:r>
          </w:p>
          <w:p w:rsidR="00F3365E" w:rsidRDefault="00F3365E">
            <w:pPr>
              <w:ind w:left="31"/>
              <w:jc w:val="center"/>
              <w:rPr>
                <w:rFonts w:ascii="Calibri" w:eastAsia="Calibri" w:hAnsi="Calibri" w:cs="Calibri"/>
                <w:sz w:val="20"/>
                <w:szCs w:val="20"/>
              </w:rPr>
            </w:pPr>
          </w:p>
          <w:p w:rsidR="00F3365E" w:rsidRDefault="00404CB4">
            <w:pPr>
              <w:ind w:left="31" w:right="66"/>
              <w:jc w:val="center"/>
              <w:rPr>
                <w:rFonts w:ascii="Calibri" w:eastAsia="Calibri" w:hAnsi="Calibri" w:cs="Calibri"/>
                <w:sz w:val="20"/>
                <w:szCs w:val="20"/>
              </w:rPr>
            </w:pPr>
            <w:r>
              <w:rPr>
                <w:rFonts w:ascii="Calibri" w:eastAsia="Calibri" w:hAnsi="Calibri" w:cs="Calibri"/>
                <w:i/>
                <w:sz w:val="20"/>
                <w:szCs w:val="20"/>
              </w:rPr>
              <w:t>“Las multas se impondrán por retardo en la ejecución de las obligaciones contractuales conforme al cronograma valorado, así como por incumplimientos de las demás obligaciones contractuales, las que se determinará</w:t>
            </w:r>
            <w:r>
              <w:rPr>
                <w:rFonts w:ascii="Calibri" w:eastAsia="Calibri" w:hAnsi="Calibri" w:cs="Calibri"/>
                <w:i/>
                <w:sz w:val="20"/>
                <w:szCs w:val="20"/>
              </w:rPr>
              <w:t>n por cada día de retardo; las multas se calcularán sobre el porcentaje de las obligaciones que se encuentran pendientes de ejecutarse conforme lo establecido en el contrato.</w:t>
            </w:r>
          </w:p>
          <w:p w:rsidR="00F3365E" w:rsidRDefault="00F3365E">
            <w:pPr>
              <w:ind w:left="31"/>
              <w:jc w:val="center"/>
              <w:rPr>
                <w:rFonts w:ascii="Calibri" w:eastAsia="Calibri" w:hAnsi="Calibri" w:cs="Calibri"/>
                <w:sz w:val="20"/>
                <w:szCs w:val="20"/>
              </w:rPr>
            </w:pPr>
          </w:p>
          <w:p w:rsidR="00F3365E" w:rsidRDefault="00404CB4">
            <w:pPr>
              <w:jc w:val="center"/>
              <w:rPr>
                <w:rFonts w:ascii="Calibri" w:eastAsia="Calibri" w:hAnsi="Calibri" w:cs="Calibri"/>
                <w:sz w:val="20"/>
                <w:szCs w:val="20"/>
              </w:rPr>
            </w:pPr>
            <w:r>
              <w:rPr>
                <w:rFonts w:ascii="Calibri" w:eastAsia="Calibri" w:hAnsi="Calibri" w:cs="Calibri"/>
                <w:i/>
                <w:sz w:val="20"/>
                <w:szCs w:val="20"/>
              </w:rPr>
              <w:t xml:space="preserve">En todos los casos, las multas serán impuestas por el administrador del contrato, y el fiscalizador, si </w:t>
            </w:r>
            <w:proofErr w:type="spellStart"/>
            <w:r>
              <w:rPr>
                <w:rFonts w:ascii="Calibri" w:eastAsia="Calibri" w:hAnsi="Calibri" w:cs="Calibri"/>
                <w:i/>
                <w:sz w:val="20"/>
                <w:szCs w:val="20"/>
              </w:rPr>
              <w:t>lo</w:t>
            </w:r>
            <w:proofErr w:type="spellEnd"/>
            <w:r>
              <w:rPr>
                <w:rFonts w:ascii="Calibri" w:eastAsia="Calibri" w:hAnsi="Calibri" w:cs="Calibri"/>
                <w:i/>
                <w:sz w:val="20"/>
                <w:szCs w:val="20"/>
              </w:rPr>
              <w:t xml:space="preserve"> hubiere, el o los cuales establecerán el incumplimiento, fechas y montos.</w:t>
            </w:r>
          </w:p>
          <w:p w:rsidR="00F3365E" w:rsidRDefault="00F3365E">
            <w:pPr>
              <w:jc w:val="center"/>
              <w:rPr>
                <w:rFonts w:ascii="Calibri" w:eastAsia="Calibri" w:hAnsi="Calibri" w:cs="Calibri"/>
                <w:sz w:val="20"/>
                <w:szCs w:val="20"/>
              </w:rPr>
            </w:pPr>
          </w:p>
          <w:p w:rsidR="00F3365E" w:rsidRDefault="00404CB4">
            <w:pPr>
              <w:jc w:val="center"/>
              <w:rPr>
                <w:rFonts w:ascii="Calibri" w:eastAsia="Calibri" w:hAnsi="Calibri" w:cs="Calibri"/>
                <w:sz w:val="20"/>
                <w:szCs w:val="20"/>
              </w:rPr>
            </w:pPr>
            <w:r>
              <w:rPr>
                <w:rFonts w:ascii="Calibri" w:eastAsia="Calibri" w:hAnsi="Calibri" w:cs="Calibri"/>
                <w:i/>
                <w:sz w:val="20"/>
                <w:szCs w:val="20"/>
              </w:rPr>
              <w:t>Las multas impuestas al contratista pueden ser impugnadas en sede administrativa, a través de los respectivos recursos, o en sede judicial o arbitral.”</w:t>
            </w:r>
          </w:p>
        </w:tc>
      </w:tr>
      <w:tr w:rsidR="00F3365E">
        <w:trPr>
          <w:trHeight w:val="242"/>
          <w:jc w:val="center"/>
        </w:trPr>
        <w:tc>
          <w:tcPr>
            <w:tcW w:w="10401" w:type="dxa"/>
            <w:gridSpan w:val="8"/>
            <w:tcBorders>
              <w:top w:val="single" w:sz="4" w:space="0" w:color="000000"/>
              <w:left w:val="single" w:sz="4" w:space="0" w:color="000000"/>
              <w:bottom w:val="single" w:sz="4" w:space="0" w:color="000000"/>
              <w:right w:val="single" w:sz="4" w:space="0" w:color="000000"/>
            </w:tcBorders>
            <w:shd w:val="clear" w:color="auto" w:fill="D9D9D9"/>
            <w:tcMar>
              <w:top w:w="51" w:type="dxa"/>
              <w:left w:w="109" w:type="dxa"/>
              <w:right w:w="43" w:type="dxa"/>
            </w:tcMar>
          </w:tcPr>
          <w:p w:rsidR="00F3365E" w:rsidRDefault="00F3365E">
            <w:pPr>
              <w:jc w:val="center"/>
              <w:rPr>
                <w:rFonts w:ascii="Calibri" w:eastAsia="Calibri" w:hAnsi="Calibri" w:cs="Calibri"/>
                <w:sz w:val="20"/>
                <w:szCs w:val="20"/>
              </w:rPr>
            </w:pPr>
          </w:p>
        </w:tc>
      </w:tr>
      <w:tr w:rsidR="00F3365E">
        <w:trPr>
          <w:trHeight w:val="1655"/>
          <w:jc w:val="center"/>
        </w:trPr>
        <w:tc>
          <w:tcPr>
            <w:tcW w:w="4716" w:type="dxa"/>
            <w:gridSpan w:val="4"/>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rsidR="00F3365E" w:rsidRDefault="00F3365E">
            <w:pPr>
              <w:ind w:left="15"/>
              <w:jc w:val="center"/>
              <w:rPr>
                <w:rFonts w:ascii="Calibri" w:eastAsia="Calibri" w:hAnsi="Calibri" w:cs="Calibri"/>
                <w:sz w:val="20"/>
                <w:szCs w:val="20"/>
              </w:rPr>
            </w:pPr>
          </w:p>
          <w:p w:rsidR="00F3365E" w:rsidRDefault="00404CB4">
            <w:pPr>
              <w:ind w:left="84"/>
              <w:jc w:val="center"/>
              <w:rPr>
                <w:rFonts w:ascii="Calibri" w:eastAsia="Calibri" w:hAnsi="Calibri" w:cs="Calibri"/>
                <w:sz w:val="20"/>
                <w:szCs w:val="20"/>
              </w:rPr>
            </w:pPr>
            <w:r>
              <w:rPr>
                <w:rFonts w:ascii="Calibri" w:eastAsia="Calibri" w:hAnsi="Calibri" w:cs="Calibri"/>
                <w:b/>
                <w:sz w:val="20"/>
                <w:szCs w:val="20"/>
              </w:rPr>
              <w:t>MÁXIMA AUTORIDAD O SU DELEGADO</w:t>
            </w:r>
          </w:p>
          <w:p w:rsidR="00F3365E" w:rsidRDefault="00F3365E">
            <w:pPr>
              <w:ind w:left="15"/>
              <w:jc w:val="center"/>
              <w:rPr>
                <w:rFonts w:ascii="Calibri" w:eastAsia="Calibri" w:hAnsi="Calibri" w:cs="Calibri"/>
                <w:sz w:val="20"/>
                <w:szCs w:val="20"/>
              </w:rPr>
            </w:pPr>
          </w:p>
          <w:p w:rsidR="00F3365E" w:rsidRDefault="00F3365E">
            <w:pPr>
              <w:ind w:left="15"/>
              <w:jc w:val="center"/>
              <w:rPr>
                <w:rFonts w:ascii="Calibri" w:eastAsia="Calibri" w:hAnsi="Calibri" w:cs="Calibri"/>
                <w:sz w:val="20"/>
                <w:szCs w:val="20"/>
              </w:rPr>
            </w:pPr>
          </w:p>
          <w:p w:rsidR="00F3365E" w:rsidRDefault="00F3365E">
            <w:pPr>
              <w:ind w:left="15"/>
              <w:jc w:val="center"/>
              <w:rPr>
                <w:rFonts w:ascii="Calibri" w:eastAsia="Calibri" w:hAnsi="Calibri" w:cs="Calibri"/>
                <w:sz w:val="20"/>
                <w:szCs w:val="20"/>
              </w:rPr>
            </w:pPr>
          </w:p>
          <w:p w:rsidR="00F3365E" w:rsidRDefault="00404CB4">
            <w:pPr>
              <w:ind w:left="735" w:right="719"/>
              <w:jc w:val="center"/>
              <w:rPr>
                <w:rFonts w:ascii="Calibri" w:eastAsia="Calibri" w:hAnsi="Calibri" w:cs="Calibri"/>
                <w:sz w:val="20"/>
                <w:szCs w:val="20"/>
              </w:rPr>
            </w:pPr>
            <w:r>
              <w:rPr>
                <w:rFonts w:ascii="Calibri" w:eastAsia="Calibri" w:hAnsi="Calibri" w:cs="Calibri"/>
                <w:i/>
                <w:sz w:val="20"/>
                <w:szCs w:val="20"/>
              </w:rPr>
              <w:t>NOMBRE COMPLETO</w:t>
            </w:r>
            <w:r>
              <w:rPr>
                <w:rFonts w:ascii="Calibri" w:eastAsia="Calibri" w:hAnsi="Calibri" w:cs="Calibri"/>
                <w:sz w:val="20"/>
                <w:szCs w:val="20"/>
              </w:rPr>
              <w:t xml:space="preserve"> </w:t>
            </w:r>
            <w:r>
              <w:rPr>
                <w:rFonts w:ascii="Calibri" w:eastAsia="Calibri" w:hAnsi="Calibri" w:cs="Calibri"/>
                <w:i/>
                <w:sz w:val="20"/>
                <w:szCs w:val="20"/>
              </w:rPr>
              <w:t>CARGO</w:t>
            </w:r>
          </w:p>
        </w:tc>
        <w:tc>
          <w:tcPr>
            <w:tcW w:w="5685" w:type="dxa"/>
            <w:gridSpan w:val="4"/>
            <w:tcBorders>
              <w:top w:val="single" w:sz="4" w:space="0" w:color="000000"/>
              <w:left w:val="single" w:sz="4" w:space="0" w:color="000000"/>
              <w:bottom w:val="single" w:sz="4" w:space="0" w:color="000000"/>
              <w:right w:val="single" w:sz="4" w:space="0" w:color="000000"/>
            </w:tcBorders>
            <w:shd w:val="clear" w:color="auto" w:fill="auto"/>
            <w:tcMar>
              <w:top w:w="51" w:type="dxa"/>
              <w:left w:w="109" w:type="dxa"/>
              <w:right w:w="43" w:type="dxa"/>
            </w:tcMar>
          </w:tcPr>
          <w:p w:rsidR="00F3365E" w:rsidRDefault="00404CB4">
            <w:pPr>
              <w:ind w:left="19"/>
              <w:jc w:val="center"/>
              <w:rPr>
                <w:rFonts w:ascii="Calibri" w:eastAsia="Calibri" w:hAnsi="Calibri" w:cs="Calibri"/>
                <w:sz w:val="20"/>
                <w:szCs w:val="20"/>
              </w:rPr>
            </w:pPr>
            <w:r>
              <w:rPr>
                <w:rFonts w:ascii="Calibri" w:eastAsia="Calibri" w:hAnsi="Calibri" w:cs="Calibri"/>
                <w:b/>
                <w:sz w:val="20"/>
                <w:szCs w:val="20"/>
              </w:rPr>
              <w:t xml:space="preserve"> </w:t>
            </w:r>
          </w:p>
          <w:p w:rsidR="00F3365E" w:rsidRDefault="00404CB4">
            <w:pPr>
              <w:ind w:right="52"/>
              <w:jc w:val="center"/>
              <w:rPr>
                <w:rFonts w:ascii="Calibri" w:eastAsia="Calibri" w:hAnsi="Calibri" w:cs="Calibri"/>
                <w:sz w:val="20"/>
                <w:szCs w:val="20"/>
              </w:rPr>
            </w:pPr>
            <w:r>
              <w:rPr>
                <w:rFonts w:ascii="Calibri" w:eastAsia="Calibri" w:hAnsi="Calibri" w:cs="Calibri"/>
                <w:b/>
                <w:sz w:val="20"/>
                <w:szCs w:val="20"/>
              </w:rPr>
              <w:t>CONTRATISTA</w:t>
            </w:r>
            <w:r>
              <w:rPr>
                <w:rFonts w:ascii="Calibri" w:eastAsia="Calibri" w:hAnsi="Calibri" w:cs="Calibri"/>
                <w:i/>
                <w:sz w:val="20"/>
                <w:szCs w:val="20"/>
              </w:rPr>
              <w:t xml:space="preserve"> </w:t>
            </w:r>
            <w:r>
              <w:rPr>
                <w:rFonts w:ascii="Calibri" w:eastAsia="Calibri" w:hAnsi="Calibri" w:cs="Calibri"/>
                <w:sz w:val="20"/>
                <w:szCs w:val="20"/>
              </w:rPr>
              <w:t xml:space="preserve"> </w:t>
            </w:r>
          </w:p>
          <w:p w:rsidR="00F3365E" w:rsidRDefault="00404CB4">
            <w:pPr>
              <w:ind w:left="15"/>
              <w:jc w:val="center"/>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left="15"/>
              <w:jc w:val="center"/>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left="15"/>
              <w:jc w:val="center"/>
              <w:rPr>
                <w:rFonts w:ascii="Calibri" w:eastAsia="Calibri" w:hAnsi="Calibri" w:cs="Calibri"/>
                <w:sz w:val="20"/>
                <w:szCs w:val="20"/>
              </w:rPr>
            </w:pPr>
            <w:r>
              <w:rPr>
                <w:rFonts w:ascii="Calibri" w:eastAsia="Calibri" w:hAnsi="Calibri" w:cs="Calibri"/>
                <w:sz w:val="20"/>
                <w:szCs w:val="20"/>
              </w:rPr>
              <w:t xml:space="preserve"> </w:t>
            </w:r>
          </w:p>
          <w:p w:rsidR="00F3365E" w:rsidRDefault="00404CB4">
            <w:pPr>
              <w:ind w:left="1432" w:right="1416"/>
              <w:jc w:val="center"/>
              <w:rPr>
                <w:rFonts w:ascii="Calibri" w:eastAsia="Calibri" w:hAnsi="Calibri" w:cs="Calibri"/>
                <w:sz w:val="20"/>
                <w:szCs w:val="20"/>
              </w:rPr>
            </w:pPr>
            <w:r>
              <w:rPr>
                <w:rFonts w:ascii="Calibri" w:eastAsia="Calibri" w:hAnsi="Calibri" w:cs="Calibri"/>
                <w:i/>
                <w:sz w:val="20"/>
                <w:szCs w:val="20"/>
              </w:rPr>
              <w:t>NOMBRE COMPLETO</w:t>
            </w:r>
            <w:r>
              <w:rPr>
                <w:rFonts w:ascii="Calibri" w:eastAsia="Calibri" w:hAnsi="Calibri" w:cs="Calibri"/>
                <w:sz w:val="20"/>
                <w:szCs w:val="20"/>
              </w:rPr>
              <w:t xml:space="preserve"> </w:t>
            </w:r>
            <w:r>
              <w:rPr>
                <w:rFonts w:ascii="Calibri" w:eastAsia="Calibri" w:hAnsi="Calibri" w:cs="Calibri"/>
                <w:i/>
                <w:sz w:val="20"/>
                <w:szCs w:val="20"/>
              </w:rPr>
              <w:t>CARGO</w:t>
            </w:r>
            <w:r>
              <w:rPr>
                <w:rFonts w:ascii="Calibri" w:eastAsia="Calibri" w:hAnsi="Calibri" w:cs="Calibri"/>
                <w:sz w:val="20"/>
                <w:szCs w:val="20"/>
              </w:rPr>
              <w:t xml:space="preserve"> </w:t>
            </w:r>
          </w:p>
        </w:tc>
      </w:tr>
    </w:tbl>
    <w:p w:rsidR="00F3365E" w:rsidRDefault="00404CB4">
      <w:pPr>
        <w:jc w:val="both"/>
        <w:rPr>
          <w:rFonts w:ascii="Calibri" w:eastAsia="Calibri" w:hAnsi="Calibri" w:cs="Calibri"/>
          <w:sz w:val="20"/>
          <w:szCs w:val="20"/>
        </w:rPr>
      </w:pPr>
      <w:r>
        <w:rPr>
          <w:rFonts w:ascii="Calibri" w:eastAsia="Calibri" w:hAnsi="Calibri" w:cs="Calibri"/>
          <w:sz w:val="20"/>
          <w:szCs w:val="20"/>
        </w:rPr>
        <w:t xml:space="preserve"> </w:t>
      </w:r>
    </w:p>
    <w:p w:rsidR="00F3365E" w:rsidRDefault="00F3365E">
      <w:pPr>
        <w:rPr>
          <w:rFonts w:ascii="Calibri" w:eastAsia="Calibri" w:hAnsi="Calibri" w:cs="Calibri"/>
          <w:sz w:val="20"/>
          <w:szCs w:val="20"/>
        </w:rPr>
      </w:pPr>
    </w:p>
    <w:p w:rsidR="00F3365E" w:rsidRDefault="00F3365E">
      <w:pPr>
        <w:rPr>
          <w:rFonts w:ascii="Calibri" w:eastAsia="Calibri" w:hAnsi="Calibri" w:cs="Calibri"/>
          <w:sz w:val="20"/>
          <w:szCs w:val="20"/>
        </w:rPr>
      </w:pPr>
    </w:p>
    <w:sectPr w:rsidR="00F3365E">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04CB4">
      <w:r>
        <w:separator/>
      </w:r>
    </w:p>
  </w:endnote>
  <w:endnote w:type="continuationSeparator" w:id="0">
    <w:p w:rsidR="00000000" w:rsidRDefault="0040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Play">
    <w:charset w:val="00"/>
    <w:family w:val="auto"/>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65E" w:rsidRDefault="00404CB4">
    <w:pPr>
      <w:pBdr>
        <w:top w:val="nil"/>
        <w:left w:val="nil"/>
        <w:bottom w:val="nil"/>
        <w:right w:val="nil"/>
        <w:between w:val="nil"/>
      </w:pBdr>
      <w:tabs>
        <w:tab w:val="center" w:pos="4419"/>
        <w:tab w:val="right" w:pos="8838"/>
      </w:tabs>
      <w:jc w:val="right"/>
      <w:rPr>
        <w:b/>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Pr>
        <w:b/>
        <w:noProof/>
        <w:color w:val="000000"/>
      </w:rPr>
      <w:t>1</w:t>
    </w:r>
    <w:r>
      <w:rPr>
        <w:b/>
        <w:color w:val="000000"/>
      </w:rPr>
      <w:fldChar w:fldCharType="end"/>
    </w:r>
  </w:p>
  <w:p w:rsidR="00F3365E" w:rsidRDefault="00404CB4">
    <w:pPr>
      <w:pBdr>
        <w:top w:val="nil"/>
        <w:left w:val="nil"/>
        <w:bottom w:val="nil"/>
        <w:right w:val="nil"/>
        <w:between w:val="nil"/>
      </w:pBdr>
      <w:tabs>
        <w:tab w:val="center" w:pos="4419"/>
        <w:tab w:val="right" w:pos="8838"/>
      </w:tabs>
      <w:jc w:val="right"/>
      <w:rPr>
        <w:color w:val="000000"/>
      </w:rPr>
    </w:pPr>
    <w:r>
      <w:rPr>
        <w:noProof/>
      </w:rPr>
      <w:drawing>
        <wp:anchor distT="0" distB="0" distL="0" distR="0" simplePos="0" relativeHeight="251659264" behindDoc="1" locked="0" layoutInCell="1" hidden="0" allowOverlap="1">
          <wp:simplePos x="0" y="0"/>
          <wp:positionH relativeFrom="column">
            <wp:posOffset>-1064696</wp:posOffset>
          </wp:positionH>
          <wp:positionV relativeFrom="paragraph">
            <wp:posOffset>-725804</wp:posOffset>
          </wp:positionV>
          <wp:extent cx="7563514" cy="1348722"/>
          <wp:effectExtent l="0" t="0" r="0" b="0"/>
          <wp:wrapNone/>
          <wp:docPr id="19268311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514" cy="134872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04CB4">
      <w:r>
        <w:separator/>
      </w:r>
    </w:p>
  </w:footnote>
  <w:footnote w:type="continuationSeparator" w:id="0">
    <w:p w:rsidR="00000000" w:rsidRDefault="0040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65E" w:rsidRDefault="00404CB4">
    <w:pPr>
      <w:pBdr>
        <w:top w:val="nil"/>
        <w:left w:val="nil"/>
        <w:bottom w:val="nil"/>
        <w:right w:val="nil"/>
        <w:between w:val="nil"/>
      </w:pBdr>
      <w:tabs>
        <w:tab w:val="center" w:pos="4419"/>
        <w:tab w:val="right" w:pos="8838"/>
      </w:tabs>
      <w:rPr>
        <w:color w:val="000000"/>
      </w:rPr>
    </w:pPr>
    <w:r>
      <w:rPr>
        <w:noProof/>
      </w:rPr>
      <w:drawing>
        <wp:anchor distT="0" distB="0" distL="0" distR="0" simplePos="0" relativeHeight="251658240" behindDoc="1" locked="0" layoutInCell="1" hidden="0" allowOverlap="1">
          <wp:simplePos x="0" y="0"/>
          <wp:positionH relativeFrom="column">
            <wp:posOffset>-1025649</wp:posOffset>
          </wp:positionH>
          <wp:positionV relativeFrom="paragraph">
            <wp:posOffset>-426719</wp:posOffset>
          </wp:positionV>
          <wp:extent cx="7456348" cy="884814"/>
          <wp:effectExtent l="0" t="0" r="0" b="0"/>
          <wp:wrapNone/>
          <wp:docPr id="19268311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5290"/>
    <w:multiLevelType w:val="multilevel"/>
    <w:tmpl w:val="2DC2E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76064E"/>
    <w:multiLevelType w:val="multilevel"/>
    <w:tmpl w:val="04B4C9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D77DC8"/>
    <w:multiLevelType w:val="multilevel"/>
    <w:tmpl w:val="87D0AFE4"/>
    <w:lvl w:ilvl="0">
      <w:start w:val="1"/>
      <w:numFmt w:val="decimal"/>
      <w:lvlText w:val="%1."/>
      <w:lvlJc w:val="left"/>
      <w:pPr>
        <w:ind w:left="5464" w:hanging="360"/>
      </w:pPr>
      <w:rPr>
        <w:b/>
        <w:i w:val="0"/>
        <w:sz w:val="24"/>
        <w:szCs w:val="24"/>
      </w:rPr>
    </w:lvl>
    <w:lvl w:ilvl="1">
      <w:start w:val="1"/>
      <w:numFmt w:val="lowerLetter"/>
      <w:lvlText w:val="%2."/>
      <w:lvlJc w:val="left"/>
      <w:pPr>
        <w:ind w:left="1490" w:hanging="360"/>
      </w:pPr>
      <w:rPr>
        <w:rFonts w:ascii="Calibri" w:eastAsia="Calibri" w:hAnsi="Calibri" w:cs="Calibri"/>
      </w:rPr>
    </w:lvl>
    <w:lvl w:ilvl="2">
      <w:start w:val="1"/>
      <w:numFmt w:val="lowerRoman"/>
      <w:lvlText w:val="%3."/>
      <w:lvlJc w:val="right"/>
      <w:pPr>
        <w:ind w:left="2210" w:hanging="180"/>
      </w:pPr>
    </w:lvl>
    <w:lvl w:ilvl="3">
      <w:numFmt w:val="bullet"/>
      <w:lvlText w:val="-"/>
      <w:lvlJc w:val="left"/>
      <w:pPr>
        <w:ind w:left="2930" w:hanging="360"/>
      </w:pPr>
      <w:rPr>
        <w:rFonts w:ascii="Calibri" w:eastAsia="Calibri" w:hAnsi="Calibri" w:cs="Calibri"/>
      </w:r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3" w15:restartNumberingAfterBreak="0">
    <w:nsid w:val="150A4320"/>
    <w:multiLevelType w:val="multilevel"/>
    <w:tmpl w:val="C50CE4B0"/>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77BB1"/>
    <w:multiLevelType w:val="multilevel"/>
    <w:tmpl w:val="1C4E3DB2"/>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5" w15:restartNumberingAfterBreak="0">
    <w:nsid w:val="17961B21"/>
    <w:multiLevelType w:val="multilevel"/>
    <w:tmpl w:val="E60E2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8762742"/>
    <w:multiLevelType w:val="multilevel"/>
    <w:tmpl w:val="9FF89590"/>
    <w:lvl w:ilvl="0">
      <w:start w:val="1"/>
      <w:numFmt w:val="decimal"/>
      <w:lvlText w:val="%1."/>
      <w:lvlJc w:val="left"/>
      <w:pPr>
        <w:ind w:left="458" w:hanging="45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1" w:hanging="108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1" w:hanging="180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1" w:hanging="252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1" w:hanging="324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1" w:hanging="396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1" w:hanging="468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1" w:hanging="540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1" w:hanging="6121"/>
      </w:pPr>
      <w:rPr>
        <w:rFonts w:ascii="Calibri" w:eastAsia="Calibri" w:hAnsi="Calibri" w:cs="Calibri"/>
        <w:b w:val="0"/>
        <w:i w:val="0"/>
        <w:strike w:val="0"/>
        <w:color w:val="000000"/>
        <w:sz w:val="22"/>
        <w:szCs w:val="22"/>
        <w:u w:val="none"/>
        <w:shd w:val="clear" w:color="auto" w:fill="auto"/>
        <w:vertAlign w:val="baseline"/>
      </w:rPr>
    </w:lvl>
  </w:abstractNum>
  <w:abstractNum w:abstractNumId="7" w15:restartNumberingAfterBreak="0">
    <w:nsid w:val="18B10417"/>
    <w:multiLevelType w:val="multilevel"/>
    <w:tmpl w:val="16B0C7E4"/>
    <w:lvl w:ilvl="0">
      <w:start w:val="1"/>
      <w:numFmt w:val="bullet"/>
      <w:lvlText w:val="•"/>
      <w:lvlJc w:val="left"/>
      <w:pPr>
        <w:ind w:left="360" w:hanging="3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1">
      <w:start w:val="1"/>
      <w:numFmt w:val="bullet"/>
      <w:lvlText w:val="□"/>
      <w:lvlJc w:val="left"/>
      <w:pPr>
        <w:ind w:left="600" w:hanging="6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2">
      <w:start w:val="1"/>
      <w:numFmt w:val="bullet"/>
      <w:lvlText w:val="▪"/>
      <w:lvlJc w:val="left"/>
      <w:pPr>
        <w:ind w:left="840" w:hanging="8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3">
      <w:start w:val="1"/>
      <w:numFmt w:val="bullet"/>
      <w:lvlText w:val="▪"/>
      <w:lvlJc w:val="left"/>
      <w:pPr>
        <w:ind w:left="1171" w:hanging="1171"/>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4">
      <w:start w:val="1"/>
      <w:numFmt w:val="bullet"/>
      <w:lvlText w:val="□"/>
      <w:lvlJc w:val="left"/>
      <w:pPr>
        <w:ind w:left="1800" w:hanging="180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5">
      <w:start w:val="1"/>
      <w:numFmt w:val="bullet"/>
      <w:lvlText w:val="▪"/>
      <w:lvlJc w:val="left"/>
      <w:pPr>
        <w:ind w:left="2520" w:hanging="252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6">
      <w:start w:val="1"/>
      <w:numFmt w:val="bullet"/>
      <w:lvlText w:val="•"/>
      <w:lvlJc w:val="left"/>
      <w:pPr>
        <w:ind w:left="3240" w:hanging="324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7">
      <w:start w:val="1"/>
      <w:numFmt w:val="bullet"/>
      <w:lvlText w:val="□"/>
      <w:lvlJc w:val="left"/>
      <w:pPr>
        <w:ind w:left="3960" w:hanging="3960"/>
      </w:pPr>
      <w:rPr>
        <w:rFonts w:ascii="Noto Sans Symbols" w:eastAsia="Noto Sans Symbols" w:hAnsi="Noto Sans Symbols" w:cs="Noto Sans Symbols"/>
        <w:b w:val="0"/>
        <w:i w:val="0"/>
        <w:strike w:val="0"/>
        <w:color w:val="000000"/>
        <w:sz w:val="22"/>
        <w:szCs w:val="22"/>
        <w:u w:val="none"/>
        <w:shd w:val="clear" w:color="auto" w:fill="auto"/>
        <w:vertAlign w:val="baseline"/>
      </w:rPr>
    </w:lvl>
    <w:lvl w:ilvl="8">
      <w:start w:val="1"/>
      <w:numFmt w:val="bullet"/>
      <w:lvlText w:val="▪"/>
      <w:lvlJc w:val="left"/>
      <w:pPr>
        <w:ind w:left="4680" w:hanging="4680"/>
      </w:pPr>
      <w:rPr>
        <w:rFonts w:ascii="Noto Sans Symbols" w:eastAsia="Noto Sans Symbols" w:hAnsi="Noto Sans Symbols" w:cs="Noto Sans Symbols"/>
        <w:b w:val="0"/>
        <w:i w:val="0"/>
        <w:strike w:val="0"/>
        <w:color w:val="000000"/>
        <w:sz w:val="22"/>
        <w:szCs w:val="22"/>
        <w:u w:val="none"/>
        <w:shd w:val="clear" w:color="auto" w:fill="auto"/>
        <w:vertAlign w:val="baseline"/>
      </w:rPr>
    </w:lvl>
  </w:abstractNum>
  <w:abstractNum w:abstractNumId="8" w15:restartNumberingAfterBreak="0">
    <w:nsid w:val="18D25C52"/>
    <w:multiLevelType w:val="multilevel"/>
    <w:tmpl w:val="10F8701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199531AF"/>
    <w:multiLevelType w:val="multilevel"/>
    <w:tmpl w:val="6B60DED4"/>
    <w:lvl w:ilvl="0">
      <w:start w:val="1"/>
      <w:numFmt w:val="bullet"/>
      <w:lvlText w:val="-"/>
      <w:lvlJc w:val="left"/>
      <w:pPr>
        <w:ind w:left="360" w:hanging="36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1">
      <w:start w:val="1"/>
      <w:numFmt w:val="bullet"/>
      <w:lvlText w:val="o"/>
      <w:lvlJc w:val="left"/>
      <w:pPr>
        <w:ind w:left="1220" w:hanging="122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2">
      <w:start w:val="1"/>
      <w:numFmt w:val="bullet"/>
      <w:lvlText w:val="▪"/>
      <w:lvlJc w:val="left"/>
      <w:pPr>
        <w:ind w:left="1940" w:hanging="194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3">
      <w:start w:val="1"/>
      <w:numFmt w:val="bullet"/>
      <w:lvlText w:val="•"/>
      <w:lvlJc w:val="left"/>
      <w:pPr>
        <w:ind w:left="2660" w:hanging="266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4">
      <w:start w:val="1"/>
      <w:numFmt w:val="bullet"/>
      <w:lvlText w:val="o"/>
      <w:lvlJc w:val="left"/>
      <w:pPr>
        <w:ind w:left="3380" w:hanging="338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5">
      <w:start w:val="1"/>
      <w:numFmt w:val="bullet"/>
      <w:lvlText w:val="▪"/>
      <w:lvlJc w:val="left"/>
      <w:pPr>
        <w:ind w:left="4100" w:hanging="410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6">
      <w:start w:val="1"/>
      <w:numFmt w:val="bullet"/>
      <w:lvlText w:val="•"/>
      <w:lvlJc w:val="left"/>
      <w:pPr>
        <w:ind w:left="4820" w:hanging="482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7">
      <w:start w:val="1"/>
      <w:numFmt w:val="bullet"/>
      <w:lvlText w:val="o"/>
      <w:lvlJc w:val="left"/>
      <w:pPr>
        <w:ind w:left="5540" w:hanging="554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8">
      <w:start w:val="1"/>
      <w:numFmt w:val="bullet"/>
      <w:lvlText w:val="▪"/>
      <w:lvlJc w:val="left"/>
      <w:pPr>
        <w:ind w:left="6260" w:hanging="6260"/>
      </w:pPr>
      <w:rPr>
        <w:rFonts w:ascii="Bookman Old Style" w:eastAsia="Bookman Old Style" w:hAnsi="Bookman Old Style" w:cs="Bookman Old Style"/>
        <w:b w:val="0"/>
        <w:i w:val="0"/>
        <w:strike w:val="0"/>
        <w:color w:val="000000"/>
        <w:sz w:val="20"/>
        <w:szCs w:val="20"/>
        <w:u w:val="none"/>
        <w:shd w:val="clear" w:color="auto" w:fill="auto"/>
        <w:vertAlign w:val="baseline"/>
      </w:rPr>
    </w:lvl>
  </w:abstractNum>
  <w:abstractNum w:abstractNumId="10" w15:restartNumberingAfterBreak="0">
    <w:nsid w:val="1BB762E9"/>
    <w:multiLevelType w:val="multilevel"/>
    <w:tmpl w:val="8F0A09E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DBC7A36"/>
    <w:multiLevelType w:val="multilevel"/>
    <w:tmpl w:val="8C28616C"/>
    <w:lvl w:ilvl="0">
      <w:start w:val="1"/>
      <w:numFmt w:val="decimal"/>
      <w:lvlText w:val="%1."/>
      <w:lvlJc w:val="left"/>
      <w:pPr>
        <w:ind w:left="458" w:hanging="458"/>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1081" w:hanging="1081"/>
      </w:pPr>
      <w:rPr>
        <w:rFonts w:ascii="Calibri" w:eastAsia="Calibri" w:hAnsi="Calibri" w:cs="Calibri"/>
        <w:b w:val="0"/>
        <w:i w:val="0"/>
        <w:strike w:val="0"/>
        <w:color w:val="000000"/>
        <w:sz w:val="22"/>
        <w:szCs w:val="22"/>
        <w:u w:val="none"/>
        <w:shd w:val="clear" w:color="auto" w:fill="auto"/>
        <w:vertAlign w:val="baseline"/>
      </w:rPr>
    </w:lvl>
    <w:lvl w:ilvl="2">
      <w:start w:val="1"/>
      <w:numFmt w:val="lowerRoman"/>
      <w:lvlText w:val="%3"/>
      <w:lvlJc w:val="left"/>
      <w:pPr>
        <w:ind w:left="1801" w:hanging="1801"/>
      </w:pPr>
      <w:rPr>
        <w:rFonts w:ascii="Calibri" w:eastAsia="Calibri" w:hAnsi="Calibri" w:cs="Calibri"/>
        <w:b w:val="0"/>
        <w:i w:val="0"/>
        <w:strike w:val="0"/>
        <w:color w:val="000000"/>
        <w:sz w:val="22"/>
        <w:szCs w:val="22"/>
        <w:u w:val="none"/>
        <w:shd w:val="clear" w:color="auto" w:fill="auto"/>
        <w:vertAlign w:val="baseline"/>
      </w:rPr>
    </w:lvl>
    <w:lvl w:ilvl="3">
      <w:start w:val="1"/>
      <w:numFmt w:val="decimal"/>
      <w:lvlText w:val="%4"/>
      <w:lvlJc w:val="left"/>
      <w:pPr>
        <w:ind w:left="2521" w:hanging="2521"/>
      </w:pPr>
      <w:rPr>
        <w:rFonts w:ascii="Calibri" w:eastAsia="Calibri" w:hAnsi="Calibri" w:cs="Calibri"/>
        <w:b w:val="0"/>
        <w:i w:val="0"/>
        <w:strike w:val="0"/>
        <w:color w:val="000000"/>
        <w:sz w:val="22"/>
        <w:szCs w:val="22"/>
        <w:u w:val="none"/>
        <w:shd w:val="clear" w:color="auto" w:fill="auto"/>
        <w:vertAlign w:val="baseline"/>
      </w:rPr>
    </w:lvl>
    <w:lvl w:ilvl="4">
      <w:start w:val="1"/>
      <w:numFmt w:val="lowerLetter"/>
      <w:lvlText w:val="%5"/>
      <w:lvlJc w:val="left"/>
      <w:pPr>
        <w:ind w:left="3241" w:hanging="3241"/>
      </w:pPr>
      <w:rPr>
        <w:rFonts w:ascii="Calibri" w:eastAsia="Calibri" w:hAnsi="Calibri" w:cs="Calibri"/>
        <w:b w:val="0"/>
        <w:i w:val="0"/>
        <w:strike w:val="0"/>
        <w:color w:val="000000"/>
        <w:sz w:val="22"/>
        <w:szCs w:val="22"/>
        <w:u w:val="none"/>
        <w:shd w:val="clear" w:color="auto" w:fill="auto"/>
        <w:vertAlign w:val="baseline"/>
      </w:rPr>
    </w:lvl>
    <w:lvl w:ilvl="5">
      <w:start w:val="1"/>
      <w:numFmt w:val="lowerRoman"/>
      <w:lvlText w:val="%6"/>
      <w:lvlJc w:val="left"/>
      <w:pPr>
        <w:ind w:left="3961" w:hanging="3961"/>
      </w:pPr>
      <w:rPr>
        <w:rFonts w:ascii="Calibri" w:eastAsia="Calibri" w:hAnsi="Calibri" w:cs="Calibri"/>
        <w:b w:val="0"/>
        <w:i w:val="0"/>
        <w:strike w:val="0"/>
        <w:color w:val="000000"/>
        <w:sz w:val="22"/>
        <w:szCs w:val="22"/>
        <w:u w:val="none"/>
        <w:shd w:val="clear" w:color="auto" w:fill="auto"/>
        <w:vertAlign w:val="baseline"/>
      </w:rPr>
    </w:lvl>
    <w:lvl w:ilvl="6">
      <w:start w:val="1"/>
      <w:numFmt w:val="decimal"/>
      <w:lvlText w:val="%7"/>
      <w:lvlJc w:val="left"/>
      <w:pPr>
        <w:ind w:left="4681" w:hanging="4681"/>
      </w:pPr>
      <w:rPr>
        <w:rFonts w:ascii="Calibri" w:eastAsia="Calibri" w:hAnsi="Calibri" w:cs="Calibri"/>
        <w:b w:val="0"/>
        <w:i w:val="0"/>
        <w:strike w:val="0"/>
        <w:color w:val="000000"/>
        <w:sz w:val="22"/>
        <w:szCs w:val="22"/>
        <w:u w:val="none"/>
        <w:shd w:val="clear" w:color="auto" w:fill="auto"/>
        <w:vertAlign w:val="baseline"/>
      </w:rPr>
    </w:lvl>
    <w:lvl w:ilvl="7">
      <w:start w:val="1"/>
      <w:numFmt w:val="lowerLetter"/>
      <w:lvlText w:val="%8"/>
      <w:lvlJc w:val="left"/>
      <w:pPr>
        <w:ind w:left="5401" w:hanging="5401"/>
      </w:pPr>
      <w:rPr>
        <w:rFonts w:ascii="Calibri" w:eastAsia="Calibri" w:hAnsi="Calibri" w:cs="Calibri"/>
        <w:b w:val="0"/>
        <w:i w:val="0"/>
        <w:strike w:val="0"/>
        <w:color w:val="000000"/>
        <w:sz w:val="22"/>
        <w:szCs w:val="22"/>
        <w:u w:val="none"/>
        <w:shd w:val="clear" w:color="auto" w:fill="auto"/>
        <w:vertAlign w:val="baseline"/>
      </w:rPr>
    </w:lvl>
    <w:lvl w:ilvl="8">
      <w:start w:val="1"/>
      <w:numFmt w:val="lowerRoman"/>
      <w:lvlText w:val="%9"/>
      <w:lvlJc w:val="left"/>
      <w:pPr>
        <w:ind w:left="6121" w:hanging="6121"/>
      </w:pPr>
      <w:rPr>
        <w:rFonts w:ascii="Calibri" w:eastAsia="Calibri" w:hAnsi="Calibri" w:cs="Calibri"/>
        <w:b w:val="0"/>
        <w:i w:val="0"/>
        <w:strike w:val="0"/>
        <w:color w:val="000000"/>
        <w:sz w:val="22"/>
        <w:szCs w:val="22"/>
        <w:u w:val="none"/>
        <w:shd w:val="clear" w:color="auto" w:fill="auto"/>
        <w:vertAlign w:val="baseline"/>
      </w:rPr>
    </w:lvl>
  </w:abstractNum>
  <w:abstractNum w:abstractNumId="12" w15:restartNumberingAfterBreak="0">
    <w:nsid w:val="1E805A88"/>
    <w:multiLevelType w:val="multilevel"/>
    <w:tmpl w:val="D1424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196347"/>
    <w:multiLevelType w:val="multilevel"/>
    <w:tmpl w:val="DFD0F3CC"/>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1F0F63"/>
    <w:multiLevelType w:val="multilevel"/>
    <w:tmpl w:val="E26626E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9D02C3"/>
    <w:multiLevelType w:val="multilevel"/>
    <w:tmpl w:val="391E856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A560E4"/>
    <w:multiLevelType w:val="multilevel"/>
    <w:tmpl w:val="B1F0D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A6027A9"/>
    <w:multiLevelType w:val="multilevel"/>
    <w:tmpl w:val="5BDEC69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E1A26D5"/>
    <w:multiLevelType w:val="multilevel"/>
    <w:tmpl w:val="E7F413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4B7838"/>
    <w:multiLevelType w:val="multilevel"/>
    <w:tmpl w:val="A2727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2561A99"/>
    <w:multiLevelType w:val="multilevel"/>
    <w:tmpl w:val="4E047F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80817FD"/>
    <w:multiLevelType w:val="multilevel"/>
    <w:tmpl w:val="15D4A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8B4509"/>
    <w:multiLevelType w:val="multilevel"/>
    <w:tmpl w:val="5F32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9494601"/>
    <w:multiLevelType w:val="multilevel"/>
    <w:tmpl w:val="BEDC725C"/>
    <w:lvl w:ilvl="0">
      <w:numFmt w:val="bullet"/>
      <w:lvlText w:val="-"/>
      <w:lvlJc w:val="left"/>
      <w:pPr>
        <w:ind w:left="1440" w:hanging="360"/>
      </w:pPr>
      <w:rPr>
        <w:rFonts w:ascii="Calibri" w:eastAsia="Calibri" w:hAnsi="Calibri" w:cs="Calibri"/>
        <w:b w:val="0"/>
        <w:i w:val="0"/>
        <w:sz w:val="22"/>
        <w:szCs w:val="22"/>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0EA2EF4"/>
    <w:multiLevelType w:val="multilevel"/>
    <w:tmpl w:val="FC5C12E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b w:val="0"/>
        <w:i w:val="0"/>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0E454F"/>
    <w:multiLevelType w:val="multilevel"/>
    <w:tmpl w:val="5108FA40"/>
    <w:lvl w:ilvl="0">
      <w:start w:val="1"/>
      <w:numFmt w:val="decimal"/>
      <w:lvlText w:val="%1."/>
      <w:lvlJc w:val="left"/>
      <w:pPr>
        <w:ind w:left="720" w:hanging="360"/>
      </w:pPr>
      <w:rPr>
        <w:rFonts w:ascii="Aptos" w:eastAsia="Aptos" w:hAnsi="Aptos" w:cs="Aptos"/>
        <w:b w:val="0"/>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5760D0E"/>
    <w:multiLevelType w:val="multilevel"/>
    <w:tmpl w:val="F0242E7C"/>
    <w:lvl w:ilvl="0">
      <w:start w:val="1"/>
      <w:numFmt w:val="bullet"/>
      <w:lvlText w:val="-"/>
      <w:lvlJc w:val="left"/>
      <w:pPr>
        <w:ind w:left="0" w:firstLine="0"/>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1">
      <w:start w:val="1"/>
      <w:numFmt w:val="bullet"/>
      <w:lvlText w:val="o"/>
      <w:lvlJc w:val="left"/>
      <w:pPr>
        <w:ind w:left="1189" w:hanging="118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2">
      <w:start w:val="1"/>
      <w:numFmt w:val="bullet"/>
      <w:lvlText w:val="▪"/>
      <w:lvlJc w:val="left"/>
      <w:pPr>
        <w:ind w:left="1909" w:hanging="190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3">
      <w:start w:val="1"/>
      <w:numFmt w:val="bullet"/>
      <w:lvlText w:val="•"/>
      <w:lvlJc w:val="left"/>
      <w:pPr>
        <w:ind w:left="2629" w:hanging="262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4">
      <w:start w:val="1"/>
      <w:numFmt w:val="bullet"/>
      <w:lvlText w:val="o"/>
      <w:lvlJc w:val="left"/>
      <w:pPr>
        <w:ind w:left="3349" w:hanging="334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5">
      <w:start w:val="1"/>
      <w:numFmt w:val="bullet"/>
      <w:lvlText w:val="▪"/>
      <w:lvlJc w:val="left"/>
      <w:pPr>
        <w:ind w:left="4069" w:hanging="406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6">
      <w:start w:val="1"/>
      <w:numFmt w:val="bullet"/>
      <w:lvlText w:val="•"/>
      <w:lvlJc w:val="left"/>
      <w:pPr>
        <w:ind w:left="4789" w:hanging="478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7">
      <w:start w:val="1"/>
      <w:numFmt w:val="bullet"/>
      <w:lvlText w:val="o"/>
      <w:lvlJc w:val="left"/>
      <w:pPr>
        <w:ind w:left="5509" w:hanging="5509"/>
      </w:pPr>
      <w:rPr>
        <w:rFonts w:ascii="Bookman Old Style" w:eastAsia="Bookman Old Style" w:hAnsi="Bookman Old Style" w:cs="Bookman Old Style"/>
        <w:b w:val="0"/>
        <w:i w:val="0"/>
        <w:strike w:val="0"/>
        <w:color w:val="000000"/>
        <w:sz w:val="20"/>
        <w:szCs w:val="20"/>
        <w:u w:val="none"/>
        <w:shd w:val="clear" w:color="auto" w:fill="auto"/>
        <w:vertAlign w:val="baseline"/>
      </w:rPr>
    </w:lvl>
    <w:lvl w:ilvl="8">
      <w:start w:val="1"/>
      <w:numFmt w:val="bullet"/>
      <w:lvlText w:val="▪"/>
      <w:lvlJc w:val="left"/>
      <w:pPr>
        <w:ind w:left="6229" w:hanging="6229"/>
      </w:pPr>
      <w:rPr>
        <w:rFonts w:ascii="Bookman Old Style" w:eastAsia="Bookman Old Style" w:hAnsi="Bookman Old Style" w:cs="Bookman Old Style"/>
        <w:b w:val="0"/>
        <w:i w:val="0"/>
        <w:strike w:val="0"/>
        <w:color w:val="000000"/>
        <w:sz w:val="20"/>
        <w:szCs w:val="20"/>
        <w:u w:val="none"/>
        <w:shd w:val="clear" w:color="auto" w:fill="auto"/>
        <w:vertAlign w:val="baseline"/>
      </w:rPr>
    </w:lvl>
  </w:abstractNum>
  <w:abstractNum w:abstractNumId="27" w15:restartNumberingAfterBreak="0">
    <w:nsid w:val="770F4907"/>
    <w:multiLevelType w:val="multilevel"/>
    <w:tmpl w:val="8898D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6111A6"/>
    <w:multiLevelType w:val="multilevel"/>
    <w:tmpl w:val="601C8A46"/>
    <w:lvl w:ilvl="0">
      <w:start w:val="1"/>
      <w:numFmt w:val="lowerLetter"/>
      <w:lvlText w:val="%1)"/>
      <w:lvlJc w:val="left"/>
      <w:pPr>
        <w:ind w:left="360" w:hanging="360"/>
      </w:pPr>
      <w:rPr>
        <w:b w:val="0"/>
        <w:i w:val="0"/>
        <w:sz w:val="24"/>
        <w:szCs w:val="24"/>
      </w:rPr>
    </w:lvl>
    <w:lvl w:ilvl="1">
      <w:start w:val="1"/>
      <w:numFmt w:val="lowerLetter"/>
      <w:lvlText w:val="%2."/>
      <w:lvlJc w:val="left"/>
      <w:pPr>
        <w:ind w:left="-1771" w:hanging="360"/>
      </w:pPr>
      <w:rPr>
        <w:rFonts w:ascii="Calibri" w:eastAsia="Calibri" w:hAnsi="Calibri" w:cs="Calibri"/>
      </w:rPr>
    </w:lvl>
    <w:lvl w:ilvl="2">
      <w:start w:val="1"/>
      <w:numFmt w:val="lowerRoman"/>
      <w:lvlText w:val="%3."/>
      <w:lvlJc w:val="right"/>
      <w:pPr>
        <w:ind w:left="-1051" w:hanging="180"/>
      </w:pPr>
    </w:lvl>
    <w:lvl w:ilvl="3">
      <w:start w:val="1"/>
      <w:numFmt w:val="decimal"/>
      <w:lvlText w:val="%4."/>
      <w:lvlJc w:val="left"/>
      <w:pPr>
        <w:ind w:left="-331" w:hanging="360"/>
      </w:pPr>
    </w:lvl>
    <w:lvl w:ilvl="4">
      <w:start w:val="1"/>
      <w:numFmt w:val="lowerLetter"/>
      <w:lvlText w:val="%5."/>
      <w:lvlJc w:val="left"/>
      <w:pPr>
        <w:ind w:left="389" w:hanging="360"/>
      </w:pPr>
    </w:lvl>
    <w:lvl w:ilvl="5">
      <w:start w:val="1"/>
      <w:numFmt w:val="lowerRoman"/>
      <w:lvlText w:val="%6."/>
      <w:lvlJc w:val="right"/>
      <w:pPr>
        <w:ind w:left="1109" w:hanging="180"/>
      </w:pPr>
    </w:lvl>
    <w:lvl w:ilvl="6">
      <w:start w:val="1"/>
      <w:numFmt w:val="decimal"/>
      <w:lvlText w:val="%7."/>
      <w:lvlJc w:val="left"/>
      <w:pPr>
        <w:ind w:left="1829" w:hanging="360"/>
      </w:pPr>
    </w:lvl>
    <w:lvl w:ilvl="7">
      <w:start w:val="1"/>
      <w:numFmt w:val="lowerLetter"/>
      <w:lvlText w:val="%8."/>
      <w:lvlJc w:val="left"/>
      <w:pPr>
        <w:ind w:left="2549" w:hanging="360"/>
      </w:pPr>
    </w:lvl>
    <w:lvl w:ilvl="8">
      <w:start w:val="1"/>
      <w:numFmt w:val="lowerRoman"/>
      <w:lvlText w:val="%9."/>
      <w:lvlJc w:val="right"/>
      <w:pPr>
        <w:ind w:left="3269" w:hanging="180"/>
      </w:pPr>
    </w:lvl>
  </w:abstractNum>
  <w:abstractNum w:abstractNumId="29" w15:restartNumberingAfterBreak="0">
    <w:nsid w:val="77AE30B4"/>
    <w:multiLevelType w:val="multilevel"/>
    <w:tmpl w:val="50AC3478"/>
    <w:lvl w:ilvl="0">
      <w:start w:val="1"/>
      <w:numFmt w:val="bullet"/>
      <w:lvlText w:val="•"/>
      <w:lvlJc w:val="left"/>
      <w:pPr>
        <w:ind w:left="36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bullet"/>
      <w:lvlText w:val="o"/>
      <w:lvlJc w:val="left"/>
      <w:pPr>
        <w:ind w:left="720" w:hanging="720"/>
      </w:pPr>
      <w:rPr>
        <w:rFonts w:ascii="Calibri" w:eastAsia="Calibri" w:hAnsi="Calibri" w:cs="Calibri"/>
        <w:b w:val="0"/>
        <w:i w:val="0"/>
        <w:strike w:val="0"/>
        <w:color w:val="000000"/>
        <w:sz w:val="22"/>
        <w:szCs w:val="22"/>
        <w:u w:val="none"/>
        <w:shd w:val="clear" w:color="auto" w:fill="auto"/>
        <w:vertAlign w:val="baseline"/>
      </w:rPr>
    </w:lvl>
    <w:lvl w:ilvl="2">
      <w:start w:val="1"/>
      <w:numFmt w:val="bullet"/>
      <w:lvlText w:val="▪"/>
      <w:lvlJc w:val="left"/>
      <w:pPr>
        <w:ind w:left="1080" w:hanging="1080"/>
      </w:pPr>
      <w:rPr>
        <w:rFonts w:ascii="Calibri" w:eastAsia="Calibri" w:hAnsi="Calibri" w:cs="Calibri"/>
        <w:b w:val="0"/>
        <w:i w:val="0"/>
        <w:strike w:val="0"/>
        <w:color w:val="000000"/>
        <w:sz w:val="22"/>
        <w:szCs w:val="22"/>
        <w:u w:val="none"/>
        <w:shd w:val="clear" w:color="auto" w:fill="auto"/>
        <w:vertAlign w:val="baseline"/>
      </w:rPr>
    </w:lvl>
    <w:lvl w:ilvl="3">
      <w:start w:val="1"/>
      <w:numFmt w:val="bullet"/>
      <w:lvlText w:val="•"/>
      <w:lvlJc w:val="left"/>
      <w:pPr>
        <w:ind w:left="1440" w:hanging="1440"/>
      </w:pPr>
      <w:rPr>
        <w:rFonts w:ascii="Calibri" w:eastAsia="Calibri" w:hAnsi="Calibri" w:cs="Calibri"/>
        <w:b w:val="0"/>
        <w:i w:val="0"/>
        <w:strike w:val="0"/>
        <w:color w:val="000000"/>
        <w:sz w:val="22"/>
        <w:szCs w:val="22"/>
        <w:u w:val="none"/>
        <w:shd w:val="clear" w:color="auto" w:fill="auto"/>
        <w:vertAlign w:val="baseline"/>
      </w:rPr>
    </w:lvl>
    <w:lvl w:ilvl="4">
      <w:start w:val="1"/>
      <w:numFmt w:val="bullet"/>
      <w:lvlText w:val="-"/>
      <w:lvlJc w:val="left"/>
      <w:pPr>
        <w:ind w:left="1891" w:hanging="1891"/>
      </w:pPr>
      <w:rPr>
        <w:rFonts w:ascii="Calibri" w:eastAsia="Calibri" w:hAnsi="Calibri" w:cs="Calibri"/>
        <w:b w:val="0"/>
        <w:i w:val="0"/>
        <w:strike w:val="0"/>
        <w:color w:val="000000"/>
        <w:sz w:val="22"/>
        <w:szCs w:val="22"/>
        <w:u w:val="none"/>
        <w:shd w:val="clear" w:color="auto" w:fill="auto"/>
        <w:vertAlign w:val="baseline"/>
      </w:rPr>
    </w:lvl>
    <w:lvl w:ilvl="5">
      <w:start w:val="1"/>
      <w:numFmt w:val="bullet"/>
      <w:lvlText w:val="▪"/>
      <w:lvlJc w:val="left"/>
      <w:pPr>
        <w:ind w:left="2520" w:hanging="2520"/>
      </w:pPr>
      <w:rPr>
        <w:rFonts w:ascii="Calibri" w:eastAsia="Calibri" w:hAnsi="Calibri" w:cs="Calibri"/>
        <w:b w:val="0"/>
        <w:i w:val="0"/>
        <w:strike w:val="0"/>
        <w:color w:val="000000"/>
        <w:sz w:val="22"/>
        <w:szCs w:val="22"/>
        <w:u w:val="none"/>
        <w:shd w:val="clear" w:color="auto" w:fill="auto"/>
        <w:vertAlign w:val="baseline"/>
      </w:rPr>
    </w:lvl>
    <w:lvl w:ilvl="6">
      <w:start w:val="1"/>
      <w:numFmt w:val="bullet"/>
      <w:lvlText w:val="•"/>
      <w:lvlJc w:val="left"/>
      <w:pPr>
        <w:ind w:left="3240" w:hanging="3240"/>
      </w:pPr>
      <w:rPr>
        <w:rFonts w:ascii="Calibri" w:eastAsia="Calibri" w:hAnsi="Calibri" w:cs="Calibri"/>
        <w:b w:val="0"/>
        <w:i w:val="0"/>
        <w:strike w:val="0"/>
        <w:color w:val="000000"/>
        <w:sz w:val="22"/>
        <w:szCs w:val="22"/>
        <w:u w:val="none"/>
        <w:shd w:val="clear" w:color="auto" w:fill="auto"/>
        <w:vertAlign w:val="baseline"/>
      </w:rPr>
    </w:lvl>
    <w:lvl w:ilvl="7">
      <w:start w:val="1"/>
      <w:numFmt w:val="bullet"/>
      <w:lvlText w:val="o"/>
      <w:lvlJc w:val="left"/>
      <w:pPr>
        <w:ind w:left="3960" w:hanging="3960"/>
      </w:pPr>
      <w:rPr>
        <w:rFonts w:ascii="Calibri" w:eastAsia="Calibri" w:hAnsi="Calibri" w:cs="Calibri"/>
        <w:b w:val="0"/>
        <w:i w:val="0"/>
        <w:strike w:val="0"/>
        <w:color w:val="000000"/>
        <w:sz w:val="22"/>
        <w:szCs w:val="22"/>
        <w:u w:val="none"/>
        <w:shd w:val="clear" w:color="auto" w:fill="auto"/>
        <w:vertAlign w:val="baseline"/>
      </w:rPr>
    </w:lvl>
    <w:lvl w:ilvl="8">
      <w:start w:val="1"/>
      <w:numFmt w:val="bullet"/>
      <w:lvlText w:val="▪"/>
      <w:lvlJc w:val="left"/>
      <w:pPr>
        <w:ind w:left="4680" w:hanging="4680"/>
      </w:pPr>
      <w:rPr>
        <w:rFonts w:ascii="Calibri" w:eastAsia="Calibri" w:hAnsi="Calibri" w:cs="Calibri"/>
        <w:b w:val="0"/>
        <w:i w:val="0"/>
        <w:strike w:val="0"/>
        <w:color w:val="000000"/>
        <w:sz w:val="22"/>
        <w:szCs w:val="22"/>
        <w:u w:val="none"/>
        <w:shd w:val="clear" w:color="auto" w:fill="auto"/>
        <w:vertAlign w:val="baseline"/>
      </w:rPr>
    </w:lvl>
  </w:abstractNum>
  <w:num w:numId="1">
    <w:abstractNumId w:val="12"/>
  </w:num>
  <w:num w:numId="2">
    <w:abstractNumId w:val="25"/>
  </w:num>
  <w:num w:numId="3">
    <w:abstractNumId w:val="5"/>
  </w:num>
  <w:num w:numId="4">
    <w:abstractNumId w:val="3"/>
  </w:num>
  <w:num w:numId="5">
    <w:abstractNumId w:val="27"/>
  </w:num>
  <w:num w:numId="6">
    <w:abstractNumId w:val="21"/>
  </w:num>
  <w:num w:numId="7">
    <w:abstractNumId w:val="18"/>
  </w:num>
  <w:num w:numId="8">
    <w:abstractNumId w:val="2"/>
  </w:num>
  <w:num w:numId="9">
    <w:abstractNumId w:val="16"/>
  </w:num>
  <w:num w:numId="10">
    <w:abstractNumId w:val="19"/>
  </w:num>
  <w:num w:numId="11">
    <w:abstractNumId w:val="20"/>
  </w:num>
  <w:num w:numId="12">
    <w:abstractNumId w:val="22"/>
  </w:num>
  <w:num w:numId="13">
    <w:abstractNumId w:val="14"/>
  </w:num>
  <w:num w:numId="14">
    <w:abstractNumId w:val="0"/>
  </w:num>
  <w:num w:numId="15">
    <w:abstractNumId w:val="15"/>
  </w:num>
  <w:num w:numId="16">
    <w:abstractNumId w:val="10"/>
  </w:num>
  <w:num w:numId="17">
    <w:abstractNumId w:val="7"/>
  </w:num>
  <w:num w:numId="18">
    <w:abstractNumId w:val="1"/>
  </w:num>
  <w:num w:numId="19">
    <w:abstractNumId w:val="23"/>
  </w:num>
  <w:num w:numId="20">
    <w:abstractNumId w:val="24"/>
  </w:num>
  <w:num w:numId="21">
    <w:abstractNumId w:val="8"/>
  </w:num>
  <w:num w:numId="22">
    <w:abstractNumId w:val="28"/>
  </w:num>
  <w:num w:numId="23">
    <w:abstractNumId w:val="6"/>
  </w:num>
  <w:num w:numId="24">
    <w:abstractNumId w:val="11"/>
  </w:num>
  <w:num w:numId="25">
    <w:abstractNumId w:val="29"/>
  </w:num>
  <w:num w:numId="26">
    <w:abstractNumId w:val="4"/>
  </w:num>
  <w:num w:numId="27">
    <w:abstractNumId w:val="13"/>
  </w:num>
  <w:num w:numId="28">
    <w:abstractNumId w:val="17"/>
  </w:num>
  <w:num w:numId="29">
    <w:abstractNumId w:val="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65E"/>
    <w:rsid w:val="00404CB4"/>
    <w:rsid w:val="00F3365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DA44"/>
  <w15:docId w15:val="{E22C0721-E412-46CC-8B10-B27F9464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s-EC" w:eastAsia="es-EC"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character" w:customStyle="1" w:styleId="Ttulo1Car">
    <w:name w:val="Título 1 Car"/>
    <w:basedOn w:val="Fuentedeprrafopredeter"/>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character" w:customStyle="1" w:styleId="TtuloCar">
    <w:name w:val="Título Car"/>
    <w:basedOn w:val="Fuentedeprrafopredeter"/>
    <w:uiPriority w:val="10"/>
    <w:rsid w:val="00D315C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table" w:styleId="Tablaconcuadrcula">
    <w:name w:val="Table Grid"/>
    <w:basedOn w:val="Tablanormal"/>
    <w:uiPriority w:val="59"/>
    <w:rsid w:val="00111FFF"/>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111FFF"/>
    <w:rPr>
      <w:rFonts w:eastAsiaTheme="minorEastAsia"/>
    </w:rPr>
  </w:style>
  <w:style w:type="paragraph" w:styleId="Textoindependiente">
    <w:name w:val="Body Text"/>
    <w:basedOn w:val="Normal"/>
    <w:link w:val="TextoindependienteCar"/>
    <w:uiPriority w:val="1"/>
    <w:qFormat/>
    <w:rsid w:val="00111FFF"/>
    <w:pPr>
      <w:widowControl w:val="0"/>
      <w:autoSpaceDE w:val="0"/>
      <w:autoSpaceDN w:val="0"/>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111FFF"/>
    <w:rPr>
      <w:rFonts w:ascii="Calibri" w:eastAsia="Calibri" w:hAnsi="Calibri" w:cs="Calibri"/>
      <w:kern w:val="0"/>
    </w:rPr>
  </w:style>
  <w:style w:type="paragraph" w:customStyle="1" w:styleId="Standard">
    <w:name w:val="Standard"/>
    <w:rsid w:val="00B84849"/>
    <w:pPr>
      <w:autoSpaceDN w:val="0"/>
      <w:textAlignment w:val="baseline"/>
    </w:pPr>
    <w:rPr>
      <w:rFonts w:ascii="Times New Roman" w:eastAsia="Times New Roman" w:hAnsi="Times New Roman" w:cs="Times New Roman"/>
      <w:sz w:val="20"/>
      <w:szCs w:val="20"/>
    </w:rPr>
  </w:style>
  <w:style w:type="paragraph" w:customStyle="1" w:styleId="xl25">
    <w:name w:val="xl25"/>
    <w:basedOn w:val="Normal"/>
    <w:rsid w:val="00B84849"/>
    <w:pPr>
      <w:widowControl w:val="0"/>
      <w:shd w:val="clear" w:color="auto" w:fill="FFFFFF"/>
      <w:suppressAutoHyphens/>
      <w:spacing w:before="280" w:after="280"/>
    </w:pPr>
    <w:rPr>
      <w:rFonts w:ascii="Arial" w:eastAsia="Arial Unicode MS" w:hAnsi="Arial" w:cs="Times New Roman"/>
      <w:b/>
      <w:bCs/>
      <w:kern w:val="1"/>
      <w:lang w:val="es-ES_tradnl" w:eastAsia="es-ES"/>
    </w:rPr>
  </w:style>
  <w:style w:type="paragraph" w:customStyle="1" w:styleId="xmsolistparagraph">
    <w:name w:val="x_msolistparagraph"/>
    <w:basedOn w:val="Normal"/>
    <w:rsid w:val="00B84849"/>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Fuentedeprrafopredeter"/>
    <w:rsid w:val="00A6155F"/>
    <w:rPr>
      <w:rFonts w:ascii="Calibri-Bold" w:hAnsi="Calibri-Bold" w:hint="default"/>
      <w:b/>
      <w:bCs/>
      <w:i w:val="0"/>
      <w:iCs w:val="0"/>
      <w:color w:val="62ACB8"/>
      <w:sz w:val="24"/>
      <w:szCs w:val="24"/>
    </w:rPr>
  </w:style>
  <w:style w:type="character" w:customStyle="1" w:styleId="fontstyle21">
    <w:name w:val="fontstyle21"/>
    <w:basedOn w:val="Fuentedeprrafopredeter"/>
    <w:rsid w:val="00A6155F"/>
    <w:rPr>
      <w:rFonts w:ascii="Calibri" w:hAnsi="Calibri" w:cs="Calibri" w:hint="default"/>
      <w:b w:val="0"/>
      <w:bCs w:val="0"/>
      <w:i w:val="0"/>
      <w:iCs w:val="0"/>
      <w:color w:val="000000"/>
      <w:sz w:val="24"/>
      <w:szCs w:val="24"/>
    </w:rPr>
  </w:style>
  <w:style w:type="paragraph" w:styleId="Subttulo">
    <w:name w:val="Subtitle"/>
    <w:basedOn w:val="Normal"/>
    <w:next w:val="Normal"/>
    <w:uiPriority w:val="11"/>
    <w:qFormat/>
    <w:pPr>
      <w:spacing w:after="160"/>
    </w:pPr>
    <w:rPr>
      <w:color w:val="595959"/>
      <w:sz w:val="28"/>
      <w:szCs w:val="28"/>
    </w:rPr>
  </w:style>
  <w:style w:type="table" w:customStyle="1" w:styleId="a">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16" w:type="dxa"/>
        <w:left w:w="107" w:type="dxa"/>
        <w:bottom w:w="0" w:type="dxa"/>
        <w:right w:w="2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tygG5TbBtnRw70FEIifKOAWmJw==">CgMxLjAyDmguYTNicmpiY2kzOHZrMg5oLnEzZjN2OGhpcDhqOTIOaC43ZmV4Mnl4MHFkdW84AHIhMUdlMHh5eVh4UlVUVHNSTWlSeW1NMnZtajJoelh0MHoz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7320</Words>
  <Characters>40263</Characters>
  <Application>Microsoft Office Word</Application>
  <DocSecurity>0</DocSecurity>
  <Lines>335</Lines>
  <Paragraphs>94</Paragraphs>
  <ScaleCrop>false</ScaleCrop>
  <Company>ESPOL</Company>
  <LinksUpToDate>false</LinksUpToDate>
  <CharactersWithSpaces>47489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Vanessa Solorzano Jurado</dc:creator>
  <cp:lastModifiedBy>Maria Jose Pino Rodriguez</cp:lastModifiedBy>
  <cp:revision>2</cp:revision>
  <dcterms:created xsi:type="dcterms:W3CDTF">2025-08-13T15:33:00Z</dcterms:created>
  <dcterms:modified xsi:type="dcterms:W3CDTF">2025-10-03T16:14:00Z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