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8E4B" w14:textId="4FA09A08" w:rsidR="000A3801" w:rsidRPr="00C0366E" w:rsidRDefault="00BD6F7A" w:rsidP="00411416">
      <w:pPr>
        <w:tabs>
          <w:tab w:val="left" w:pos="142"/>
        </w:tabs>
        <w:jc w:val="right"/>
        <w:rPr>
          <w:rFonts w:ascii="Calibri Light" w:hAnsi="Calibri Light" w:cs="Calibri Light"/>
          <w:sz w:val="22"/>
          <w:szCs w:val="22"/>
        </w:rPr>
      </w:pPr>
      <w:r w:rsidRPr="00C0366E">
        <w:rPr>
          <w:rFonts w:ascii="Calibri Light" w:hAnsi="Calibri Light" w:cs="Calibri Light"/>
          <w:sz w:val="22"/>
          <w:szCs w:val="22"/>
          <w:highlight w:val="green"/>
        </w:rPr>
        <w:t xml:space="preserve">Fecha de elaboración: </w:t>
      </w:r>
      <w:r w:rsidR="000A3801" w:rsidRPr="00C0366E">
        <w:rPr>
          <w:rFonts w:ascii="Calibri Light" w:hAnsi="Calibri Light" w:cs="Calibri Light"/>
          <w:sz w:val="22"/>
          <w:szCs w:val="22"/>
          <w:highlight w:val="green"/>
        </w:rPr>
        <w:t>Día-mes-año</w:t>
      </w:r>
    </w:p>
    <w:p w14:paraId="3961B687" w14:textId="77777777" w:rsidR="000A3801" w:rsidRPr="00C0366E" w:rsidRDefault="000A3801" w:rsidP="00411416">
      <w:pPr>
        <w:tabs>
          <w:tab w:val="left" w:pos="142"/>
        </w:tabs>
        <w:jc w:val="both"/>
        <w:rPr>
          <w:rFonts w:ascii="Calibri Light" w:hAnsi="Calibri Light" w:cs="Calibri Light"/>
          <w:sz w:val="22"/>
          <w:szCs w:val="22"/>
        </w:rPr>
      </w:pPr>
    </w:p>
    <w:p w14:paraId="556896AB" w14:textId="55B189C7" w:rsidR="004D05AE" w:rsidRDefault="000A3801" w:rsidP="004D05AE">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TERMINOS DE REFERENCIA</w:t>
      </w:r>
    </w:p>
    <w:p w14:paraId="67BCDEBF" w14:textId="2C35928D" w:rsidR="00395C7C" w:rsidRDefault="00395C7C" w:rsidP="00395C7C">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CONCURSO PÚBLICO</w:t>
      </w:r>
    </w:p>
    <w:p w14:paraId="2DCBBECD" w14:textId="77777777" w:rsidR="001D63D3" w:rsidRDefault="001D63D3" w:rsidP="001D63D3">
      <w:pPr>
        <w:tabs>
          <w:tab w:val="left" w:pos="142"/>
        </w:tabs>
        <w:jc w:val="center"/>
        <w:rPr>
          <w:rFonts w:ascii="Calibri Light" w:hAnsi="Calibri Light" w:cs="Calibri Light"/>
          <w:b/>
          <w:bCs/>
          <w:sz w:val="22"/>
          <w:szCs w:val="22"/>
        </w:rPr>
      </w:pPr>
      <w:r>
        <w:rPr>
          <w:rFonts w:ascii="Calibri Light" w:hAnsi="Calibri Light" w:cs="Calibri Light"/>
          <w:b/>
          <w:bCs/>
          <w:sz w:val="22"/>
          <w:szCs w:val="22"/>
        </w:rPr>
        <w:t>CONSULTORÍA</w:t>
      </w:r>
    </w:p>
    <w:p w14:paraId="418007ED" w14:textId="77777777" w:rsidR="00395C7C" w:rsidRPr="00C0366E" w:rsidRDefault="00395C7C" w:rsidP="00411416">
      <w:pPr>
        <w:tabs>
          <w:tab w:val="left" w:pos="142"/>
        </w:tabs>
        <w:jc w:val="center"/>
        <w:rPr>
          <w:rFonts w:ascii="Calibri Light" w:hAnsi="Calibri Light" w:cs="Calibri Light"/>
          <w:b/>
          <w:bCs/>
          <w:sz w:val="22"/>
          <w:szCs w:val="22"/>
        </w:rPr>
      </w:pPr>
    </w:p>
    <w:p w14:paraId="46A35806" w14:textId="77777777" w:rsidR="000A3801" w:rsidRPr="00C0366E" w:rsidRDefault="000A3801" w:rsidP="00411416">
      <w:pPr>
        <w:tabs>
          <w:tab w:val="left" w:pos="142"/>
        </w:tabs>
        <w:jc w:val="both"/>
        <w:rPr>
          <w:rFonts w:ascii="Calibri Light" w:hAnsi="Calibri Light" w:cs="Calibri Light"/>
          <w:b/>
          <w:bCs/>
          <w:sz w:val="22"/>
          <w:szCs w:val="22"/>
        </w:rPr>
      </w:pPr>
    </w:p>
    <w:p w14:paraId="0374B27A" w14:textId="77777777" w:rsidR="000A3801" w:rsidRPr="00C0366E" w:rsidRDefault="000A3801"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 xml:space="preserve">NOTAS: </w:t>
      </w:r>
    </w:p>
    <w:p w14:paraId="78896A55" w14:textId="77777777" w:rsidR="00F307E6" w:rsidRPr="00C0366E" w:rsidRDefault="00F307E6" w:rsidP="00411416">
      <w:pPr>
        <w:tabs>
          <w:tab w:val="left" w:pos="142"/>
        </w:tabs>
        <w:jc w:val="both"/>
        <w:rPr>
          <w:rFonts w:ascii="Calibri Light" w:hAnsi="Calibri Light" w:cs="Calibri Light"/>
          <w:bCs/>
          <w:sz w:val="22"/>
          <w:szCs w:val="22"/>
        </w:rPr>
      </w:pPr>
    </w:p>
    <w:p w14:paraId="4AC14A52"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green"/>
        </w:rPr>
        <w:t>verde</w:t>
      </w:r>
      <w:r w:rsidRPr="00C0366E">
        <w:rPr>
          <w:rFonts w:ascii="Calibri Light" w:hAnsi="Calibri Light" w:cs="Calibri Light"/>
          <w:bCs/>
          <w:sz w:val="22"/>
          <w:szCs w:val="22"/>
        </w:rPr>
        <w:t xml:space="preserve"> corresponde a la información que cada requirente debe indicar en función de cada proceso de contratación.</w:t>
      </w:r>
    </w:p>
    <w:p w14:paraId="744D06F9" w14:textId="77777777" w:rsidR="00F307E6" w:rsidRPr="00C0366E" w:rsidRDefault="00F307E6" w:rsidP="00411416">
      <w:pPr>
        <w:tabs>
          <w:tab w:val="left" w:pos="142"/>
        </w:tabs>
        <w:spacing w:line="259" w:lineRule="auto"/>
        <w:rPr>
          <w:rFonts w:ascii="Calibri Light" w:hAnsi="Calibri Light" w:cs="Calibri Light"/>
          <w:b/>
          <w:sz w:val="22"/>
          <w:szCs w:val="22"/>
        </w:rPr>
      </w:pPr>
    </w:p>
    <w:p w14:paraId="4A1180D5"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yellow"/>
        </w:rPr>
        <w:t>amarillo</w:t>
      </w:r>
      <w:r w:rsidRPr="00C0366E">
        <w:rPr>
          <w:rFonts w:ascii="Calibri Light" w:hAnsi="Calibri Light" w:cs="Calibri Light"/>
          <w:bCs/>
          <w:sz w:val="22"/>
          <w:szCs w:val="22"/>
        </w:rPr>
        <w:t xml:space="preserve"> corresponde a la base legal que sustenta cada numeral para conocimiento de las áreas requirentes, por lo que </w:t>
      </w:r>
      <w:r w:rsidRPr="00C0366E">
        <w:rPr>
          <w:rFonts w:ascii="Calibri Light" w:hAnsi="Calibri Light" w:cs="Calibri Light"/>
          <w:bCs/>
          <w:sz w:val="22"/>
          <w:szCs w:val="22"/>
          <w:u w:val="single"/>
        </w:rPr>
        <w:t>este texto no deberá constar en el documento final</w:t>
      </w:r>
      <w:r w:rsidRPr="00C0366E">
        <w:rPr>
          <w:rFonts w:ascii="Calibri Light" w:hAnsi="Calibri Light" w:cs="Calibri Light"/>
          <w:bCs/>
          <w:sz w:val="22"/>
          <w:szCs w:val="22"/>
        </w:rPr>
        <w:t>.</w:t>
      </w:r>
    </w:p>
    <w:p w14:paraId="794A4C79" w14:textId="77777777" w:rsidR="000A3801" w:rsidRPr="00C0366E" w:rsidRDefault="000A3801" w:rsidP="00411416">
      <w:pPr>
        <w:tabs>
          <w:tab w:val="left" w:pos="142"/>
        </w:tabs>
        <w:jc w:val="both"/>
        <w:rPr>
          <w:rFonts w:ascii="Calibri Light" w:hAnsi="Calibri Light" w:cs="Calibri Light"/>
          <w:bCs/>
          <w:sz w:val="22"/>
          <w:szCs w:val="22"/>
        </w:rPr>
      </w:pPr>
    </w:p>
    <w:p w14:paraId="3264A68F"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OBJETO DE LA CONTRATACIÓN</w:t>
      </w:r>
    </w:p>
    <w:p w14:paraId="1B0D61B6"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1E263741" w14:textId="0862E88D" w:rsidR="000A3801" w:rsidRPr="00C0366E" w:rsidRDefault="0025375F"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r w:rsidR="000A3801" w:rsidRPr="00C0366E">
        <w:rPr>
          <w:rFonts w:ascii="Calibri Light" w:hAnsi="Calibri Light" w:cs="Calibri Light"/>
          <w:sz w:val="22"/>
          <w:szCs w:val="22"/>
        </w:rPr>
        <w:t>“</w:t>
      </w:r>
      <w:r w:rsidR="000A3801" w:rsidRPr="00C0366E">
        <w:rPr>
          <w:rFonts w:ascii="Calibri Light" w:hAnsi="Calibri Light" w:cs="Calibri Light"/>
          <w:sz w:val="22"/>
          <w:szCs w:val="22"/>
          <w:highlight w:val="green"/>
        </w:rPr>
        <w:t>XXXXXXXXXXXXXXXXXXXXXXXXXXXXXXXXXXXXXXXXXXXXXXXXXXXXXXXXXXXXXXXXXXXXXXXXXXXXXXXX</w:t>
      </w:r>
      <w:r w:rsidR="000A3801" w:rsidRPr="00C0366E">
        <w:rPr>
          <w:rFonts w:ascii="Calibri Light" w:hAnsi="Calibri Light" w:cs="Calibri Light"/>
          <w:sz w:val="22"/>
          <w:szCs w:val="22"/>
        </w:rPr>
        <w:t>”</w:t>
      </w:r>
    </w:p>
    <w:p w14:paraId="55800DA3" w14:textId="2C980AB2" w:rsidR="00BD6F7A" w:rsidRPr="00C0366E" w:rsidRDefault="00BD6F7A" w:rsidP="00411416">
      <w:pPr>
        <w:tabs>
          <w:tab w:val="left" w:pos="142"/>
        </w:tabs>
        <w:jc w:val="both"/>
        <w:rPr>
          <w:rFonts w:ascii="Calibri Light" w:hAnsi="Calibri Light" w:cs="Calibri Light"/>
          <w:sz w:val="22"/>
          <w:szCs w:val="22"/>
        </w:rPr>
      </w:pPr>
    </w:p>
    <w:p w14:paraId="0CB7AA58" w14:textId="03965A68"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highlight w:val="yellow"/>
        </w:rPr>
        <w:t xml:space="preserve">Es importante indicar que el objeto de contratación debe ser igual al que </w:t>
      </w:r>
      <w:r w:rsidR="009161F7" w:rsidRPr="00C0366E">
        <w:rPr>
          <w:rFonts w:ascii="Calibri Light" w:hAnsi="Calibri Light" w:cs="Calibri Light"/>
          <w:sz w:val="22"/>
          <w:szCs w:val="22"/>
          <w:highlight w:val="yellow"/>
        </w:rPr>
        <w:t xml:space="preserve">consta </w:t>
      </w:r>
      <w:r w:rsidRPr="00C0366E">
        <w:rPr>
          <w:rFonts w:ascii="Calibri Light" w:hAnsi="Calibri Light" w:cs="Calibri Light"/>
          <w:sz w:val="22"/>
          <w:szCs w:val="22"/>
          <w:highlight w:val="yellow"/>
        </w:rPr>
        <w:t>en el informe de necesidad.</w:t>
      </w:r>
    </w:p>
    <w:p w14:paraId="5FDF1864" w14:textId="77777777" w:rsidR="00BD6F7A" w:rsidRPr="00C0366E" w:rsidRDefault="00BD6F7A" w:rsidP="00411416">
      <w:pPr>
        <w:tabs>
          <w:tab w:val="left" w:pos="142"/>
        </w:tabs>
        <w:jc w:val="both"/>
        <w:rPr>
          <w:rFonts w:ascii="Calibri Light" w:hAnsi="Calibri Light" w:cs="Calibri Light"/>
          <w:sz w:val="22"/>
          <w:szCs w:val="22"/>
        </w:rPr>
      </w:pPr>
    </w:p>
    <w:p w14:paraId="2BC190EE" w14:textId="77777777" w:rsidR="000A3801" w:rsidRPr="00C0366E" w:rsidRDefault="000A3801" w:rsidP="00411416">
      <w:pPr>
        <w:tabs>
          <w:tab w:val="left" w:pos="142"/>
        </w:tabs>
        <w:jc w:val="both"/>
        <w:rPr>
          <w:rFonts w:ascii="Calibri Light" w:hAnsi="Calibri Light" w:cs="Calibri Light"/>
          <w:sz w:val="22"/>
          <w:szCs w:val="22"/>
        </w:rPr>
      </w:pPr>
    </w:p>
    <w:p w14:paraId="3BE1B222" w14:textId="64536703"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JUSTIFICACIÓN </w:t>
      </w:r>
      <w:r w:rsidR="009C6941" w:rsidRPr="00C0366E">
        <w:rPr>
          <w:rFonts w:ascii="Calibri Light" w:hAnsi="Calibri Light" w:cs="Calibri Light"/>
          <w:b/>
          <w:sz w:val="22"/>
          <w:szCs w:val="22"/>
        </w:rPr>
        <w:t xml:space="preserve">TECNICA </w:t>
      </w:r>
      <w:r w:rsidRPr="00C0366E">
        <w:rPr>
          <w:rFonts w:ascii="Calibri Light" w:hAnsi="Calibri Light" w:cs="Calibri Light"/>
          <w:b/>
          <w:sz w:val="22"/>
          <w:szCs w:val="22"/>
        </w:rPr>
        <w:t>DEL OBJETO DE CONTRATACIÓN</w:t>
      </w:r>
    </w:p>
    <w:p w14:paraId="6EA3D4B3"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21C51598" w14:textId="658E1B7A" w:rsidR="005E0B74" w:rsidRPr="00C0366E" w:rsidRDefault="000A3801"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rPr>
        <w:t xml:space="preserve">Se ha determinado </w:t>
      </w:r>
      <w:r w:rsidR="00A576F4" w:rsidRPr="00C0366E">
        <w:rPr>
          <w:rFonts w:ascii="Calibri Light" w:hAnsi="Calibri Light" w:cs="Calibri Light"/>
          <w:sz w:val="22"/>
          <w:szCs w:val="22"/>
        </w:rPr>
        <w:t>el</w:t>
      </w:r>
      <w:r w:rsidRPr="00C0366E">
        <w:rPr>
          <w:rFonts w:ascii="Calibri Light" w:hAnsi="Calibri Light" w:cs="Calibri Light"/>
          <w:sz w:val="22"/>
          <w:szCs w:val="22"/>
        </w:rPr>
        <w:t xml:space="preserve"> objeto de contratación con base </w:t>
      </w:r>
      <w:r w:rsidR="00BD6F7A" w:rsidRPr="00C0366E">
        <w:rPr>
          <w:rFonts w:ascii="Calibri Light" w:hAnsi="Calibri Light" w:cs="Calibri Light"/>
          <w:sz w:val="22"/>
          <w:szCs w:val="22"/>
        </w:rPr>
        <w:t>en</w:t>
      </w:r>
      <w:r w:rsidR="00A576F4" w:rsidRPr="00C0366E">
        <w:rPr>
          <w:rFonts w:ascii="Calibri Light" w:hAnsi="Calibri Light" w:cs="Calibri Light"/>
          <w:sz w:val="22"/>
          <w:szCs w:val="22"/>
        </w:rPr>
        <w:t xml:space="preserve"> los</w:t>
      </w:r>
      <w:r w:rsidRPr="00C0366E">
        <w:rPr>
          <w:rFonts w:ascii="Calibri Light" w:hAnsi="Calibri Light" w:cs="Calibri Light"/>
          <w:sz w:val="22"/>
          <w:szCs w:val="22"/>
          <w:highlight w:val="green"/>
        </w:rPr>
        <w:t xml:space="preserve"> servicio</w:t>
      </w:r>
      <w:r w:rsidR="00A576F4" w:rsidRPr="00C0366E">
        <w:rPr>
          <w:rFonts w:ascii="Calibri Light" w:hAnsi="Calibri Light" w:cs="Calibri Light"/>
          <w:sz w:val="22"/>
          <w:szCs w:val="22"/>
          <w:highlight w:val="green"/>
        </w:rPr>
        <w:t>s requeridos en el numeral 9, los cuales guardan una relación o vinculación razonable acorde a las necesidades institucionales</w:t>
      </w:r>
    </w:p>
    <w:p w14:paraId="4884B1A3" w14:textId="77777777" w:rsidR="000A3801" w:rsidRPr="00C0366E" w:rsidRDefault="000A3801" w:rsidP="00411416">
      <w:pPr>
        <w:tabs>
          <w:tab w:val="left" w:pos="142"/>
        </w:tabs>
        <w:jc w:val="both"/>
        <w:rPr>
          <w:rFonts w:ascii="Calibri Light" w:hAnsi="Calibri Light" w:cs="Calibri Light"/>
          <w:sz w:val="22"/>
          <w:szCs w:val="22"/>
        </w:rPr>
      </w:pPr>
    </w:p>
    <w:p w14:paraId="5B64C5F8"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CÓDIGO CLASIFICADOR CENTRAL DE PRODUCTOS</w:t>
      </w:r>
    </w:p>
    <w:p w14:paraId="4195D74B" w14:textId="77777777" w:rsidR="00BD6F7A" w:rsidRPr="00C0366E" w:rsidRDefault="00BD6F7A" w:rsidP="00BD6F7A">
      <w:pPr>
        <w:jc w:val="both"/>
        <w:rPr>
          <w:rFonts w:ascii="Calibri Light" w:hAnsi="Calibri Light" w:cs="Calibri Light"/>
          <w:sz w:val="22"/>
          <w:szCs w:val="22"/>
        </w:rPr>
      </w:pPr>
    </w:p>
    <w:p w14:paraId="36697287" w14:textId="2C71310A"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rPr>
        <w:t>Se ha realizado la búsqueda del código de clasificador central de productos aplicable para este objeto de contratación y en función del estudio de mercado, se establece que el CPC a utilizar en esta contratación es:</w:t>
      </w:r>
    </w:p>
    <w:p w14:paraId="1319835B" w14:textId="77777777" w:rsidR="00F307E6" w:rsidRPr="00C0366E" w:rsidRDefault="00F307E6" w:rsidP="00411416">
      <w:pPr>
        <w:tabs>
          <w:tab w:val="left" w:pos="142"/>
        </w:tabs>
        <w:autoSpaceDE w:val="0"/>
        <w:autoSpaceDN w:val="0"/>
        <w:adjustRightInd w:val="0"/>
        <w:rPr>
          <w:rFonts w:ascii="Calibri Light" w:eastAsiaTheme="minorHAnsi" w:hAnsi="Calibri Light" w:cs="Calibri Light"/>
          <w:kern w:val="0"/>
          <w:sz w:val="22"/>
          <w:szCs w:val="22"/>
        </w:rPr>
      </w:pPr>
    </w:p>
    <w:tbl>
      <w:tblPr>
        <w:tblStyle w:val="Tablaconcuadrcula"/>
        <w:tblW w:w="0" w:type="auto"/>
        <w:tblLook w:val="04A0" w:firstRow="1" w:lastRow="0" w:firstColumn="1" w:lastColumn="0" w:noHBand="0" w:noVBand="1"/>
      </w:tblPr>
      <w:tblGrid>
        <w:gridCol w:w="2122"/>
        <w:gridCol w:w="7201"/>
      </w:tblGrid>
      <w:tr w:rsidR="000A3801" w:rsidRPr="00C0366E" w14:paraId="127EA104" w14:textId="77777777" w:rsidTr="00BD6F7A">
        <w:tc>
          <w:tcPr>
            <w:tcW w:w="2122" w:type="dxa"/>
          </w:tcPr>
          <w:p w14:paraId="16AB0D15"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CODIGO</w:t>
            </w:r>
          </w:p>
        </w:tc>
        <w:tc>
          <w:tcPr>
            <w:tcW w:w="7201" w:type="dxa"/>
          </w:tcPr>
          <w:p w14:paraId="3B2195DA"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DESCRIPCIÓN</w:t>
            </w:r>
          </w:p>
        </w:tc>
      </w:tr>
      <w:tr w:rsidR="000A3801" w:rsidRPr="00C0366E" w14:paraId="0CCF8432" w14:textId="77777777" w:rsidTr="00BD6F7A">
        <w:tc>
          <w:tcPr>
            <w:tcW w:w="2122" w:type="dxa"/>
          </w:tcPr>
          <w:p w14:paraId="1EF3E19C" w14:textId="77777777" w:rsidR="000A3801" w:rsidRPr="00C0366E" w:rsidRDefault="000A3801" w:rsidP="00411416">
            <w:pPr>
              <w:tabs>
                <w:tab w:val="left" w:pos="142"/>
              </w:tabs>
              <w:jc w:val="center"/>
              <w:rPr>
                <w:rFonts w:ascii="Calibri Light" w:hAnsi="Calibri Light" w:cs="Calibri Light"/>
                <w:highlight w:val="green"/>
                <w:lang w:val="es-EC"/>
              </w:rPr>
            </w:pPr>
            <w:r w:rsidRPr="00C0366E">
              <w:rPr>
                <w:rFonts w:ascii="Calibri Light" w:hAnsi="Calibri Light" w:cs="Calibri Light"/>
                <w:highlight w:val="green"/>
                <w:lang w:val="es-EC"/>
              </w:rPr>
              <w:t>XXXXXXXXX (nivel 9)</w:t>
            </w:r>
          </w:p>
        </w:tc>
        <w:tc>
          <w:tcPr>
            <w:tcW w:w="7201" w:type="dxa"/>
          </w:tcPr>
          <w:p w14:paraId="0D22D845" w14:textId="77777777" w:rsidR="000A3801" w:rsidRPr="00C0366E" w:rsidRDefault="000A3801" w:rsidP="00411416">
            <w:pPr>
              <w:tabs>
                <w:tab w:val="left" w:pos="142"/>
              </w:tabs>
              <w:jc w:val="both"/>
              <w:rPr>
                <w:rFonts w:ascii="Calibri Light" w:hAnsi="Calibri Light" w:cs="Calibri Light"/>
                <w:highlight w:val="green"/>
                <w:lang w:val="es-EC"/>
              </w:rPr>
            </w:pPr>
            <w:r w:rsidRPr="00C0366E">
              <w:rPr>
                <w:rFonts w:ascii="Calibri Light" w:hAnsi="Calibri Light" w:cs="Calibri Light"/>
                <w:highlight w:val="green"/>
                <w:lang w:val="es-EC"/>
              </w:rPr>
              <w:t>XXXXXXXXXXXXXXXXXXXXXXX</w:t>
            </w:r>
          </w:p>
        </w:tc>
      </w:tr>
    </w:tbl>
    <w:p w14:paraId="100F1D53" w14:textId="77777777" w:rsidR="000A3801" w:rsidRPr="00C0366E" w:rsidRDefault="000A3801" w:rsidP="00411416">
      <w:pPr>
        <w:tabs>
          <w:tab w:val="left" w:pos="142"/>
        </w:tabs>
        <w:jc w:val="both"/>
        <w:rPr>
          <w:rFonts w:ascii="Calibri Light" w:hAnsi="Calibri Light" w:cs="Calibri Light"/>
          <w:sz w:val="22"/>
          <w:szCs w:val="22"/>
        </w:rPr>
      </w:pPr>
    </w:p>
    <w:p w14:paraId="2EE4C49B" w14:textId="7A712460" w:rsidR="000A3801" w:rsidRPr="00C0366E" w:rsidRDefault="00F307E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El CPC </w:t>
      </w:r>
      <w:r w:rsidRPr="00C0366E">
        <w:rPr>
          <w:rFonts w:ascii="Calibri Light" w:hAnsi="Calibri Light" w:cs="Calibri Light"/>
          <w:sz w:val="22"/>
          <w:szCs w:val="22"/>
          <w:highlight w:val="green"/>
        </w:rPr>
        <w:t>no/sí</w:t>
      </w:r>
      <w:r w:rsidRPr="00C0366E">
        <w:rPr>
          <w:rFonts w:ascii="Calibri Light" w:hAnsi="Calibri Light" w:cs="Calibri Light"/>
          <w:sz w:val="22"/>
          <w:szCs w:val="22"/>
        </w:rPr>
        <w:t xml:space="preserve"> se encuentra </w:t>
      </w:r>
      <w:r w:rsidR="00E66686" w:rsidRPr="00C0366E">
        <w:rPr>
          <w:rFonts w:ascii="Calibri Light" w:hAnsi="Calibri Light" w:cs="Calibri Light"/>
          <w:sz w:val="22"/>
          <w:szCs w:val="22"/>
        </w:rPr>
        <w:t xml:space="preserve">restringido </w:t>
      </w:r>
    </w:p>
    <w:p w14:paraId="395FAC31" w14:textId="2FCFFA81" w:rsidR="00E66686" w:rsidRPr="00C0366E" w:rsidRDefault="00BD069A" w:rsidP="00411416">
      <w:pPr>
        <w:tabs>
          <w:tab w:val="left" w:pos="142"/>
        </w:tabs>
        <w:jc w:val="both"/>
        <w:rPr>
          <w:rFonts w:ascii="Calibri Light" w:hAnsi="Calibri Light" w:cs="Calibri Light"/>
          <w:sz w:val="22"/>
          <w:szCs w:val="22"/>
          <w:highlight w:val="green"/>
        </w:rPr>
      </w:pPr>
      <w:hyperlink r:id="rId11" w:history="1">
        <w:r w:rsidR="00E66686" w:rsidRPr="00C0366E">
          <w:rPr>
            <w:rStyle w:val="Hipervnculo"/>
            <w:rFonts w:ascii="Calibri Light" w:hAnsi="Calibri Light" w:cs="Calibri Light"/>
            <w:sz w:val="22"/>
            <w:szCs w:val="22"/>
          </w:rPr>
          <w:t>https://www.compraspublicas.gob.ec/ProcesoContratacion/compras/RCC/RccFrmBuscarCpcEnCatalogo.cpe</w:t>
        </w:r>
      </w:hyperlink>
      <w:r w:rsidR="00E66686" w:rsidRPr="00C0366E">
        <w:rPr>
          <w:rFonts w:ascii="Calibri Light" w:hAnsi="Calibri Light" w:cs="Calibri Light"/>
          <w:sz w:val="22"/>
          <w:szCs w:val="22"/>
          <w:highlight w:val="green"/>
        </w:rPr>
        <w:t xml:space="preserve"> </w:t>
      </w:r>
    </w:p>
    <w:p w14:paraId="6CF70219" w14:textId="618D6338" w:rsidR="00E66686" w:rsidRPr="00C0366E" w:rsidRDefault="00E66686" w:rsidP="00411416">
      <w:pPr>
        <w:tabs>
          <w:tab w:val="left" w:pos="142"/>
        </w:tabs>
        <w:jc w:val="both"/>
        <w:rPr>
          <w:rFonts w:ascii="Calibri Light" w:hAnsi="Calibri Light" w:cs="Calibri Light"/>
          <w:kern w:val="0"/>
          <w:sz w:val="22"/>
          <w:szCs w:val="22"/>
          <w:highlight w:val="green"/>
          <w14:ligatures w14:val="none"/>
        </w:rPr>
      </w:pPr>
      <w:r w:rsidRPr="00C0366E">
        <w:rPr>
          <w:rFonts w:ascii="Calibri Light" w:hAnsi="Calibri Light" w:cs="Calibri Light"/>
          <w:kern w:val="0"/>
          <w:sz w:val="22"/>
          <w:szCs w:val="22"/>
          <w:highlight w:val="green"/>
          <w14:ligatures w14:val="none"/>
        </w:rPr>
        <w:t>(pegar la captura de pantalla de la búsqueda)</w:t>
      </w:r>
    </w:p>
    <w:p w14:paraId="08244E5D" w14:textId="77777777" w:rsidR="008D41AE" w:rsidRPr="00C0366E" w:rsidRDefault="008D41AE" w:rsidP="00411416">
      <w:pPr>
        <w:tabs>
          <w:tab w:val="left" w:pos="142"/>
        </w:tabs>
        <w:jc w:val="both"/>
        <w:rPr>
          <w:rFonts w:ascii="Calibri Light" w:hAnsi="Calibri Light" w:cs="Calibri Light"/>
          <w:kern w:val="0"/>
          <w:sz w:val="22"/>
          <w:szCs w:val="22"/>
          <w:highlight w:val="green"/>
          <w14:ligatures w14:val="none"/>
        </w:rPr>
      </w:pPr>
    </w:p>
    <w:p w14:paraId="5511C6BF" w14:textId="77777777" w:rsidR="008D41AE" w:rsidRPr="00C0366E" w:rsidRDefault="008D41AE" w:rsidP="008D41AE">
      <w:pPr>
        <w:pStyle w:val="Prrafodelista"/>
        <w:tabs>
          <w:tab w:val="left" w:pos="142"/>
        </w:tabs>
        <w:ind w:left="0"/>
        <w:jc w:val="both"/>
        <w:rPr>
          <w:rFonts w:ascii="Calibri Light" w:hAnsi="Calibri Light" w:cs="Calibri Light"/>
          <w:b/>
          <w:sz w:val="22"/>
          <w:szCs w:val="22"/>
        </w:rPr>
      </w:pPr>
      <w:r w:rsidRPr="00C0366E">
        <w:rPr>
          <w:rFonts w:ascii="Calibri Light" w:hAnsi="Calibri Light" w:cs="Calibri Light"/>
          <w:b/>
          <w:sz w:val="22"/>
          <w:szCs w:val="22"/>
        </w:rPr>
        <w:t>3.1 TRANSFERENCIA DE TECNOLOGÍA POR CPC (ANEXO 4 NORMATIVA SECUNDARIA)</w:t>
      </w:r>
    </w:p>
    <w:p w14:paraId="26026F9F" w14:textId="5B0A21B3" w:rsidR="008D41AE" w:rsidRPr="00C0366E" w:rsidRDefault="008D41AE" w:rsidP="008D41AE">
      <w:pPr>
        <w:tabs>
          <w:tab w:val="left" w:pos="142"/>
        </w:tabs>
        <w:jc w:val="both"/>
        <w:rPr>
          <w:rFonts w:ascii="Calibri Light" w:hAnsi="Calibri Light" w:cs="Calibri Light"/>
          <w:kern w:val="0"/>
          <w:sz w:val="22"/>
          <w:szCs w:val="22"/>
          <w14:ligatures w14:val="none"/>
        </w:rPr>
      </w:pPr>
      <w:r w:rsidRPr="00C0366E">
        <w:rPr>
          <w:rFonts w:ascii="Calibri Light" w:hAnsi="Calibri Light" w:cs="Calibri Light"/>
          <w:kern w:val="0"/>
          <w:sz w:val="22"/>
          <w:szCs w:val="22"/>
          <w:highlight w:val="green"/>
          <w14:ligatures w14:val="none"/>
        </w:rPr>
        <w:t>(revisar cada CPC de los servicios a contratar)</w:t>
      </w:r>
    </w:p>
    <w:p w14:paraId="4680DF42" w14:textId="77777777" w:rsidR="008D41AE" w:rsidRPr="00C0366E" w:rsidRDefault="008D41AE" w:rsidP="008D41AE">
      <w:pPr>
        <w:tabs>
          <w:tab w:val="left" w:pos="142"/>
        </w:tabs>
        <w:jc w:val="both"/>
        <w:rPr>
          <w:rFonts w:ascii="Calibri Light" w:hAnsi="Calibri Light" w:cs="Calibri Light"/>
          <w:kern w:val="0"/>
          <w:sz w:val="22"/>
          <w:szCs w:val="22"/>
          <w14:ligatures w14:val="none"/>
        </w:rPr>
      </w:pPr>
      <w:r w:rsidRPr="00C0366E">
        <w:rPr>
          <w:rFonts w:ascii="Calibri Light" w:hAnsi="Calibri Light" w:cs="Calibri Light"/>
          <w:kern w:val="0"/>
          <w:sz w:val="22"/>
          <w:szCs w:val="22"/>
          <w:highlight w:val="green"/>
          <w14:ligatures w14:val="none"/>
        </w:rPr>
        <w:t>Si aplica/no aplica</w:t>
      </w:r>
      <w:r w:rsidRPr="00C0366E">
        <w:rPr>
          <w:rFonts w:ascii="Calibri Light" w:hAnsi="Calibri Light" w:cs="Calibri Light"/>
          <w:kern w:val="0"/>
          <w:sz w:val="22"/>
          <w:szCs w:val="22"/>
          <w14:ligatures w14:val="none"/>
        </w:rPr>
        <w:t xml:space="preserve"> </w:t>
      </w:r>
    </w:p>
    <w:p w14:paraId="5901BF2A" w14:textId="77777777" w:rsidR="008D41AE" w:rsidRPr="00C0366E" w:rsidRDefault="008D41AE" w:rsidP="008D41AE">
      <w:pPr>
        <w:tabs>
          <w:tab w:val="left" w:pos="142"/>
        </w:tabs>
        <w:jc w:val="both"/>
        <w:rPr>
          <w:rFonts w:ascii="Calibri Light" w:hAnsi="Calibri Light" w:cs="Calibri Light"/>
          <w:kern w:val="0"/>
          <w:sz w:val="22"/>
          <w:szCs w:val="22"/>
          <w14:ligatures w14:val="none"/>
        </w:rPr>
      </w:pPr>
    </w:p>
    <w:p w14:paraId="0DDD9106" w14:textId="77777777" w:rsidR="00BD6F7A" w:rsidRPr="00C0366E" w:rsidRDefault="00BD6F7A" w:rsidP="00BD6F7A">
      <w:pPr>
        <w:jc w:val="both"/>
        <w:rPr>
          <w:rFonts w:ascii="Calibri Light" w:hAnsi="Calibri Light" w:cs="Calibri Light"/>
          <w:sz w:val="22"/>
          <w:szCs w:val="22"/>
          <w:highlight w:val="yellow"/>
        </w:rPr>
      </w:pPr>
      <w:r w:rsidRPr="00C0366E">
        <w:rPr>
          <w:rFonts w:ascii="Calibri Light" w:hAnsi="Calibri Light" w:cs="Calibri Light"/>
          <w:sz w:val="22"/>
          <w:szCs w:val="22"/>
          <w:highlight w:val="yellow"/>
        </w:rPr>
        <w:t>En caso de que SI APLICA</w:t>
      </w:r>
    </w:p>
    <w:p w14:paraId="793020E1" w14:textId="5F420FFA" w:rsidR="003D286B" w:rsidRPr="00C0366E" w:rsidRDefault="00BD6F7A" w:rsidP="00BD6F7A">
      <w:pPr>
        <w:tabs>
          <w:tab w:val="left" w:pos="142"/>
        </w:tabs>
        <w:jc w:val="both"/>
        <w:rPr>
          <w:rFonts w:ascii="Calibri Light" w:hAnsi="Calibri Light" w:cs="Calibri Light"/>
          <w:sz w:val="22"/>
          <w:szCs w:val="22"/>
          <w:highlight w:val="yellow"/>
        </w:rPr>
      </w:pPr>
      <w:r w:rsidRPr="00C0366E">
        <w:rPr>
          <w:rFonts w:ascii="Calibri Light" w:hAnsi="Calibri Light" w:cs="Calibri Light"/>
          <w:sz w:val="22"/>
          <w:szCs w:val="22"/>
          <w:highlight w:val="yellow"/>
        </w:rPr>
        <w:t xml:space="preserve">Los documentos a entregar por parte del contratista se indican en el numeral </w:t>
      </w:r>
      <w:r w:rsidR="00DD5974" w:rsidRPr="00C0366E">
        <w:rPr>
          <w:rFonts w:ascii="Calibri Light" w:hAnsi="Calibri Light" w:cs="Calibri Light"/>
          <w:sz w:val="22"/>
          <w:szCs w:val="22"/>
          <w:highlight w:val="yellow"/>
        </w:rPr>
        <w:t>10</w:t>
      </w:r>
      <w:r w:rsidRPr="00C0366E">
        <w:rPr>
          <w:rFonts w:ascii="Calibri Light" w:hAnsi="Calibri Light" w:cs="Calibri Light"/>
          <w:sz w:val="22"/>
          <w:szCs w:val="22"/>
          <w:highlight w:val="yellow"/>
        </w:rPr>
        <w:t xml:space="preserve"> de este documento.</w:t>
      </w:r>
    </w:p>
    <w:p w14:paraId="64171150" w14:textId="77777777" w:rsidR="00BD6F7A" w:rsidRPr="00C0366E" w:rsidRDefault="00BD6F7A" w:rsidP="00BD6F7A">
      <w:pPr>
        <w:tabs>
          <w:tab w:val="left" w:pos="142"/>
        </w:tabs>
        <w:jc w:val="both"/>
        <w:rPr>
          <w:rFonts w:ascii="Calibri Light" w:hAnsi="Calibri Light" w:cs="Calibri Light"/>
          <w:kern w:val="0"/>
          <w:sz w:val="22"/>
          <w:szCs w:val="22"/>
          <w:highlight w:val="green"/>
          <w14:ligatures w14:val="none"/>
        </w:rPr>
      </w:pPr>
    </w:p>
    <w:p w14:paraId="49968431" w14:textId="2BCB72F0" w:rsidR="00DC3B8F" w:rsidRPr="00C0366E" w:rsidRDefault="00DC3B8F" w:rsidP="00DC3B8F">
      <w:pPr>
        <w:pStyle w:val="Prrafodelista"/>
        <w:numPr>
          <w:ilvl w:val="0"/>
          <w:numId w:val="1"/>
        </w:numPr>
        <w:spacing w:after="11" w:line="248" w:lineRule="auto"/>
        <w:ind w:left="426" w:right="460"/>
        <w:jc w:val="both"/>
        <w:rPr>
          <w:rFonts w:ascii="Calibri Light" w:hAnsi="Calibri Light" w:cs="Calibri Light"/>
          <w:sz w:val="22"/>
          <w:szCs w:val="22"/>
        </w:rPr>
      </w:pPr>
      <w:r w:rsidRPr="00C0366E">
        <w:rPr>
          <w:rFonts w:ascii="Calibri Light" w:hAnsi="Calibri Light" w:cs="Calibri Light"/>
          <w:b/>
          <w:sz w:val="22"/>
          <w:szCs w:val="22"/>
        </w:rPr>
        <w:t>NATURALEZA DE LOS PARTICIPANTES</w:t>
      </w:r>
    </w:p>
    <w:p w14:paraId="2E5A25DE" w14:textId="77777777" w:rsidR="00DC3B8F" w:rsidRPr="00C0366E" w:rsidRDefault="00DC3B8F" w:rsidP="00DC3B8F">
      <w:pPr>
        <w:jc w:val="both"/>
        <w:rPr>
          <w:rFonts w:ascii="Calibri Light" w:hAnsi="Calibri Light" w:cs="Calibri Light"/>
          <w:sz w:val="22"/>
          <w:szCs w:val="22"/>
        </w:rPr>
      </w:pPr>
    </w:p>
    <w:p w14:paraId="536B75DC" w14:textId="77777777" w:rsidR="00DC3B8F" w:rsidRPr="00C0366E" w:rsidRDefault="00DC3B8F" w:rsidP="00DC3B8F">
      <w:pPr>
        <w:jc w:val="both"/>
        <w:rPr>
          <w:rFonts w:ascii="Calibri Light" w:hAnsi="Calibri Light" w:cs="Calibri Light"/>
          <w:sz w:val="22"/>
          <w:szCs w:val="22"/>
        </w:rPr>
      </w:pPr>
      <w:r w:rsidRPr="00C0366E">
        <w:rPr>
          <w:rFonts w:ascii="Calibri Light" w:hAnsi="Calibri Light" w:cs="Calibri Light"/>
          <w:sz w:val="22"/>
          <w:szCs w:val="22"/>
        </w:rPr>
        <w:t xml:space="preserve">En concordancia con el Art. 153 del Reglamento a la LOSNCP, se define que, para esta contratación los participantes sean: </w:t>
      </w:r>
    </w:p>
    <w:p w14:paraId="5C956C4F" w14:textId="77777777" w:rsidR="00DC3B8F" w:rsidRPr="00C0366E" w:rsidRDefault="00DC3B8F" w:rsidP="00DC3B8F">
      <w:pPr>
        <w:jc w:val="both"/>
        <w:rPr>
          <w:rFonts w:ascii="Calibri Light" w:hAnsi="Calibri Light" w:cs="Calibri Light"/>
          <w:sz w:val="22"/>
          <w:szCs w:val="22"/>
        </w:rPr>
      </w:pPr>
    </w:p>
    <w:p w14:paraId="6B690869" w14:textId="77777777" w:rsidR="00DC3B8F" w:rsidRPr="00C0366E" w:rsidRDefault="00DC3B8F" w:rsidP="00DC3B8F">
      <w:pPr>
        <w:jc w:val="both"/>
        <w:rPr>
          <w:rFonts w:ascii="Calibri Light" w:hAnsi="Calibri Light" w:cs="Calibri Light"/>
          <w:sz w:val="22"/>
          <w:szCs w:val="22"/>
        </w:rPr>
      </w:pPr>
      <w:r w:rsidRPr="00C0366E">
        <w:rPr>
          <w:rFonts w:ascii="Calibri Light" w:hAnsi="Calibri Light" w:cs="Calibri Light"/>
          <w:sz w:val="22"/>
          <w:szCs w:val="22"/>
          <w:highlight w:val="yellow"/>
        </w:rPr>
        <w:t>Seleccionar una de las siguientes opciones:</w:t>
      </w:r>
    </w:p>
    <w:p w14:paraId="37748BB2"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Consultores individuales,</w:t>
      </w:r>
    </w:p>
    <w:p w14:paraId="0D2006B5"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Firmas consultoras</w:t>
      </w:r>
    </w:p>
    <w:p w14:paraId="20ADF578"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Organismos que estén facultados para ofrecer consultoría</w:t>
      </w:r>
    </w:p>
    <w:p w14:paraId="4CAEBA69" w14:textId="77777777" w:rsidR="00DC3B8F" w:rsidRPr="00C0366E" w:rsidRDefault="00DC3B8F" w:rsidP="00DC3B8F">
      <w:pPr>
        <w:pStyle w:val="Prrafodelista"/>
        <w:autoSpaceDE w:val="0"/>
        <w:autoSpaceDN w:val="0"/>
        <w:adjustRightInd w:val="0"/>
        <w:spacing w:after="11" w:line="248" w:lineRule="auto"/>
        <w:ind w:right="460"/>
        <w:jc w:val="both"/>
        <w:rPr>
          <w:rFonts w:ascii="Calibri Light" w:hAnsi="Calibri Light" w:cs="Calibri Light"/>
          <w:sz w:val="22"/>
          <w:szCs w:val="22"/>
        </w:rPr>
      </w:pPr>
    </w:p>
    <w:p w14:paraId="6632225D" w14:textId="77777777" w:rsidR="00DC3B8F" w:rsidRPr="00C0366E" w:rsidRDefault="00DC3B8F" w:rsidP="00DC3B8F">
      <w:pPr>
        <w:pStyle w:val="Prrafodelista"/>
        <w:autoSpaceDE w:val="0"/>
        <w:autoSpaceDN w:val="0"/>
        <w:adjustRightInd w:val="0"/>
        <w:spacing w:after="11" w:line="248" w:lineRule="auto"/>
        <w:ind w:left="142" w:right="460"/>
        <w:jc w:val="both"/>
        <w:rPr>
          <w:rFonts w:ascii="Calibri Light" w:hAnsi="Calibri Light" w:cs="Calibri Light"/>
          <w:i/>
          <w:sz w:val="22"/>
          <w:szCs w:val="22"/>
        </w:rPr>
      </w:pPr>
      <w:r w:rsidRPr="00C0366E">
        <w:rPr>
          <w:rFonts w:ascii="Calibri Light" w:hAnsi="Calibri Light" w:cs="Calibri Light"/>
          <w:i/>
          <w:sz w:val="22"/>
          <w:szCs w:val="22"/>
          <w:highlight w:val="yellow"/>
        </w:rPr>
        <w:t>RGLOSNCP: “Art. 153 –(…) 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p>
    <w:p w14:paraId="2B4322B0"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B99A3A1" w14:textId="1FCFF28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ANTECEDENTES </w:t>
      </w:r>
    </w:p>
    <w:p w14:paraId="0797E0FD"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0481F6C9" w14:textId="72F27F78" w:rsidR="00E66686" w:rsidRPr="00C0366E" w:rsidRDefault="00E66686" w:rsidP="00411416">
      <w:pPr>
        <w:tabs>
          <w:tab w:val="left" w:pos="142"/>
        </w:tabs>
        <w:spacing w:after="11" w:line="248" w:lineRule="auto"/>
        <w:ind w:right="460"/>
        <w:jc w:val="both"/>
        <w:rPr>
          <w:rFonts w:ascii="Calibri Light" w:hAnsi="Calibri Light" w:cs="Calibri Light"/>
          <w:sz w:val="22"/>
          <w:szCs w:val="22"/>
        </w:rPr>
      </w:pPr>
      <w:r w:rsidRPr="00C0366E">
        <w:rPr>
          <w:rFonts w:ascii="Calibri Light" w:hAnsi="Calibri Light" w:cs="Calibri Light"/>
          <w:sz w:val="22"/>
          <w:szCs w:val="22"/>
          <w:highlight w:val="yellow"/>
        </w:rPr>
        <w:t>Resumen del literal a) del numeral 3 (Situación actual) del informe de necesidad.</w:t>
      </w:r>
    </w:p>
    <w:p w14:paraId="61FFE565" w14:textId="77777777" w:rsidR="000A3801" w:rsidRPr="00C0366E" w:rsidRDefault="000A3801" w:rsidP="00411416">
      <w:pPr>
        <w:tabs>
          <w:tab w:val="left" w:pos="142"/>
        </w:tabs>
        <w:jc w:val="both"/>
        <w:rPr>
          <w:rFonts w:ascii="Calibri Light" w:hAnsi="Calibri Light" w:cs="Calibri Light"/>
          <w:b/>
          <w:sz w:val="22"/>
          <w:szCs w:val="22"/>
        </w:rPr>
      </w:pPr>
    </w:p>
    <w:p w14:paraId="31102D15" w14:textId="24A47BBE"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OBJETIVOS </w:t>
      </w:r>
    </w:p>
    <w:p w14:paraId="552BEF81"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7F7394F" w14:textId="046BD951"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.1 Objetivo General</w:t>
      </w:r>
    </w:p>
    <w:p w14:paraId="425E7E0A" w14:textId="77777777" w:rsidR="000A3801" w:rsidRPr="001952F1" w:rsidRDefault="000A3801" w:rsidP="00411416">
      <w:pPr>
        <w:pStyle w:val="Prrafodelista"/>
        <w:tabs>
          <w:tab w:val="left" w:pos="142"/>
        </w:tabs>
        <w:ind w:left="0"/>
        <w:jc w:val="both"/>
        <w:rPr>
          <w:rFonts w:ascii="Calibri Light" w:hAnsi="Calibri Light" w:cs="Calibri Light"/>
          <w:bCs/>
          <w:sz w:val="22"/>
          <w:szCs w:val="22"/>
        </w:rPr>
      </w:pPr>
    </w:p>
    <w:p w14:paraId="3E162684" w14:textId="24B77AB8"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.2 Objetivo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Específico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w:t>
      </w:r>
    </w:p>
    <w:p w14:paraId="72D06A78" w14:textId="77777777" w:rsidR="000A3801" w:rsidRPr="001952F1" w:rsidRDefault="000A3801" w:rsidP="00411416">
      <w:pPr>
        <w:pStyle w:val="Prrafodelista"/>
        <w:tabs>
          <w:tab w:val="left" w:pos="142"/>
        </w:tabs>
        <w:ind w:left="0"/>
        <w:jc w:val="both"/>
        <w:rPr>
          <w:rFonts w:ascii="Calibri Light" w:hAnsi="Calibri Light" w:cs="Calibri Light"/>
          <w:sz w:val="22"/>
          <w:szCs w:val="22"/>
        </w:rPr>
      </w:pPr>
    </w:p>
    <w:p w14:paraId="4091799A" w14:textId="0A497AF1" w:rsidR="000A3801" w:rsidRPr="005849C5"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5849C5">
        <w:rPr>
          <w:rFonts w:ascii="Calibri Light" w:hAnsi="Calibri Light" w:cs="Calibri Light"/>
          <w:b/>
          <w:sz w:val="22"/>
          <w:szCs w:val="22"/>
        </w:rPr>
        <w:t xml:space="preserve">ALCANCE </w:t>
      </w:r>
      <w:r w:rsidR="00230C8B" w:rsidRPr="003E25E9">
        <w:rPr>
          <w:rFonts w:ascii="Calibri Light" w:hAnsi="Calibri Light" w:cs="Calibri Light"/>
          <w:b/>
          <w:sz w:val="22"/>
          <w:szCs w:val="22"/>
          <w:highlight w:val="yellow"/>
        </w:rPr>
        <w:t>(¿hasta dónde?)</w:t>
      </w:r>
    </w:p>
    <w:p w14:paraId="2D585FC1" w14:textId="060C8139" w:rsidR="000A3801" w:rsidRPr="00C0366E" w:rsidRDefault="000A3801" w:rsidP="00411416">
      <w:pPr>
        <w:tabs>
          <w:tab w:val="left" w:pos="142"/>
        </w:tabs>
        <w:jc w:val="both"/>
        <w:rPr>
          <w:rFonts w:ascii="Calibri Light" w:hAnsi="Calibri Light" w:cs="Calibri Light"/>
          <w:b/>
          <w:sz w:val="22"/>
          <w:szCs w:val="22"/>
        </w:rPr>
      </w:pPr>
    </w:p>
    <w:p w14:paraId="325E29C9" w14:textId="17C100D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METODOLOGÍA DE TRABAJO </w:t>
      </w:r>
      <w:r w:rsidRPr="00C0366E">
        <w:rPr>
          <w:rFonts w:ascii="Calibri Light" w:hAnsi="Calibri Light" w:cs="Calibri Light"/>
          <w:b/>
          <w:sz w:val="22"/>
          <w:szCs w:val="22"/>
          <w:highlight w:val="yellow"/>
        </w:rPr>
        <w:t>(</w:t>
      </w:r>
      <w:r w:rsidR="00230C8B" w:rsidRPr="00C0366E">
        <w:rPr>
          <w:rFonts w:ascii="Calibri Light" w:hAnsi="Calibri Light" w:cs="Calibri Light"/>
          <w:b/>
          <w:sz w:val="22"/>
          <w:szCs w:val="22"/>
          <w:highlight w:val="yellow"/>
        </w:rPr>
        <w:t>¿</w:t>
      </w:r>
      <w:r w:rsidRPr="00C0366E">
        <w:rPr>
          <w:rFonts w:ascii="Calibri Light" w:hAnsi="Calibri Light" w:cs="Calibri Light"/>
          <w:b/>
          <w:sz w:val="22"/>
          <w:szCs w:val="22"/>
          <w:highlight w:val="yellow"/>
        </w:rPr>
        <w:t xml:space="preserve">cómo debe trabajar el proveedor para la entrega </w:t>
      </w:r>
      <w:r w:rsidR="00230C8B" w:rsidRPr="00C0366E">
        <w:rPr>
          <w:rFonts w:ascii="Calibri Light" w:hAnsi="Calibri Light" w:cs="Calibri Light"/>
          <w:b/>
          <w:sz w:val="22"/>
          <w:szCs w:val="22"/>
          <w:highlight w:val="yellow"/>
        </w:rPr>
        <w:t>del</w:t>
      </w:r>
      <w:r w:rsidRPr="00C0366E">
        <w:rPr>
          <w:rFonts w:ascii="Calibri Light" w:hAnsi="Calibri Light" w:cs="Calibri Light"/>
          <w:b/>
          <w:sz w:val="22"/>
          <w:szCs w:val="22"/>
          <w:highlight w:val="yellow"/>
        </w:rPr>
        <w:t xml:space="preserve"> servicio?)</w:t>
      </w:r>
    </w:p>
    <w:p w14:paraId="62494889"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7870EA5C" w14:textId="69AA543A" w:rsidR="00230C8B" w:rsidRPr="00C0366E" w:rsidRDefault="00230C8B"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highlight w:val="green"/>
        </w:rPr>
        <w:t xml:space="preserve">Detallar cronológicamente las actividades que debe realizar el </w:t>
      </w:r>
      <w:r w:rsidR="00A576F4" w:rsidRPr="00C0366E">
        <w:rPr>
          <w:rFonts w:ascii="Calibri Light" w:hAnsi="Calibri Light" w:cs="Calibri Light"/>
          <w:bCs/>
          <w:sz w:val="22"/>
          <w:szCs w:val="22"/>
          <w:highlight w:val="green"/>
        </w:rPr>
        <w:t>contratista</w:t>
      </w:r>
      <w:r w:rsidRPr="00C0366E">
        <w:rPr>
          <w:rFonts w:ascii="Calibri Light" w:hAnsi="Calibri Light" w:cs="Calibri Light"/>
          <w:bCs/>
          <w:sz w:val="22"/>
          <w:szCs w:val="22"/>
          <w:highlight w:val="green"/>
        </w:rPr>
        <w:t xml:space="preserve"> para la entrega del servicio</w:t>
      </w:r>
      <w:r w:rsidRPr="00C0366E">
        <w:rPr>
          <w:rFonts w:ascii="Calibri Light" w:hAnsi="Calibri Light" w:cs="Calibri Light"/>
          <w:bCs/>
          <w:sz w:val="22"/>
          <w:szCs w:val="22"/>
        </w:rPr>
        <w:t>.</w:t>
      </w:r>
    </w:p>
    <w:p w14:paraId="09C098E9" w14:textId="77777777" w:rsidR="00230C8B" w:rsidRPr="00C0366E" w:rsidRDefault="00230C8B" w:rsidP="00411416">
      <w:pPr>
        <w:tabs>
          <w:tab w:val="left" w:pos="142"/>
        </w:tabs>
        <w:rPr>
          <w:rFonts w:ascii="Calibri Light" w:hAnsi="Calibri Light" w:cs="Calibri Light"/>
          <w:bCs/>
          <w:sz w:val="22"/>
          <w:szCs w:val="22"/>
        </w:rPr>
      </w:pPr>
    </w:p>
    <w:p w14:paraId="0A058465" w14:textId="47294355" w:rsidR="00DC3B8F" w:rsidRPr="00C0366E" w:rsidRDefault="00DC3B8F" w:rsidP="00DC3B8F">
      <w:p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Recepción en consultorías. - En el caso de consultoría, se observará el siguiente procedimiento:</w:t>
      </w:r>
    </w:p>
    <w:p w14:paraId="4CD77D4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794DE539" w14:textId="7B108096"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4321EC88"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4EBB9AB5" w14:textId="4B994374"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El administrador del contrato una vez recibida la petición de recepción por parte del contratista, bajo su responsabilidad, analizará los trabajos entregados por el consultor,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14:paraId="174F93B0"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26AC773E" w14:textId="25B66A00" w:rsidR="00DC3B8F"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 xml:space="preserve">De acuerdo a la naturaleza del objeto de la consultoría, la entidad contratante, de manera razonada podrá establecer en los términos de referencia un término menor para el análisis de los trabajos presentados por el consultor, que no podrá ser inferior a cinco (5) días contados a partir de la petición formal de recepción De igual manera, si se trata de una consultoría de alta complejidad, la entidad contratante podrá establecer en los términos de referencia un término mayor, el cual no podrá exceder de los treinta (30) días término para proceder al análisis de los trabajos presentados por el consultor. De igual forma, si por la naturaleza de la consultoría se requiere la intervención de otros profesionales con conocimientos especializados, el administrador del contrato coordinará con </w:t>
      </w:r>
      <w:r w:rsidRPr="00C0366E">
        <w:rPr>
          <w:rFonts w:ascii="Calibri Light" w:hAnsi="Calibri Light" w:cs="Calibri Light"/>
          <w:bCs/>
          <w:sz w:val="22"/>
          <w:szCs w:val="22"/>
        </w:rPr>
        <w:lastRenderedPageBreak/>
        <w:t>la máxima autoridad que se designen a los que sean necesarios, quienes asesorarán al administrador del contrato en la recepción.</w:t>
      </w:r>
    </w:p>
    <w:p w14:paraId="620D4CE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64BB4440" w14:textId="179DCE8A"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el administrador del contrato hubiere formulado observaciones, el consultor tendrá el término de quince (15) días para subsanar las mismas. Dentro de este tiempo, el consultor deberá coordinar con el administrador del contrato los trabajos finales para subsanar las observaciones formuladas.</w:t>
      </w:r>
    </w:p>
    <w:p w14:paraId="1C0937B0"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0622FF6E" w14:textId="7F362ADB"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Si no hubiere observaciones o si las mismas hubieren sido subsanadas dentro del término indicado en el contrato, se formalizará la recepción definitiva mediante la suscripción del acta de entrega recepción.</w:t>
      </w:r>
    </w:p>
    <w:p w14:paraId="73677406"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3AB4610A" w14:textId="274A95F4" w:rsidR="000A3801"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En el caso de que el consultor no entregue las correcciones dentro del tiempo previsto en el contrato, se le impondrán las multas a las que hubiere lugar y consten tipificadas en el contrato administrativo.</w:t>
      </w:r>
    </w:p>
    <w:p w14:paraId="4BE9379E" w14:textId="77777777" w:rsidR="00AF3E75" w:rsidRPr="00C0366E" w:rsidRDefault="00AF3E75" w:rsidP="00AF3E75">
      <w:pPr>
        <w:jc w:val="both"/>
        <w:rPr>
          <w:rFonts w:ascii="Calibri Light" w:hAnsi="Calibri Light" w:cs="Calibri Light"/>
          <w:bCs/>
          <w:i/>
          <w:sz w:val="22"/>
          <w:szCs w:val="22"/>
        </w:rPr>
      </w:pPr>
    </w:p>
    <w:p w14:paraId="1FCC43E8" w14:textId="77777777" w:rsidR="00AF3E75" w:rsidRPr="00C0366E" w:rsidRDefault="00AF3E75" w:rsidP="00411416">
      <w:pPr>
        <w:tabs>
          <w:tab w:val="left" w:pos="142"/>
        </w:tabs>
        <w:jc w:val="both"/>
        <w:rPr>
          <w:rFonts w:ascii="Calibri Light" w:hAnsi="Calibri Light" w:cs="Calibri Light"/>
          <w:bCs/>
          <w:i/>
          <w:sz w:val="22"/>
          <w:szCs w:val="22"/>
        </w:rPr>
      </w:pPr>
    </w:p>
    <w:p w14:paraId="039E78B3" w14:textId="5BFB62B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INFORMACION QUE </w:t>
      </w:r>
      <w:r w:rsidR="00230C8B" w:rsidRPr="00C0366E">
        <w:rPr>
          <w:rFonts w:ascii="Calibri Light" w:hAnsi="Calibri Light" w:cs="Calibri Light"/>
          <w:b/>
          <w:sz w:val="22"/>
          <w:szCs w:val="22"/>
        </w:rPr>
        <w:t>DISPONE</w:t>
      </w:r>
      <w:r w:rsidRPr="00C0366E">
        <w:rPr>
          <w:rFonts w:ascii="Calibri Light" w:hAnsi="Calibri Light" w:cs="Calibri Light"/>
          <w:b/>
          <w:sz w:val="22"/>
          <w:szCs w:val="22"/>
        </w:rPr>
        <w:t xml:space="preserve"> LA ENTIDAD</w:t>
      </w:r>
    </w:p>
    <w:p w14:paraId="560630D6"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6DF734A1" w14:textId="77777777" w:rsidR="00A576F4" w:rsidRPr="00C0366E" w:rsidRDefault="00A576F4" w:rsidP="00411416">
      <w:pPr>
        <w:tabs>
          <w:tab w:val="left" w:pos="142"/>
        </w:tabs>
        <w:rPr>
          <w:rFonts w:ascii="Calibri Light" w:hAnsi="Calibri Light" w:cs="Calibri Light"/>
          <w:bCs/>
          <w:sz w:val="22"/>
          <w:szCs w:val="22"/>
          <w:highlight w:val="green"/>
        </w:rPr>
      </w:pPr>
      <w:bookmarkStart w:id="0" w:name="_Hlk205368235"/>
      <w:r w:rsidRPr="00C0366E">
        <w:rPr>
          <w:rFonts w:ascii="Calibri Light" w:hAnsi="Calibri Light" w:cs="Calibri Light"/>
          <w:bCs/>
          <w:sz w:val="22"/>
          <w:szCs w:val="22"/>
          <w:highlight w:val="green"/>
        </w:rPr>
        <w:t xml:space="preserve">No/Si aplica </w:t>
      </w:r>
    </w:p>
    <w:bookmarkEnd w:id="0"/>
    <w:p w14:paraId="1DD757F3" w14:textId="77777777" w:rsidR="00A576F4" w:rsidRPr="00C0366E" w:rsidRDefault="00A576F4" w:rsidP="00411416">
      <w:pPr>
        <w:tabs>
          <w:tab w:val="left" w:pos="142"/>
        </w:tabs>
        <w:rPr>
          <w:rFonts w:ascii="Calibri Light" w:hAnsi="Calibri Light" w:cs="Calibri Light"/>
          <w:bCs/>
          <w:sz w:val="22"/>
          <w:szCs w:val="22"/>
          <w:highlight w:val="yellow"/>
        </w:rPr>
      </w:pPr>
    </w:p>
    <w:p w14:paraId="52151198"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Por ejemplo: La ESPOL proporcionará al contratista la información necesaria para realizar la auditoría que verifique la Implementación del Sistema de Gestión de Energía, conforme los requisitos establecidos en la norma NTE-INEN-ISO 50001. </w:t>
      </w:r>
    </w:p>
    <w:p w14:paraId="0D50D75A" w14:textId="77777777" w:rsidR="00DC3B8F" w:rsidRPr="00C0366E" w:rsidRDefault="00DC3B8F" w:rsidP="00DC3B8F">
      <w:pPr>
        <w:rPr>
          <w:rFonts w:ascii="Calibri Light" w:hAnsi="Calibri Light" w:cs="Calibri Light"/>
          <w:bCs/>
          <w:sz w:val="22"/>
          <w:szCs w:val="22"/>
          <w:highlight w:val="yellow"/>
        </w:rPr>
      </w:pPr>
    </w:p>
    <w:p w14:paraId="71625715"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Política energética</w:t>
      </w:r>
    </w:p>
    <w:p w14:paraId="64B3B417"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Manual del Sistema de Gestión en energía</w:t>
      </w:r>
    </w:p>
    <w:p w14:paraId="5D10D31C" w14:textId="77777777" w:rsidR="00DC3B8F" w:rsidRPr="00C0366E" w:rsidRDefault="00DC3B8F" w:rsidP="00DC3B8F">
      <w:pPr>
        <w:rPr>
          <w:rFonts w:ascii="Calibri Light" w:hAnsi="Calibri Light" w:cs="Calibri Light"/>
          <w:bCs/>
          <w:sz w:val="22"/>
          <w:szCs w:val="22"/>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Procedimientos y registros y demás que requiera.</w:t>
      </w:r>
    </w:p>
    <w:p w14:paraId="7BE0C438" w14:textId="77777777" w:rsidR="000A3801" w:rsidRPr="00C0366E" w:rsidRDefault="000A3801" w:rsidP="00411416">
      <w:pPr>
        <w:tabs>
          <w:tab w:val="left" w:pos="142"/>
        </w:tabs>
        <w:rPr>
          <w:rFonts w:ascii="Calibri Light" w:hAnsi="Calibri Light" w:cs="Calibri Light"/>
          <w:sz w:val="22"/>
          <w:szCs w:val="22"/>
        </w:rPr>
      </w:pPr>
    </w:p>
    <w:p w14:paraId="274E1224" w14:textId="7C9F833F" w:rsidR="00230C8B" w:rsidRPr="00C0366E" w:rsidRDefault="00020092" w:rsidP="00411416">
      <w:pPr>
        <w:pStyle w:val="Prrafodelista"/>
        <w:numPr>
          <w:ilvl w:val="0"/>
          <w:numId w:val="1"/>
        </w:numPr>
        <w:tabs>
          <w:tab w:val="left" w:pos="142"/>
        </w:tabs>
        <w:ind w:left="0" w:firstLine="0"/>
        <w:jc w:val="both"/>
        <w:rPr>
          <w:rFonts w:ascii="Calibri Light" w:hAnsi="Calibri Light" w:cs="Calibri Light"/>
          <w:b/>
          <w:sz w:val="22"/>
          <w:szCs w:val="22"/>
          <w:highlight w:val="yellow"/>
        </w:rPr>
      </w:pPr>
      <w:r>
        <w:rPr>
          <w:rFonts w:ascii="Calibri Light" w:hAnsi="Calibri Light" w:cs="Calibri Light"/>
          <w:b/>
          <w:sz w:val="22"/>
          <w:szCs w:val="22"/>
        </w:rPr>
        <w:t xml:space="preserve">PRODUCTOS O </w:t>
      </w:r>
      <w:r w:rsidR="000A3801" w:rsidRPr="00C0366E">
        <w:rPr>
          <w:rFonts w:ascii="Calibri Light" w:hAnsi="Calibri Light" w:cs="Calibri Light"/>
          <w:b/>
          <w:sz w:val="22"/>
          <w:szCs w:val="22"/>
        </w:rPr>
        <w:t xml:space="preserve">SERVICIOS ESPERADOS </w:t>
      </w:r>
      <w:r w:rsidR="00230C8B" w:rsidRPr="00C0366E">
        <w:rPr>
          <w:rFonts w:ascii="Calibri Light" w:hAnsi="Calibri Light" w:cs="Calibri Light"/>
          <w:b/>
          <w:sz w:val="22"/>
          <w:szCs w:val="22"/>
          <w:highlight w:val="yellow"/>
        </w:rPr>
        <w:t>(¿qué debe entregar el proveedor?, ¿en qué formato?)</w:t>
      </w:r>
    </w:p>
    <w:p w14:paraId="0B1D6887" w14:textId="77777777" w:rsidR="00706252" w:rsidRPr="00C0366E" w:rsidRDefault="00706252" w:rsidP="00411416">
      <w:pPr>
        <w:tabs>
          <w:tab w:val="left" w:pos="142"/>
        </w:tabs>
        <w:rPr>
          <w:rFonts w:ascii="Calibri Light" w:hAnsi="Calibri Light" w:cs="Calibri Light"/>
          <w:b/>
          <w:sz w:val="22"/>
          <w:szCs w:val="22"/>
        </w:rPr>
      </w:pPr>
    </w:p>
    <w:p w14:paraId="314B5629" w14:textId="2087D55C" w:rsidR="000A3801" w:rsidRPr="00C0366E" w:rsidRDefault="00C51F48" w:rsidP="00411416">
      <w:pPr>
        <w:tabs>
          <w:tab w:val="left" w:pos="142"/>
        </w:tabs>
        <w:rPr>
          <w:rFonts w:ascii="Calibri Light" w:hAnsi="Calibri Light" w:cs="Calibri Light"/>
          <w:b/>
          <w:sz w:val="22"/>
          <w:szCs w:val="22"/>
        </w:rPr>
      </w:pPr>
      <w:bookmarkStart w:id="1" w:name="_Hlk205448186"/>
      <w:r w:rsidRPr="00C0366E">
        <w:rPr>
          <w:rFonts w:ascii="Calibri Light" w:hAnsi="Calibri Light" w:cs="Calibri Light"/>
          <w:b/>
          <w:sz w:val="22"/>
          <w:szCs w:val="22"/>
        </w:rPr>
        <w:t>10</w:t>
      </w:r>
      <w:r w:rsidR="000A3801" w:rsidRPr="00C0366E">
        <w:rPr>
          <w:rFonts w:ascii="Calibri Light" w:hAnsi="Calibri Light" w:cs="Calibri Light"/>
          <w:b/>
          <w:sz w:val="22"/>
          <w:szCs w:val="22"/>
        </w:rPr>
        <w:t>.1 Entregables – de ser el caso</w:t>
      </w:r>
    </w:p>
    <w:p w14:paraId="7A324B0D" w14:textId="76763AB0" w:rsidR="0078664D" w:rsidRPr="00C0366E" w:rsidRDefault="0078664D" w:rsidP="00411416">
      <w:pPr>
        <w:tabs>
          <w:tab w:val="left" w:pos="142"/>
        </w:tabs>
        <w:rPr>
          <w:rFonts w:ascii="Calibri Light" w:hAnsi="Calibri Light" w:cs="Calibri Light"/>
          <w:bCs/>
          <w:sz w:val="22"/>
          <w:szCs w:val="22"/>
        </w:rPr>
      </w:pPr>
    </w:p>
    <w:p w14:paraId="1FD1E1B5" w14:textId="13D87B54" w:rsidR="008D41AE" w:rsidRPr="00C0366E" w:rsidRDefault="008D41AE" w:rsidP="00C0366E">
      <w:pPr>
        <w:tabs>
          <w:tab w:val="left" w:pos="142"/>
        </w:tabs>
        <w:jc w:val="both"/>
        <w:rPr>
          <w:rFonts w:ascii="Calibri Light" w:eastAsia="Times New Roman" w:hAnsi="Calibri Light" w:cs="Calibri Light"/>
          <w:sz w:val="22"/>
          <w:szCs w:val="22"/>
          <w:highlight w:val="green"/>
        </w:rPr>
      </w:pPr>
      <w:bookmarkStart w:id="2" w:name="_Hlk205388361"/>
      <w:r w:rsidRPr="00C0366E">
        <w:rPr>
          <w:rFonts w:ascii="Calibri Light" w:eastAsia="Times New Roman" w:hAnsi="Calibri Light" w:cs="Calibri Light"/>
          <w:sz w:val="22"/>
          <w:szCs w:val="22"/>
          <w:highlight w:val="green"/>
        </w:rPr>
        <w:t>Cuando algún CPC aplique los niveles de transferencia tecnológica solicitar lo indicado en el anexo 4 de la</w:t>
      </w:r>
      <w:r w:rsidR="00BD6F7A" w:rsidRPr="00C0366E">
        <w:rPr>
          <w:rFonts w:ascii="Calibri Light" w:eastAsia="Times New Roman" w:hAnsi="Calibri Light" w:cs="Calibri Light"/>
          <w:sz w:val="22"/>
          <w:szCs w:val="22"/>
          <w:highlight w:val="green"/>
        </w:rPr>
        <w:t xml:space="preserve"> </w:t>
      </w:r>
      <w:r w:rsidRPr="00C0366E">
        <w:rPr>
          <w:rFonts w:ascii="Calibri Light" w:eastAsia="Times New Roman" w:hAnsi="Calibri Light" w:cs="Calibri Light"/>
          <w:sz w:val="22"/>
          <w:szCs w:val="22"/>
          <w:highlight w:val="green"/>
        </w:rPr>
        <w:t>NORMATIVA SECUNDARIA DEL SISTEMA NACIONAL DE CONTRATACIÓN PÚBLICA – SNCP, se deberá indicar el código CPC y el ítem.</w:t>
      </w:r>
    </w:p>
    <w:bookmarkEnd w:id="1"/>
    <w:bookmarkEnd w:id="2"/>
    <w:p w14:paraId="274CDE42" w14:textId="77777777" w:rsidR="008D41AE" w:rsidRPr="00C0366E" w:rsidRDefault="008D41AE" w:rsidP="0037225F">
      <w:pPr>
        <w:pStyle w:val="Prrafodelista"/>
        <w:tabs>
          <w:tab w:val="left" w:pos="142"/>
        </w:tabs>
        <w:autoSpaceDE w:val="0"/>
        <w:autoSpaceDN w:val="0"/>
        <w:adjustRightInd w:val="0"/>
        <w:ind w:left="0"/>
        <w:jc w:val="both"/>
        <w:rPr>
          <w:rFonts w:ascii="Calibri Light" w:eastAsiaTheme="minorHAnsi" w:hAnsi="Calibri Light" w:cs="Calibri Light"/>
          <w:kern w:val="0"/>
          <w:sz w:val="22"/>
          <w:szCs w:val="22"/>
          <w:highlight w:val="green"/>
        </w:rPr>
      </w:pPr>
    </w:p>
    <w:p w14:paraId="3B71179F" w14:textId="689F095F"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PLAZO DE EJECUCIÓN </w:t>
      </w:r>
    </w:p>
    <w:p w14:paraId="7CA40513"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41283478" w14:textId="42F19F3F" w:rsidR="005F44A5"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De acuerdo con lo establecido en el artículo 288 del </w:t>
      </w:r>
      <w:r w:rsidRPr="00C0366E">
        <w:rPr>
          <w:rFonts w:ascii="Calibri Light" w:hAnsi="Calibri Light" w:cs="Calibri Light"/>
          <w:sz w:val="22"/>
          <w:szCs w:val="22"/>
        </w:rPr>
        <w:t>Reglamento General a la Ley Orgánica del Sistema Nacional de Contratación Pública (RGLOSNCP)</w:t>
      </w:r>
      <w:r w:rsidRPr="00C0366E">
        <w:rPr>
          <w:rFonts w:ascii="Calibri Light" w:eastAsia="Times New Roman" w:hAnsi="Calibri Light" w:cs="Calibri Light"/>
          <w:sz w:val="22"/>
          <w:szCs w:val="22"/>
        </w:rPr>
        <w:t xml:space="preserve"> el plazo contractual para este proceso es de: </w:t>
      </w:r>
      <w:r w:rsidRPr="00C0366E">
        <w:rPr>
          <w:rFonts w:ascii="Calibri Light" w:eastAsia="Times New Roman" w:hAnsi="Calibri Light" w:cs="Calibri Light"/>
          <w:sz w:val="22"/>
          <w:szCs w:val="22"/>
          <w:highlight w:val="green"/>
        </w:rPr>
        <w:t>XX</w:t>
      </w:r>
      <w:r w:rsidRPr="00C0366E">
        <w:rPr>
          <w:rFonts w:ascii="Calibri Light" w:eastAsia="Times New Roman" w:hAnsi="Calibri Light" w:cs="Calibri Light"/>
          <w:sz w:val="22"/>
          <w:szCs w:val="22"/>
        </w:rPr>
        <w:t xml:space="preserve"> días contados</w:t>
      </w:r>
      <w:r w:rsidR="005F44A5" w:rsidRPr="00C0366E">
        <w:rPr>
          <w:rFonts w:ascii="Calibri Light" w:eastAsia="Times New Roman" w:hAnsi="Calibri Light" w:cs="Calibri Light"/>
          <w:sz w:val="22"/>
          <w:szCs w:val="22"/>
        </w:rPr>
        <w:t>:</w:t>
      </w:r>
      <w:r w:rsidR="00BD6F7A" w:rsidRPr="00C0366E">
        <w:rPr>
          <w:rFonts w:ascii="Calibri Light" w:eastAsia="Times New Roman" w:hAnsi="Calibri Light" w:cs="Calibri Light"/>
          <w:sz w:val="22"/>
          <w:szCs w:val="22"/>
        </w:rPr>
        <w:t xml:space="preserve"> </w:t>
      </w:r>
      <w:r w:rsidR="005F44A5" w:rsidRPr="00C0366E">
        <w:rPr>
          <w:rFonts w:ascii="Calibri Light" w:eastAsia="Times New Roman" w:hAnsi="Calibri Light" w:cs="Calibri Light"/>
          <w:sz w:val="22"/>
          <w:szCs w:val="22"/>
          <w:highlight w:val="green"/>
        </w:rPr>
        <w:t>a partir del día siguiente a la suscripción del contrato</w:t>
      </w:r>
      <w:r w:rsidR="00BD6F7A" w:rsidRPr="00C0366E">
        <w:rPr>
          <w:rFonts w:ascii="Calibri Light" w:eastAsia="Times New Roman" w:hAnsi="Calibri Light" w:cs="Calibri Light"/>
          <w:sz w:val="22"/>
          <w:szCs w:val="22"/>
        </w:rPr>
        <w:t>/</w:t>
      </w:r>
      <w:r w:rsidR="005F44A5" w:rsidRPr="00C0366E">
        <w:rPr>
          <w:rFonts w:ascii="Calibri Light" w:eastAsia="Times New Roman" w:hAnsi="Calibri Light" w:cs="Calibri Light"/>
          <w:sz w:val="22"/>
          <w:szCs w:val="22"/>
          <w:highlight w:val="green"/>
        </w:rPr>
        <w:t>a partir del día siguiente de la notificación por escrito por parte del administrador del contrato respecto de la disponibilidad del anticipo</w:t>
      </w:r>
      <w:r w:rsidR="00BD6F7A" w:rsidRPr="00C0366E">
        <w:rPr>
          <w:rFonts w:ascii="Calibri Light" w:eastAsia="Times New Roman" w:hAnsi="Calibri Light" w:cs="Calibri Light"/>
          <w:sz w:val="22"/>
          <w:szCs w:val="22"/>
        </w:rPr>
        <w:t>/</w:t>
      </w:r>
      <w:r w:rsidR="005F44A5" w:rsidRPr="00C0366E">
        <w:rPr>
          <w:rFonts w:ascii="Calibri Light" w:eastAsia="Times New Roman" w:hAnsi="Calibri Light" w:cs="Calibri Light"/>
          <w:sz w:val="22"/>
          <w:szCs w:val="22"/>
          <w:highlight w:val="green"/>
        </w:rPr>
        <w:t>desde cualquier otra condición de acuerdo a la naturaleza del contrato</w:t>
      </w:r>
    </w:p>
    <w:p w14:paraId="7AF18F00" w14:textId="77777777" w:rsidR="000A3801" w:rsidRPr="00C0366E" w:rsidRDefault="000A3801" w:rsidP="00411416">
      <w:pPr>
        <w:tabs>
          <w:tab w:val="left" w:pos="142"/>
        </w:tabs>
        <w:jc w:val="both"/>
        <w:rPr>
          <w:rFonts w:ascii="Calibri Light" w:eastAsia="Times New Roman" w:hAnsi="Calibri Light" w:cs="Calibri Light"/>
          <w:sz w:val="22"/>
          <w:szCs w:val="22"/>
          <w:highlight w:val="green"/>
        </w:rPr>
      </w:pPr>
    </w:p>
    <w:p w14:paraId="6327B896" w14:textId="1BA69202" w:rsidR="003915DD" w:rsidRPr="00C0366E" w:rsidRDefault="005F44A5"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Descripción de otra condición de acuerdo a la naturaleza del contrato:</w:t>
      </w:r>
      <w:r w:rsidR="003915DD" w:rsidRPr="00C0366E">
        <w:rPr>
          <w:rFonts w:ascii="Calibri Light" w:eastAsia="Times New Roman" w:hAnsi="Calibri Light" w:cs="Calibri Light"/>
          <w:sz w:val="22"/>
          <w:szCs w:val="22"/>
        </w:rPr>
        <w:t xml:space="preserve"> </w:t>
      </w:r>
      <w:r w:rsidR="003915DD" w:rsidRPr="00C0366E">
        <w:rPr>
          <w:rFonts w:ascii="Calibri Light" w:eastAsia="Times New Roman" w:hAnsi="Calibri Light" w:cs="Calibri Light"/>
          <w:sz w:val="22"/>
          <w:szCs w:val="22"/>
          <w:highlight w:val="green"/>
        </w:rPr>
        <w:t>indicarla</w:t>
      </w:r>
    </w:p>
    <w:p w14:paraId="68B42A1F"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1935632E" w14:textId="13652EE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b/>
          <w:sz w:val="22"/>
          <w:szCs w:val="22"/>
        </w:rPr>
        <w:t>Nota:</w:t>
      </w:r>
      <w:r w:rsidRPr="00C0366E">
        <w:rPr>
          <w:rFonts w:ascii="Calibri Light" w:hAnsi="Calibri Light" w:cs="Calibri Light"/>
          <w:sz w:val="22"/>
          <w:szCs w:val="22"/>
        </w:rPr>
        <w:t xml:space="preserve"> Cumplir el procedimiento de recepción establecido </w:t>
      </w:r>
      <w:r w:rsidR="003915DD" w:rsidRPr="00C0366E">
        <w:rPr>
          <w:rFonts w:ascii="Calibri Light" w:hAnsi="Calibri Light" w:cs="Calibri Light"/>
          <w:sz w:val="22"/>
          <w:szCs w:val="22"/>
        </w:rPr>
        <w:t xml:space="preserve">en el </w:t>
      </w:r>
      <w:r w:rsidRPr="00C0366E">
        <w:rPr>
          <w:rFonts w:ascii="Calibri Light" w:hAnsi="Calibri Light" w:cs="Calibri Light"/>
          <w:sz w:val="22"/>
          <w:szCs w:val="22"/>
        </w:rPr>
        <w:t>artículo</w:t>
      </w:r>
      <w:r w:rsidR="003915DD" w:rsidRPr="00C0366E">
        <w:rPr>
          <w:rFonts w:ascii="Calibri Light" w:hAnsi="Calibri Light" w:cs="Calibri Light"/>
          <w:sz w:val="22"/>
          <w:szCs w:val="22"/>
        </w:rPr>
        <w:t xml:space="preserve"> </w:t>
      </w:r>
      <w:r w:rsidRPr="00C0366E">
        <w:rPr>
          <w:rFonts w:ascii="Calibri Light" w:hAnsi="Calibri Light" w:cs="Calibri Light"/>
          <w:sz w:val="22"/>
          <w:szCs w:val="22"/>
        </w:rPr>
        <w:t>3</w:t>
      </w:r>
      <w:r w:rsidR="00DC3B8F" w:rsidRPr="00C0366E">
        <w:rPr>
          <w:rFonts w:ascii="Calibri Light" w:hAnsi="Calibri Light" w:cs="Calibri Light"/>
          <w:sz w:val="22"/>
          <w:szCs w:val="22"/>
        </w:rPr>
        <w:t>18</w:t>
      </w:r>
      <w:r w:rsidRPr="00C0366E">
        <w:rPr>
          <w:rFonts w:ascii="Calibri Light" w:hAnsi="Calibri Light" w:cs="Calibri Light"/>
          <w:sz w:val="22"/>
          <w:szCs w:val="22"/>
        </w:rPr>
        <w:t xml:space="preserve"> del RGLOSNCP</w:t>
      </w:r>
      <w:r w:rsidR="003915DD" w:rsidRPr="00C0366E">
        <w:rPr>
          <w:rFonts w:ascii="Calibri Light" w:hAnsi="Calibri Light" w:cs="Calibri Light"/>
          <w:sz w:val="22"/>
          <w:szCs w:val="22"/>
        </w:rPr>
        <w:t>.</w:t>
      </w:r>
    </w:p>
    <w:p w14:paraId="322E486B" w14:textId="77777777" w:rsidR="003915DD" w:rsidRPr="00C0366E" w:rsidRDefault="003915DD" w:rsidP="00411416">
      <w:pPr>
        <w:tabs>
          <w:tab w:val="left" w:pos="142"/>
        </w:tabs>
        <w:jc w:val="both"/>
        <w:rPr>
          <w:rFonts w:ascii="Calibri Light" w:hAnsi="Calibri Light" w:cs="Calibri Light"/>
          <w:sz w:val="22"/>
          <w:szCs w:val="22"/>
        </w:rPr>
      </w:pPr>
    </w:p>
    <w:p w14:paraId="0E84E2B9" w14:textId="483D8E21" w:rsidR="000A3801"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w:t>
      </w:r>
      <w:r w:rsidR="00433643">
        <w:rPr>
          <w:rFonts w:ascii="Calibri Light" w:eastAsia="Times New Roman" w:hAnsi="Calibri Light" w:cs="Calibri Light"/>
          <w:sz w:val="22"/>
          <w:szCs w:val="22"/>
        </w:rPr>
        <w:t>1</w:t>
      </w:r>
      <w:r w:rsidRPr="00C0366E">
        <w:rPr>
          <w:rFonts w:ascii="Calibri Light" w:eastAsia="Times New Roman" w:hAnsi="Calibri Light" w:cs="Calibri Light"/>
          <w:sz w:val="22"/>
          <w:szCs w:val="22"/>
        </w:rPr>
        <w:t xml:space="preserve">.1 </w:t>
      </w:r>
      <w:r w:rsidRPr="00C0366E">
        <w:rPr>
          <w:rFonts w:ascii="Calibri Light" w:eastAsia="Times New Roman" w:hAnsi="Calibri Light" w:cs="Calibri Light"/>
          <w:sz w:val="22"/>
          <w:szCs w:val="22"/>
        </w:rPr>
        <w:tab/>
        <w:t xml:space="preserve">Tipo de plazo de ejecución del contrato: </w:t>
      </w:r>
      <w:r w:rsidRPr="00C0366E">
        <w:rPr>
          <w:rFonts w:ascii="Calibri Light" w:eastAsia="Times New Roman" w:hAnsi="Calibri Light" w:cs="Calibri Light"/>
          <w:sz w:val="22"/>
          <w:szCs w:val="22"/>
          <w:highlight w:val="green"/>
        </w:rPr>
        <w:t>total o parcial</w:t>
      </w:r>
    </w:p>
    <w:p w14:paraId="746B726D" w14:textId="338AB5AF" w:rsidR="003915DD" w:rsidRPr="00E93C9E" w:rsidRDefault="000A3801" w:rsidP="00E93C9E">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1</w:t>
      </w:r>
      <w:r w:rsidR="00433643">
        <w:rPr>
          <w:rFonts w:ascii="Calibri Light" w:eastAsia="Times New Roman" w:hAnsi="Calibri Light" w:cs="Calibri Light"/>
          <w:sz w:val="22"/>
          <w:szCs w:val="22"/>
          <w:highlight w:val="green"/>
        </w:rPr>
        <w:t>1</w:t>
      </w:r>
      <w:r w:rsidRPr="00C0366E">
        <w:rPr>
          <w:rFonts w:ascii="Calibri Light" w:eastAsia="Times New Roman" w:hAnsi="Calibri Light" w:cs="Calibri Light"/>
          <w:sz w:val="22"/>
          <w:szCs w:val="22"/>
          <w:highlight w:val="green"/>
        </w:rPr>
        <w:t xml:space="preserve">.1.1 </w:t>
      </w:r>
      <w:r w:rsidRPr="00C0366E">
        <w:rPr>
          <w:rFonts w:ascii="Calibri Light" w:eastAsia="Times New Roman" w:hAnsi="Calibri Light" w:cs="Calibri Light"/>
          <w:sz w:val="22"/>
          <w:szCs w:val="22"/>
          <w:highlight w:val="green"/>
        </w:rPr>
        <w:tab/>
        <w:t>Detallar el plazo parcial en días (de ser el caso)</w:t>
      </w:r>
    </w:p>
    <w:p w14:paraId="034AC5DA" w14:textId="77777777" w:rsidR="000A3801" w:rsidRPr="00C0366E" w:rsidRDefault="000A3801" w:rsidP="00411416">
      <w:pPr>
        <w:tabs>
          <w:tab w:val="left" w:pos="142"/>
        </w:tabs>
        <w:jc w:val="both"/>
        <w:rPr>
          <w:rFonts w:ascii="Calibri Light" w:hAnsi="Calibri Light" w:cs="Calibri Light"/>
          <w:sz w:val="22"/>
          <w:szCs w:val="22"/>
        </w:rPr>
      </w:pPr>
    </w:p>
    <w:p w14:paraId="35907BC2" w14:textId="77777777" w:rsidR="003915DD" w:rsidRPr="00C0366E" w:rsidRDefault="003915DD"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lastRenderedPageBreak/>
        <w:t>FORMA Y CONDICIONES DE PAGO</w:t>
      </w:r>
    </w:p>
    <w:p w14:paraId="48768452" w14:textId="77777777" w:rsidR="003915DD" w:rsidRPr="00C0366E" w:rsidRDefault="003915DD" w:rsidP="00411416">
      <w:pPr>
        <w:tabs>
          <w:tab w:val="left" w:pos="142"/>
        </w:tabs>
        <w:jc w:val="both"/>
        <w:rPr>
          <w:rFonts w:ascii="Calibri Light" w:hAnsi="Calibri Light" w:cs="Calibri Light"/>
          <w:sz w:val="22"/>
          <w:szCs w:val="22"/>
          <w:highlight w:val="yellow"/>
        </w:rPr>
      </w:pPr>
    </w:p>
    <w:p w14:paraId="05BF0A25" w14:textId="30113386" w:rsidR="003915DD" w:rsidRPr="00C0366E" w:rsidRDefault="003915DD"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Pr="00C0366E">
        <w:rPr>
          <w:rFonts w:ascii="Calibri Light" w:eastAsia="Times New Roman" w:hAnsi="Calibri Light" w:cs="Calibri Light"/>
          <w:b/>
          <w:bCs/>
          <w:sz w:val="22"/>
          <w:szCs w:val="22"/>
        </w:rPr>
        <w:t>.1 – Forma de pago</w:t>
      </w:r>
    </w:p>
    <w:p w14:paraId="0CF4E471"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29EC82F7" w14:textId="77777777"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El pago se realizará de la siguiente manera: </w:t>
      </w:r>
    </w:p>
    <w:p w14:paraId="7169153E"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1</w:t>
      </w:r>
    </w:p>
    <w:p w14:paraId="6760F1B8" w14:textId="48FE422D"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Anticipo: </w:t>
      </w:r>
      <w:r w:rsidRPr="00C0366E">
        <w:rPr>
          <w:rFonts w:ascii="Calibri Light" w:eastAsia="Times New Roman" w:hAnsi="Calibri Light" w:cs="Calibri Light"/>
          <w:sz w:val="22"/>
          <w:szCs w:val="22"/>
          <w:highlight w:val="green"/>
        </w:rPr>
        <w:t>SI – indicar el porcentaje</w:t>
      </w:r>
      <w:r w:rsidRPr="00C0366E">
        <w:rPr>
          <w:rFonts w:ascii="Calibri Light" w:eastAsia="Times New Roman" w:hAnsi="Calibri Light" w:cs="Calibri Light"/>
          <w:sz w:val="22"/>
          <w:szCs w:val="22"/>
        </w:rPr>
        <w:t xml:space="preserve"> (</w:t>
      </w:r>
      <w:r w:rsidRPr="00C0366E">
        <w:rPr>
          <w:rFonts w:ascii="Calibri Light" w:eastAsia="Times New Roman" w:hAnsi="Calibri Light" w:cs="Calibri Light"/>
          <w:sz w:val="22"/>
          <w:szCs w:val="22"/>
          <w:highlight w:val="yellow"/>
        </w:rPr>
        <w:t>no podrá ser inferior al 20% ni superior al 35% del monto total de la contratación)</w:t>
      </w:r>
    </w:p>
    <w:p w14:paraId="0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06BFEB0A" w14:textId="77777777"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Contra entrega </w:t>
      </w:r>
    </w:p>
    <w:p w14:paraId="0BA8A059" w14:textId="1C878C53"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Otra: Mensual, trimestral, </w:t>
      </w:r>
      <w:bookmarkStart w:id="3" w:name="_Hlk205368357"/>
      <w:r w:rsidR="00EF7CE6" w:rsidRPr="00C0366E">
        <w:rPr>
          <w:rFonts w:ascii="Calibri Light" w:eastAsia="Times New Roman" w:hAnsi="Calibri Light" w:cs="Calibri Light"/>
          <w:sz w:val="22"/>
          <w:szCs w:val="22"/>
        </w:rPr>
        <w:t xml:space="preserve">bimestral, </w:t>
      </w:r>
      <w:bookmarkEnd w:id="3"/>
      <w:r w:rsidRPr="00C0366E">
        <w:rPr>
          <w:rFonts w:ascii="Calibri Light" w:eastAsia="Times New Roman" w:hAnsi="Calibri Light" w:cs="Calibri Light"/>
          <w:sz w:val="22"/>
          <w:szCs w:val="22"/>
        </w:rPr>
        <w:t>etc.</w:t>
      </w:r>
    </w:p>
    <w:p w14:paraId="5F1C3545"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p>
    <w:p w14:paraId="58348815"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2</w:t>
      </w:r>
    </w:p>
    <w:p w14:paraId="72557CAB"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Anticipo: 0%</w:t>
      </w:r>
    </w:p>
    <w:p w14:paraId="549CB3AA"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1AA5713A" w14:textId="77777777"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100% se cancelará contra la entrega del objeto de la contratación</w:t>
      </w:r>
    </w:p>
    <w:p w14:paraId="57F58A32" w14:textId="182D9A94"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Otros: Mensual, trimestral, </w:t>
      </w:r>
      <w:r w:rsidR="00EF7CE6" w:rsidRPr="00C0366E">
        <w:rPr>
          <w:rFonts w:ascii="Calibri Light" w:eastAsia="Times New Roman" w:hAnsi="Calibri Light" w:cs="Calibri Light"/>
          <w:sz w:val="22"/>
          <w:szCs w:val="22"/>
        </w:rPr>
        <w:t xml:space="preserve">bimestral, </w:t>
      </w:r>
      <w:r w:rsidRPr="00C0366E">
        <w:rPr>
          <w:rFonts w:ascii="Calibri Light" w:eastAsia="Times New Roman" w:hAnsi="Calibri Light" w:cs="Calibri Light"/>
          <w:sz w:val="22"/>
          <w:szCs w:val="22"/>
        </w:rPr>
        <w:t>etc.</w:t>
      </w:r>
    </w:p>
    <w:p w14:paraId="01C38EFD" w14:textId="574B38B6"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.2. Procedimiento para la tramitación de pagos, con plazos de aprobación y pago.</w:t>
      </w:r>
    </w:p>
    <w:p w14:paraId="465125D3"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3224E60C" w14:textId="77777777"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Con el fin de dar cumplimiento a lo establecido en el numeral 12 del artículo Art. 109.- Contenido del pliego de la Normativa Secundaria del SERCOP, la ESPOL ha levantado el procedimiento “PCD-FIN-007 - PAGO DE PROVEEDORES- PROCESOS SERCOP” al cual deben alinearse todos los involucrados en el proceso. El documento será publicado en el portal de compras públicas del SERCOP.</w:t>
      </w:r>
    </w:p>
    <w:p w14:paraId="4C9A3566"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2FF5821" w14:textId="486C7C2D"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.3 Documentos habilitantes para el pago:</w:t>
      </w:r>
    </w:p>
    <w:p w14:paraId="28E4CE2B"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6CC61BD7" w14:textId="288FCF92"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Solicitud de pago suscrita por el Administrador del Contrato y dirigida al Gerente Financiero firmada electrónicamente.</w:t>
      </w:r>
    </w:p>
    <w:p w14:paraId="0726E73E" w14:textId="301AE989"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Acta de entrega recepción parcial/definitiva firmada electrónicamente.</w:t>
      </w:r>
    </w:p>
    <w:p w14:paraId="65197391" w14:textId="0F653D54"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Factura electrónica  </w:t>
      </w:r>
    </w:p>
    <w:p w14:paraId="1C736B67" w14:textId="77777777"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Certificación presupuestaria</w:t>
      </w:r>
    </w:p>
    <w:p w14:paraId="5CEB902A" w14:textId="01CBA82E" w:rsidR="003915DD"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Contrato</w:t>
      </w:r>
    </w:p>
    <w:p w14:paraId="7CFF8BE1" w14:textId="77777777" w:rsidR="00682EE5" w:rsidRPr="00682EE5" w:rsidRDefault="00682EE5" w:rsidP="00682EE5">
      <w:pPr>
        <w:pStyle w:val="Prrafodelista"/>
        <w:tabs>
          <w:tab w:val="left" w:pos="142"/>
        </w:tabs>
        <w:jc w:val="both"/>
        <w:rPr>
          <w:rFonts w:ascii="Calibri Light" w:eastAsia="Times New Roman" w:hAnsi="Calibri Light" w:cs="Calibri Light"/>
          <w:sz w:val="22"/>
          <w:szCs w:val="22"/>
        </w:rPr>
      </w:pPr>
    </w:p>
    <w:p w14:paraId="54067BB1" w14:textId="1E345087"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De existir pagos parciales, el pago final se efectuará contra entrega final del servicio, y la suscripción del acta entrega – recepción definitiva en cumplimiento al </w:t>
      </w:r>
      <w:r w:rsidR="00035C5E" w:rsidRPr="00C0366E">
        <w:rPr>
          <w:rFonts w:ascii="Calibri Light" w:eastAsia="Times New Roman" w:hAnsi="Calibri Light" w:cs="Calibri Light"/>
          <w:sz w:val="22"/>
          <w:szCs w:val="22"/>
        </w:rPr>
        <w:t>a</w:t>
      </w:r>
      <w:r w:rsidRPr="00C0366E">
        <w:rPr>
          <w:rFonts w:ascii="Calibri Light" w:eastAsia="Times New Roman" w:hAnsi="Calibri Light" w:cs="Calibri Light"/>
          <w:sz w:val="22"/>
          <w:szCs w:val="22"/>
        </w:rPr>
        <w:t>rt. 325 del Reglamento a la Ley Orgánica Sistema Nacional Contratación Pública.</w:t>
      </w:r>
    </w:p>
    <w:p w14:paraId="17C40660"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63558E1" w14:textId="51172725"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.4 Pagos indebidos:</w:t>
      </w:r>
    </w:p>
    <w:p w14:paraId="3F332CE4" w14:textId="77777777" w:rsidR="001B1084" w:rsidRPr="00C0366E" w:rsidRDefault="001B1084" w:rsidP="00411416">
      <w:pPr>
        <w:tabs>
          <w:tab w:val="left" w:pos="142"/>
        </w:tabs>
        <w:jc w:val="both"/>
        <w:rPr>
          <w:rFonts w:ascii="Calibri Light" w:eastAsia="Times New Roman" w:hAnsi="Calibri Light" w:cs="Calibri Light"/>
          <w:b/>
          <w:bCs/>
          <w:sz w:val="22"/>
          <w:szCs w:val="22"/>
        </w:rPr>
      </w:pPr>
    </w:p>
    <w:p w14:paraId="21A0FF95" w14:textId="3598A6F5"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r w:rsidR="00985A77" w:rsidRPr="00C0366E">
        <w:rPr>
          <w:rFonts w:ascii="Calibri Light" w:eastAsia="Times New Roman" w:hAnsi="Calibri Light" w:cs="Calibri Light"/>
          <w:sz w:val="22"/>
          <w:szCs w:val="22"/>
        </w:rPr>
        <w:t>.</w:t>
      </w:r>
    </w:p>
    <w:p w14:paraId="3DC55806" w14:textId="77777777" w:rsidR="000A3801" w:rsidRPr="00C0366E" w:rsidRDefault="000A3801" w:rsidP="00411416">
      <w:pPr>
        <w:tabs>
          <w:tab w:val="left" w:pos="142"/>
        </w:tabs>
        <w:jc w:val="both"/>
        <w:rPr>
          <w:rFonts w:ascii="Calibri Light" w:hAnsi="Calibri Light" w:cs="Calibri Light"/>
          <w:sz w:val="22"/>
          <w:szCs w:val="22"/>
        </w:rPr>
      </w:pPr>
    </w:p>
    <w:p w14:paraId="11725D3F" w14:textId="3F71A282" w:rsidR="000C1846" w:rsidRPr="00433643" w:rsidRDefault="000C1846" w:rsidP="00433643">
      <w:pPr>
        <w:pStyle w:val="Prrafodelista"/>
        <w:numPr>
          <w:ilvl w:val="0"/>
          <w:numId w:val="1"/>
        </w:numPr>
        <w:tabs>
          <w:tab w:val="left" w:pos="142"/>
        </w:tabs>
        <w:ind w:left="426"/>
        <w:jc w:val="both"/>
        <w:rPr>
          <w:rFonts w:ascii="Calibri Light" w:hAnsi="Calibri Light" w:cstheme="majorHAnsi"/>
          <w:b/>
          <w:sz w:val="22"/>
          <w:szCs w:val="22"/>
        </w:rPr>
      </w:pPr>
      <w:r w:rsidRPr="00433643">
        <w:rPr>
          <w:rFonts w:ascii="Calibri Light" w:hAnsi="Calibri Light" w:cstheme="majorHAnsi"/>
          <w:b/>
          <w:sz w:val="22"/>
          <w:szCs w:val="22"/>
        </w:rPr>
        <w:t>PRESUPUESTO REFERENCIAL</w:t>
      </w:r>
    </w:p>
    <w:p w14:paraId="77AC1502" w14:textId="77777777" w:rsidR="000C1846" w:rsidRDefault="000C1846" w:rsidP="000C1846">
      <w:pPr>
        <w:pBdr>
          <w:top w:val="nil"/>
          <w:left w:val="nil"/>
          <w:bottom w:val="nil"/>
          <w:right w:val="nil"/>
          <w:between w:val="nil"/>
        </w:pBdr>
        <w:jc w:val="both"/>
        <w:rPr>
          <w:rFonts w:ascii="Calibri Light" w:hAnsi="Calibri Light" w:cs="Calibri Light"/>
          <w:kern w:val="0"/>
          <w:sz w:val="22"/>
          <w:szCs w:val="22"/>
          <w14:ligatures w14:val="none"/>
        </w:rPr>
      </w:pPr>
    </w:p>
    <w:p w14:paraId="46EAFD95" w14:textId="67606268" w:rsidR="000C1846" w:rsidRPr="000C1846" w:rsidRDefault="000C1846" w:rsidP="000C1846">
      <w:pPr>
        <w:pBdr>
          <w:top w:val="nil"/>
          <w:left w:val="nil"/>
          <w:bottom w:val="nil"/>
          <w:right w:val="nil"/>
          <w:between w:val="nil"/>
        </w:pBdr>
        <w:jc w:val="both"/>
        <w:rPr>
          <w:rFonts w:ascii="Calibri Light" w:hAnsi="Calibri Light" w:cs="Calibri Light"/>
          <w:kern w:val="0"/>
          <w:sz w:val="22"/>
          <w:szCs w:val="22"/>
          <w14:ligatures w14:val="none"/>
        </w:rPr>
      </w:pPr>
      <w:r w:rsidRPr="000C1846">
        <w:rPr>
          <w:rFonts w:ascii="Calibri Light" w:hAnsi="Calibri Light" w:cs="Calibri Light"/>
          <w:kern w:val="0"/>
          <w:sz w:val="22"/>
          <w:szCs w:val="22"/>
          <w14:ligatures w14:val="none"/>
        </w:rPr>
        <w:t xml:space="preserve">En relación con lo establecido en el artículo 49 y 50 del Reglamento General de la Ley Orgánica del Sistema Nacional de Contratación Pública, se considerará como presupuesto referencial el valor de: USDXXXXXX0 (valor en letras </w:t>
      </w:r>
      <w:proofErr w:type="spellStart"/>
      <w:r w:rsidRPr="000C1846">
        <w:rPr>
          <w:rFonts w:ascii="Calibri Light" w:hAnsi="Calibri Light" w:cs="Calibri Light"/>
          <w:kern w:val="0"/>
          <w:sz w:val="22"/>
          <w:szCs w:val="22"/>
          <w14:ligatures w14:val="none"/>
        </w:rPr>
        <w:t>xx</w:t>
      </w:r>
      <w:proofErr w:type="spellEnd"/>
      <w:r w:rsidRPr="000C1846">
        <w:rPr>
          <w:rFonts w:ascii="Calibri Light" w:hAnsi="Calibri Light" w:cs="Calibri Light"/>
          <w:kern w:val="0"/>
          <w:sz w:val="22"/>
          <w:szCs w:val="22"/>
          <w14:ligatures w14:val="none"/>
        </w:rPr>
        <w:t>/100 dólares americanos) más IVA.</w:t>
      </w:r>
    </w:p>
    <w:p w14:paraId="400F1219" w14:textId="0D0A836B" w:rsidR="000C1846" w:rsidRPr="000C1846" w:rsidRDefault="000C1846" w:rsidP="000C1846">
      <w:pPr>
        <w:pStyle w:val="Prrafodelista"/>
        <w:pBdr>
          <w:top w:val="nil"/>
          <w:left w:val="nil"/>
          <w:bottom w:val="nil"/>
          <w:right w:val="nil"/>
          <w:between w:val="nil"/>
        </w:pBdr>
        <w:ind w:left="5464"/>
        <w:jc w:val="both"/>
        <w:rPr>
          <w:rFonts w:ascii="Calibri Light" w:hAnsi="Calibri Light" w:cs="Calibri Light"/>
          <w:kern w:val="0"/>
          <w:sz w:val="22"/>
          <w:szCs w:val="22"/>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693"/>
      </w:tblGrid>
      <w:tr w:rsidR="00BD069A" w14:paraId="0BE85800"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2A255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20"/>
                <w:szCs w:val="16"/>
                <w:lang w:eastAsia="es-EC"/>
                <w14:ligatures w14:val="none"/>
              </w:rPr>
              <w:t>PRESUPUESTO REFERENCIAL</w:t>
            </w:r>
          </w:p>
        </w:tc>
      </w:tr>
      <w:tr w:rsidR="00BD069A" w14:paraId="5BA4D9A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6B84AB19"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204985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5E3E304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CONCEPTO</w:t>
            </w:r>
          </w:p>
        </w:tc>
        <w:tc>
          <w:tcPr>
            <w:tcW w:w="2693"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12CF33D8" w14:textId="77777777" w:rsidR="00BD069A" w:rsidRDefault="00BD069A">
            <w:pPr>
              <w:jc w:val="cente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VALOR TOTAL DOLARES</w:t>
            </w:r>
          </w:p>
        </w:tc>
      </w:tr>
      <w:tr w:rsidR="00BD069A" w14:paraId="64B5FDC1"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75554E9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1DAAF2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34D4C6C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1. COSTOS DIRECTOS</w:t>
            </w:r>
          </w:p>
        </w:tc>
      </w:tr>
      <w:tr w:rsidR="00BD069A" w14:paraId="48A6D73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1D7F97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REMUNERACIONES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2EAE6D8"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CD8A0F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39C3925"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BENEFICIOS Y CARGAS SOCIALES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B490F3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89938D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41F96"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C. VIAJES Y VIATICOS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C5CA0F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2CFB94B2"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9277B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D. SUBCONTRATOS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BA026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AA1F576"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A8431A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E. ARRENDAMIENTOS Y ALQUILERES DE VEHICULOS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C70B379"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09AE57F"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25274CD"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F. ARRENDAMIENTOS Y ALQUILERES DE EQUIPOS E INSTALACIONES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057BA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7797E23"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162EB9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G. SUMINISTROS Y MATERIALES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F3D684"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E6E94D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6AE8EC0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H. OTROS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4B427F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B65F208"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50A89D" w14:textId="77777777" w:rsidR="00BD069A" w:rsidRDefault="00BD069A">
            <w:pPr>
              <w:jc w:val="right"/>
              <w:rPr>
                <w:rFonts w:ascii="Calibri" w:eastAsia="Times New Roman" w:hAnsi="Calibri" w:cs="Calibri"/>
                <w:b/>
                <w:bCs/>
                <w:kern w:val="0"/>
                <w:sz w:val="16"/>
                <w:szCs w:val="16"/>
                <w:lang w:eastAsia="es-EC"/>
                <w14:ligatures w14:val="none"/>
              </w:rPr>
            </w:pPr>
            <w:proofErr w:type="gramStart"/>
            <w:r>
              <w:rPr>
                <w:rFonts w:ascii="Calibri" w:eastAsia="Times New Roman" w:hAnsi="Calibri" w:cs="Calibri"/>
                <w:b/>
                <w:bCs/>
                <w:kern w:val="0"/>
                <w:sz w:val="16"/>
                <w:szCs w:val="16"/>
                <w:lang w:eastAsia="es-EC"/>
                <w14:ligatures w14:val="none"/>
              </w:rPr>
              <w:t>TOTAL</w:t>
            </w:r>
            <w:proofErr w:type="gramEnd"/>
            <w:r>
              <w:rPr>
                <w:rFonts w:ascii="Calibri" w:eastAsia="Times New Roman" w:hAnsi="Calibri" w:cs="Calibri"/>
                <w:b/>
                <w:bCs/>
                <w:kern w:val="0"/>
                <w:sz w:val="16"/>
                <w:szCs w:val="16"/>
                <w:lang w:eastAsia="es-EC"/>
                <w14:ligatures w14:val="none"/>
              </w:rPr>
              <w:t xml:space="preserve"> COSTOS 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6164D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88A5D06"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2EEA7"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0B3C6F6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4F1F9FA5"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xml:space="preserve">2. COSTOS INDIRECTOS  </w:t>
            </w:r>
          </w:p>
        </w:tc>
      </w:tr>
      <w:tr w:rsidR="00BD069A" w14:paraId="5612403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288BBDC8"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Sueldos, salarios y beneficios o cargas sociales del personal directivo y administrativo que desarrolle su actividad de manera permanente en la consultora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3FC6DF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ECCF49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15366862"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Arrendamientos y alquileres o depreciación y mantenimiento y operación de instalaciones y equipos, utilizados en forma permanente para el desarrollo de sus actividades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34F286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C301C9C"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D03F83" w14:textId="77777777" w:rsidR="00BD069A" w:rsidRDefault="00BD069A">
            <w:pPr>
              <w:jc w:val="right"/>
              <w:rPr>
                <w:rFonts w:ascii="Calibri" w:eastAsia="Times New Roman" w:hAnsi="Calibri" w:cs="Calibri"/>
                <w:b/>
                <w:bCs/>
                <w:kern w:val="0"/>
                <w:sz w:val="16"/>
                <w:szCs w:val="16"/>
                <w:lang w:eastAsia="es-EC"/>
                <w14:ligatures w14:val="none"/>
              </w:rPr>
            </w:pPr>
            <w:proofErr w:type="gramStart"/>
            <w:r>
              <w:rPr>
                <w:rFonts w:ascii="Calibri" w:eastAsia="Times New Roman" w:hAnsi="Calibri" w:cs="Calibri"/>
                <w:b/>
                <w:bCs/>
                <w:kern w:val="0"/>
                <w:sz w:val="16"/>
                <w:szCs w:val="16"/>
                <w:lang w:eastAsia="es-EC"/>
                <w14:ligatures w14:val="none"/>
              </w:rPr>
              <w:t>TOTAL</w:t>
            </w:r>
            <w:proofErr w:type="gramEnd"/>
            <w:r>
              <w:rPr>
                <w:rFonts w:ascii="Calibri" w:eastAsia="Times New Roman" w:hAnsi="Calibri" w:cs="Calibri"/>
                <w:b/>
                <w:bCs/>
                <w:kern w:val="0"/>
                <w:sz w:val="16"/>
                <w:szCs w:val="16"/>
                <w:lang w:eastAsia="es-EC"/>
                <w14:ligatures w14:val="none"/>
              </w:rPr>
              <w:t xml:space="preserve"> COSTOS INDIRECTOS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216BC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753C7EB"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687C8"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EBE181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2429480E"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3. UTILIDAD (aplica a solo para Firmas Consultoras)</w:t>
            </w:r>
          </w:p>
        </w:tc>
      </w:tr>
      <w:tr w:rsidR="00BD069A" w14:paraId="04F0028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E8C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UTILIDAD</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C57F21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2DD874D"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9DAD51" w14:textId="77777777" w:rsidR="00BD069A" w:rsidRDefault="00BD069A">
            <w:pPr>
              <w:jc w:val="right"/>
              <w:rPr>
                <w:rFonts w:ascii="Calibri" w:eastAsia="Times New Roman" w:hAnsi="Calibri" w:cs="Calibri"/>
                <w:b/>
                <w:bCs/>
                <w:kern w:val="0"/>
                <w:sz w:val="16"/>
                <w:szCs w:val="16"/>
                <w:lang w:eastAsia="es-EC"/>
                <w14:ligatures w14:val="none"/>
              </w:rPr>
            </w:pPr>
            <w:proofErr w:type="gramStart"/>
            <w:r>
              <w:rPr>
                <w:rFonts w:ascii="Calibri" w:eastAsia="Times New Roman" w:hAnsi="Calibri" w:cs="Calibri"/>
                <w:b/>
                <w:bCs/>
                <w:kern w:val="0"/>
                <w:sz w:val="16"/>
                <w:szCs w:val="16"/>
                <w:lang w:eastAsia="es-EC"/>
                <w14:ligatures w14:val="none"/>
              </w:rPr>
              <w:t>TOTAL</w:t>
            </w:r>
            <w:proofErr w:type="gramEnd"/>
            <w:r>
              <w:rPr>
                <w:rFonts w:ascii="Calibri" w:eastAsia="Times New Roman" w:hAnsi="Calibri" w:cs="Calibri"/>
                <w:b/>
                <w:bCs/>
                <w:kern w:val="0"/>
                <w:sz w:val="16"/>
                <w:szCs w:val="16"/>
                <w:lang w:eastAsia="es-EC"/>
                <w14:ligatures w14:val="none"/>
              </w:rPr>
              <w:t xml:space="preserve"> UTILIDAD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0EBFB6"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92E3DE5"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179C7B2D"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F4B4665"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E095E26"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TOTAL</w:t>
            </w:r>
          </w:p>
        </w:tc>
        <w:tc>
          <w:tcPr>
            <w:tcW w:w="2693"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86D971F"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w:t>
            </w:r>
          </w:p>
        </w:tc>
      </w:tr>
    </w:tbl>
    <w:p w14:paraId="3F8FBB9F" w14:textId="65D86B21" w:rsidR="000C1846" w:rsidRDefault="000C1846" w:rsidP="000C1846">
      <w:pPr>
        <w:pStyle w:val="Prrafodelista"/>
        <w:tabs>
          <w:tab w:val="left" w:pos="142"/>
        </w:tabs>
        <w:ind w:left="0"/>
        <w:jc w:val="both"/>
        <w:rPr>
          <w:rFonts w:ascii="Calibri Light" w:hAnsi="Calibri Light" w:cs="Calibri Light"/>
          <w:b/>
          <w:sz w:val="22"/>
          <w:szCs w:val="22"/>
        </w:rPr>
      </w:pPr>
    </w:p>
    <w:p w14:paraId="44A7BA38"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oferente deberá detallar en su oferta económica los valores unitarios requeridos para la prestación de sus servicios, con el desglose de los gastos mensuales del personal, equipos y cualquier otro rubro que sirva para la ejecución de la fiscalización.</w:t>
      </w:r>
    </w:p>
    <w:p w14:paraId="719FDD38" w14:textId="77777777" w:rsidR="00BD069A" w:rsidRDefault="00BD069A" w:rsidP="00BD069A">
      <w:pPr>
        <w:jc w:val="both"/>
        <w:rPr>
          <w:rFonts w:ascii="Calibri Light" w:hAnsi="Calibri Light" w:cs="Calibri Light"/>
          <w:sz w:val="22"/>
          <w:szCs w:val="22"/>
        </w:rPr>
      </w:pPr>
    </w:p>
    <w:p w14:paraId="1CF6963F"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valor del contrato corresponderá al definido en el acuerdo final de negociación que deberá pagarse en función de los recursos efectivamente prestados durante el plazo original previsto en el contrato de fiscalización.</w:t>
      </w:r>
    </w:p>
    <w:p w14:paraId="3AEEADC1" w14:textId="77777777" w:rsidR="00BD069A" w:rsidRDefault="00BD069A" w:rsidP="00BD069A">
      <w:pPr>
        <w:jc w:val="both"/>
        <w:rPr>
          <w:rFonts w:ascii="Calibri Light" w:hAnsi="Calibri Light" w:cs="Calibri Light"/>
          <w:sz w:val="22"/>
          <w:szCs w:val="22"/>
        </w:rPr>
      </w:pPr>
    </w:p>
    <w:p w14:paraId="718C87CC"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Se deberá aplicar el formato utilizado en el cuadro de desglose general e incluir el desglose particular de cada rubro presentado en la oferta económica.</w:t>
      </w:r>
    </w:p>
    <w:p w14:paraId="37429046" w14:textId="77777777" w:rsidR="00BD069A" w:rsidRDefault="00BD069A" w:rsidP="00BD069A">
      <w:pPr>
        <w:jc w:val="both"/>
        <w:rPr>
          <w:rFonts w:ascii="Calibri Light" w:hAnsi="Calibri Light" w:cs="Calibri Light"/>
          <w:sz w:val="22"/>
          <w:szCs w:val="22"/>
        </w:rPr>
      </w:pPr>
    </w:p>
    <w:p w14:paraId="0FA5AE51"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Nota: El administrador de contrato deberá garantizar la ejecución efectiva de los servicios ofertados, tales como honorarios profesionales, beneficios sociales, gastos de movilidad, materiales técnicos, entre otros, que deberán ser debidamente justificados.</w:t>
      </w:r>
    </w:p>
    <w:p w14:paraId="3A92B40B" w14:textId="77777777" w:rsidR="00BD069A" w:rsidRDefault="00BD069A" w:rsidP="000C1846">
      <w:pPr>
        <w:pStyle w:val="Prrafodelista"/>
        <w:tabs>
          <w:tab w:val="left" w:pos="142"/>
        </w:tabs>
        <w:ind w:left="0"/>
        <w:jc w:val="both"/>
        <w:rPr>
          <w:rFonts w:ascii="Calibri Light" w:hAnsi="Calibri Light" w:cs="Calibri Light"/>
          <w:b/>
          <w:sz w:val="22"/>
          <w:szCs w:val="22"/>
        </w:rPr>
      </w:pPr>
    </w:p>
    <w:p w14:paraId="56CEB240" w14:textId="49BD93DD" w:rsidR="000A3801" w:rsidRPr="00433643" w:rsidRDefault="000A3801" w:rsidP="00433643">
      <w:pPr>
        <w:pStyle w:val="Prrafodelista"/>
        <w:numPr>
          <w:ilvl w:val="0"/>
          <w:numId w:val="1"/>
        </w:numPr>
        <w:tabs>
          <w:tab w:val="left" w:pos="567"/>
        </w:tabs>
        <w:ind w:left="567"/>
        <w:jc w:val="both"/>
        <w:rPr>
          <w:rFonts w:ascii="Calibri Light" w:hAnsi="Calibri Light" w:cs="Calibri Light"/>
          <w:b/>
          <w:sz w:val="22"/>
          <w:szCs w:val="22"/>
        </w:rPr>
      </w:pPr>
      <w:r w:rsidRPr="00433643">
        <w:rPr>
          <w:rFonts w:ascii="Calibri Light" w:hAnsi="Calibri Light" w:cs="Calibri Light"/>
          <w:b/>
          <w:sz w:val="22"/>
          <w:szCs w:val="22"/>
        </w:rPr>
        <w:t>PRECIO DE LA OFERTA</w:t>
      </w:r>
    </w:p>
    <w:p w14:paraId="2F03E2B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11D0518E" w14:textId="38176A38" w:rsidR="00DC3B8F"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El precio de la oferta deberá incluir lo siguiente:</w:t>
      </w:r>
    </w:p>
    <w:p w14:paraId="7552BC95" w14:textId="77777777" w:rsidR="00DC3B8F" w:rsidRPr="00C0366E" w:rsidRDefault="00DC3B8F" w:rsidP="00411416">
      <w:pPr>
        <w:tabs>
          <w:tab w:val="left" w:pos="142"/>
        </w:tabs>
        <w:jc w:val="both"/>
        <w:rPr>
          <w:rFonts w:ascii="Calibri Light" w:eastAsia="Times New Roman" w:hAnsi="Calibri Light" w:cs="Calibri Light"/>
          <w:sz w:val="22"/>
          <w:szCs w:val="22"/>
        </w:rPr>
      </w:pPr>
    </w:p>
    <w:p w14:paraId="2CEA1818" w14:textId="551CF0A0" w:rsidR="00AF3E75" w:rsidRPr="00DD0203" w:rsidRDefault="00DC3B8F" w:rsidP="00433643">
      <w:pPr>
        <w:pStyle w:val="Prrafodelista"/>
        <w:numPr>
          <w:ilvl w:val="0"/>
          <w:numId w:val="25"/>
        </w:numPr>
        <w:ind w:right="460"/>
        <w:jc w:val="both"/>
        <w:rPr>
          <w:rFonts w:ascii="Calibri Light" w:hAnsi="Calibri Light" w:cs="Calibri Light"/>
          <w:sz w:val="22"/>
          <w:szCs w:val="22"/>
        </w:rPr>
      </w:pPr>
      <w:r w:rsidRPr="00C0366E">
        <w:rPr>
          <w:rFonts w:ascii="Calibri Light" w:eastAsia="Times New Roman" w:hAnsi="Calibri Light" w:cs="Calibri Light"/>
          <w:sz w:val="22"/>
          <w:szCs w:val="22"/>
        </w:rPr>
        <w:t>El precio de la oferta deberá cubrir el valor de los trabajos a ejecutarse según sea su naturaleza, los costos indirectos, los impuestos y tasas vigentes; así como, los servicios para la ejecución completa de la consultoría a contratarse.</w:t>
      </w:r>
      <w:bookmarkStart w:id="4" w:name="_Hlk205368435"/>
    </w:p>
    <w:p w14:paraId="761CCC60" w14:textId="77777777" w:rsidR="001B1084" w:rsidRPr="00C0366E" w:rsidRDefault="001B1084" w:rsidP="00035C5E">
      <w:pPr>
        <w:pStyle w:val="Prrafodelista"/>
        <w:tabs>
          <w:tab w:val="left" w:pos="142"/>
        </w:tabs>
        <w:ind w:left="0"/>
        <w:jc w:val="both"/>
        <w:rPr>
          <w:rFonts w:ascii="Calibri Light" w:hAnsi="Calibri Light" w:cs="Calibri Light"/>
          <w:b/>
          <w:sz w:val="22"/>
          <w:szCs w:val="22"/>
        </w:rPr>
      </w:pPr>
    </w:p>
    <w:bookmarkEnd w:id="4"/>
    <w:p w14:paraId="0FE9DFBF" w14:textId="026A14CF" w:rsidR="00985A77" w:rsidRPr="00C0366E" w:rsidRDefault="00985A77"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LUGAR DE ENTREGA DE L</w:t>
      </w:r>
      <w:r w:rsidR="00DC3B8F" w:rsidRPr="00C0366E">
        <w:rPr>
          <w:rFonts w:ascii="Calibri Light" w:hAnsi="Calibri Light" w:cs="Calibri Light"/>
          <w:b/>
          <w:sz w:val="22"/>
          <w:szCs w:val="22"/>
        </w:rPr>
        <w:t>A CONSULTORÍA</w:t>
      </w:r>
    </w:p>
    <w:p w14:paraId="1F058382"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238EBD3F" w14:textId="3192E074"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objeto del contrato debe ser entregado en la siguiente localidad:</w:t>
      </w:r>
    </w:p>
    <w:p w14:paraId="6AB98DE4" w14:textId="77777777" w:rsidR="001B1084" w:rsidRPr="00C0366E" w:rsidRDefault="001B1084" w:rsidP="00411416">
      <w:pPr>
        <w:tabs>
          <w:tab w:val="left" w:pos="142"/>
        </w:tabs>
        <w:jc w:val="both"/>
        <w:rPr>
          <w:rFonts w:ascii="Calibri Light" w:hAnsi="Calibri Light" w:cs="Calibri Light"/>
          <w:sz w:val="22"/>
          <w:szCs w:val="22"/>
        </w:rPr>
      </w:pPr>
    </w:p>
    <w:p w14:paraId="033C7106" w14:textId="77777777" w:rsidR="00985A77" w:rsidRPr="00C0366E" w:rsidRDefault="00985A77" w:rsidP="00411416">
      <w:pPr>
        <w:tabs>
          <w:tab w:val="left" w:pos="142"/>
        </w:tabs>
        <w:ind w:right="460"/>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Provincia: </w:t>
      </w:r>
    </w:p>
    <w:p w14:paraId="40C8A66E" w14:textId="77777777" w:rsidR="00985A77" w:rsidRPr="00C0366E" w:rsidRDefault="00985A77" w:rsidP="00411416">
      <w:pPr>
        <w:tabs>
          <w:tab w:val="left" w:pos="142"/>
        </w:tabs>
        <w:ind w:right="1279"/>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Dirección: </w:t>
      </w:r>
    </w:p>
    <w:p w14:paraId="6CA5AD17" w14:textId="77777777" w:rsidR="00985A77" w:rsidRPr="00C0366E" w:rsidRDefault="00985A77" w:rsidP="00411416">
      <w:pPr>
        <w:tabs>
          <w:tab w:val="left" w:pos="142"/>
        </w:tabs>
        <w:ind w:right="1279"/>
        <w:rPr>
          <w:rFonts w:ascii="Calibri Light" w:hAnsi="Calibri Light" w:cs="Calibri Light"/>
          <w:sz w:val="22"/>
          <w:szCs w:val="22"/>
        </w:rPr>
      </w:pPr>
      <w:r w:rsidRPr="00C0366E">
        <w:rPr>
          <w:rFonts w:ascii="Calibri Light" w:hAnsi="Calibri Light" w:cs="Calibri Light"/>
          <w:sz w:val="22"/>
          <w:szCs w:val="22"/>
          <w:highlight w:val="green"/>
        </w:rPr>
        <w:lastRenderedPageBreak/>
        <w:t>Dependencia / área:</w:t>
      </w:r>
      <w:r w:rsidRPr="00C0366E">
        <w:rPr>
          <w:rFonts w:ascii="Calibri Light" w:hAnsi="Calibri Light" w:cs="Calibri Light"/>
          <w:sz w:val="22"/>
          <w:szCs w:val="22"/>
        </w:rPr>
        <w:t xml:space="preserve"> </w:t>
      </w:r>
    </w:p>
    <w:p w14:paraId="5AC1EA7D" w14:textId="52C34C0D"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3965977" w14:textId="77777777" w:rsidR="0078664D" w:rsidRPr="00C0366E" w:rsidRDefault="0078664D"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APLICA PRINCIPIO DE VIGENCIA TECNOLÓGICA</w:t>
      </w:r>
    </w:p>
    <w:p w14:paraId="0C6CF9AD" w14:textId="77777777" w:rsidR="000F23D4" w:rsidRPr="00C0366E" w:rsidRDefault="000F23D4" w:rsidP="00411416">
      <w:pPr>
        <w:pBdr>
          <w:top w:val="nil"/>
          <w:left w:val="nil"/>
          <w:bottom w:val="nil"/>
          <w:right w:val="nil"/>
          <w:between w:val="nil"/>
        </w:pBdr>
        <w:tabs>
          <w:tab w:val="left" w:pos="142"/>
        </w:tabs>
        <w:jc w:val="both"/>
        <w:rPr>
          <w:rFonts w:ascii="Calibri Light" w:eastAsia="Play" w:hAnsi="Calibri Light" w:cs="Calibri Light"/>
          <w:color w:val="000000"/>
          <w:sz w:val="22"/>
          <w:szCs w:val="22"/>
          <w:highlight w:val="green"/>
        </w:rPr>
      </w:pPr>
    </w:p>
    <w:p w14:paraId="51D02D2B" w14:textId="6E053B17" w:rsidR="007F0EA3" w:rsidRPr="00C0366E" w:rsidRDefault="00DC3B8F" w:rsidP="0037225F">
      <w:pPr>
        <w:tabs>
          <w:tab w:val="left" w:pos="142"/>
        </w:tabs>
        <w:autoSpaceDE w:val="0"/>
        <w:autoSpaceDN w:val="0"/>
        <w:adjustRightInd w:val="0"/>
        <w:jc w:val="both"/>
        <w:rPr>
          <w:rFonts w:ascii="Calibri Light" w:eastAsia="Aptos" w:hAnsi="Calibri Light" w:cs="Calibri Light"/>
          <w:i/>
          <w:color w:val="000000"/>
          <w:sz w:val="22"/>
          <w:szCs w:val="22"/>
        </w:rPr>
      </w:pPr>
      <w:r w:rsidRPr="00C0366E">
        <w:rPr>
          <w:rFonts w:ascii="Calibri Light" w:eastAsia="Play" w:hAnsi="Calibri Light" w:cs="Calibri Light"/>
          <w:color w:val="000000"/>
          <w:sz w:val="22"/>
          <w:szCs w:val="22"/>
        </w:rPr>
        <w:t>No aplica.</w:t>
      </w:r>
    </w:p>
    <w:p w14:paraId="2C8742A6" w14:textId="77777777" w:rsidR="001B1084" w:rsidRPr="00C0366E" w:rsidRDefault="001B1084" w:rsidP="00411416">
      <w:pPr>
        <w:pStyle w:val="Prrafodelista"/>
        <w:tabs>
          <w:tab w:val="left" w:pos="142"/>
        </w:tabs>
        <w:ind w:left="0"/>
        <w:jc w:val="both"/>
        <w:rPr>
          <w:rFonts w:ascii="Calibri Light" w:hAnsi="Calibri Light" w:cs="Calibri Light"/>
          <w:b/>
          <w:sz w:val="22"/>
          <w:szCs w:val="22"/>
        </w:rPr>
      </w:pPr>
    </w:p>
    <w:p w14:paraId="6AD36C00" w14:textId="69362222"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GARANTÍAS </w:t>
      </w:r>
    </w:p>
    <w:p w14:paraId="4BE33A67" w14:textId="77777777" w:rsidR="000A3801" w:rsidRPr="00C0366E" w:rsidRDefault="000A3801" w:rsidP="00411416">
      <w:pPr>
        <w:tabs>
          <w:tab w:val="left" w:pos="142"/>
        </w:tabs>
        <w:jc w:val="both"/>
        <w:rPr>
          <w:rFonts w:ascii="Calibri Light" w:hAnsi="Calibri Light" w:cs="Calibri Light"/>
          <w:sz w:val="22"/>
          <w:szCs w:val="22"/>
        </w:rPr>
      </w:pPr>
    </w:p>
    <w:p w14:paraId="5B5372C2" w14:textId="5DD19251"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C0366E">
        <w:rPr>
          <w:rFonts w:ascii="Calibri Light" w:hAnsi="Calibri Light" w:cs="Calibri Light"/>
          <w:b/>
          <w:bCs/>
          <w:sz w:val="22"/>
          <w:szCs w:val="22"/>
        </w:rPr>
        <w:t>Garantía de fiel cumplimiento del contrato – FCC</w:t>
      </w:r>
    </w:p>
    <w:p w14:paraId="24058475"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7F4A15A5" w14:textId="59B8DD10"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70BA01FA" w14:textId="77777777" w:rsidR="00CC50B4" w:rsidRPr="00C0366E" w:rsidRDefault="00CC50B4" w:rsidP="00CC50B4">
      <w:pPr>
        <w:spacing w:before="240" w:after="240"/>
        <w:jc w:val="both"/>
        <w:rPr>
          <w:rFonts w:ascii="Calibri Light" w:hAnsi="Calibri Light" w:cs="Calibri Light"/>
          <w:sz w:val="22"/>
          <w:szCs w:val="22"/>
          <w:u w:val="single"/>
        </w:rPr>
      </w:pPr>
      <w:r w:rsidRPr="00C0366E">
        <w:rPr>
          <w:rFonts w:ascii="Calibri Light" w:hAnsi="Calibri Light" w:cs="Calibri Light"/>
          <w:sz w:val="22"/>
          <w:szCs w:val="22"/>
          <w:u w:val="single"/>
        </w:rPr>
        <w:t>CUANDO APLIQUE DEJAR EL SIGUIENTE TEXTO:</w:t>
      </w:r>
    </w:p>
    <w:p w14:paraId="2AEAC543"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highlight w:val="green"/>
        </w:rPr>
        <w:t>Previo a la suscripción del contrato el contratista deberá rendir una garantía por un monto equivalente al cinco (5%) por ciento del valor del contrato.</w:t>
      </w:r>
    </w:p>
    <w:p w14:paraId="5D20026E"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2005BD6C" w14:textId="4CFB2E10" w:rsidR="00CC50B4" w:rsidRPr="00C0366E" w:rsidRDefault="00CC50B4" w:rsidP="00CC50B4">
      <w:pPr>
        <w:jc w:val="both"/>
        <w:rPr>
          <w:rFonts w:ascii="Calibri Light" w:hAnsi="Calibri Light" w:cs="Calibri Light"/>
          <w:i/>
          <w:kern w:val="0"/>
          <w:sz w:val="22"/>
          <w:szCs w:val="22"/>
          <w:highlight w:val="yellow"/>
          <w14:ligatures w14:val="none"/>
        </w:rPr>
      </w:pPr>
      <w:r w:rsidRPr="00C0366E">
        <w:rPr>
          <w:rFonts w:ascii="Calibri Light" w:hAnsi="Calibri Light" w:cs="Calibri Light"/>
          <w:i/>
          <w:kern w:val="0"/>
          <w:sz w:val="22"/>
          <w:szCs w:val="22"/>
          <w:highlight w:val="yellow"/>
          <w14:ligatures w14:val="none"/>
        </w:rPr>
        <w:t>“LOS</w:t>
      </w:r>
      <w:r w:rsidR="00657BF4" w:rsidRPr="00C0366E">
        <w:rPr>
          <w:rFonts w:ascii="Calibri Light" w:hAnsi="Calibri Light" w:cs="Calibri Light"/>
          <w:i/>
          <w:kern w:val="0"/>
          <w:sz w:val="22"/>
          <w:szCs w:val="22"/>
          <w:highlight w:val="yellow"/>
          <w14:ligatures w14:val="none"/>
        </w:rPr>
        <w:t>N</w:t>
      </w:r>
      <w:r w:rsidRPr="00C0366E">
        <w:rPr>
          <w:rFonts w:ascii="Calibri Light" w:hAnsi="Calibri Light" w:cs="Calibri Light"/>
          <w:i/>
          <w:kern w:val="0"/>
          <w:sz w:val="22"/>
          <w:szCs w:val="22"/>
          <w:highlight w:val="yellow"/>
          <w14:ligatures w14:val="none"/>
        </w:rPr>
        <w:t>CP: Art. 74.- Garantía de fiel cumplimiento. - Para seguridad del cumplimiento del contrato y para responder por las obligaciones que contrajeren a favor de terceros, relacionadas con el contrato, el adjudicatario, antes o al 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14:paraId="17408EEF" w14:textId="77777777" w:rsidR="00CC50B4" w:rsidRPr="00C0366E" w:rsidRDefault="00CC50B4" w:rsidP="00CC50B4">
      <w:pPr>
        <w:jc w:val="both"/>
        <w:rPr>
          <w:rFonts w:ascii="Calibri Light" w:hAnsi="Calibri Light" w:cs="Calibri Light"/>
          <w:i/>
          <w:kern w:val="0"/>
          <w:sz w:val="22"/>
          <w:szCs w:val="22"/>
          <w:highlight w:val="yellow"/>
          <w14:ligatures w14:val="none"/>
        </w:rPr>
      </w:pPr>
    </w:p>
    <w:p w14:paraId="22B8313B" w14:textId="77777777" w:rsidR="00CC50B4" w:rsidRPr="00C0366E" w:rsidRDefault="00CC50B4" w:rsidP="00CC50B4">
      <w:pPr>
        <w:jc w:val="both"/>
        <w:rPr>
          <w:rFonts w:ascii="Calibri Light" w:hAnsi="Calibri Light" w:cs="Calibri Light"/>
          <w:i/>
          <w:kern w:val="0"/>
          <w:sz w:val="22"/>
          <w:szCs w:val="22"/>
          <w:highlight w:val="yellow"/>
          <w14:ligatures w14:val="none"/>
        </w:rPr>
      </w:pPr>
      <w:r w:rsidRPr="00C0366E">
        <w:rPr>
          <w:rFonts w:ascii="Calibri Light" w:hAnsi="Calibri Light" w:cs="Calibri Light"/>
          <w:i/>
          <w:kern w:val="0"/>
          <w:sz w:val="22"/>
          <w:szCs w:val="22"/>
          <w:highlight w:val="yellow"/>
          <w14:ligatures w14:val="none"/>
        </w:rPr>
        <w:t>No se exigirá este tipo de garantía en los contratos de compraventa de bienes inmuebles y de adquisición de bienes muebles que se entreguen al momento de efectuarse el pago.</w:t>
      </w:r>
    </w:p>
    <w:p w14:paraId="0F456613" w14:textId="77777777" w:rsidR="00CC50B4" w:rsidRPr="00C0366E" w:rsidRDefault="00CC50B4" w:rsidP="00CC50B4">
      <w:pPr>
        <w:jc w:val="both"/>
        <w:rPr>
          <w:rFonts w:ascii="Calibri Light" w:hAnsi="Calibri Light" w:cs="Calibri Light"/>
          <w:i/>
          <w:kern w:val="0"/>
          <w:sz w:val="22"/>
          <w:szCs w:val="22"/>
          <w:highlight w:val="yellow"/>
          <w14:ligatures w14:val="none"/>
        </w:rPr>
      </w:pPr>
    </w:p>
    <w:p w14:paraId="74699EDF" w14:textId="77777777" w:rsidR="00CC50B4" w:rsidRPr="00C0366E" w:rsidRDefault="00CC50B4" w:rsidP="00CC50B4">
      <w:pPr>
        <w:jc w:val="both"/>
        <w:rPr>
          <w:rFonts w:ascii="Calibri Light" w:hAnsi="Calibri Light" w:cs="Calibri Light"/>
          <w:i/>
          <w:sz w:val="22"/>
          <w:szCs w:val="22"/>
        </w:rPr>
      </w:pPr>
      <w:r w:rsidRPr="00C0366E">
        <w:rPr>
          <w:rFonts w:ascii="Calibri Light" w:hAnsi="Calibri Light" w:cs="Calibri Light"/>
          <w:i/>
          <w:kern w:val="0"/>
          <w:sz w:val="22"/>
          <w:szCs w:val="22"/>
          <w:highlight w:val="yellow"/>
          <w14:ligatures w14:val="none"/>
        </w:rPr>
        <w:t>Tampoco se exigirá esta garantía en los contratos cuya cuantía sea menor a multiplicar el coeficiente 0,000002 por el Presupuesto Inicial del Estado del correspondiente ejercicio económico.”</w:t>
      </w:r>
    </w:p>
    <w:p w14:paraId="4EACA4FB" w14:textId="77777777" w:rsidR="00433643" w:rsidRDefault="00433643" w:rsidP="00433643">
      <w:pPr>
        <w:pStyle w:val="Prrafodelista"/>
        <w:tabs>
          <w:tab w:val="left" w:pos="142"/>
        </w:tabs>
        <w:spacing w:line="259" w:lineRule="auto"/>
        <w:ind w:left="0"/>
        <w:jc w:val="both"/>
        <w:rPr>
          <w:rFonts w:ascii="Calibri Light" w:hAnsi="Calibri Light" w:cs="Calibri Light"/>
          <w:sz w:val="22"/>
          <w:szCs w:val="22"/>
        </w:rPr>
      </w:pPr>
    </w:p>
    <w:p w14:paraId="10E7CC7F" w14:textId="26653902"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C0366E">
        <w:rPr>
          <w:rFonts w:ascii="Calibri Light" w:hAnsi="Calibri Light" w:cs="Calibri Light"/>
          <w:b/>
          <w:bCs/>
          <w:sz w:val="22"/>
          <w:szCs w:val="22"/>
        </w:rPr>
        <w:t>Garantía de buen uso de anticipo – BUA</w:t>
      </w:r>
    </w:p>
    <w:p w14:paraId="41B4AB7E" w14:textId="77777777" w:rsidR="00D430CE" w:rsidRPr="00C0366E" w:rsidRDefault="00D430CE" w:rsidP="00D430CE">
      <w:pPr>
        <w:pStyle w:val="Prrafodelista"/>
        <w:tabs>
          <w:tab w:val="left" w:pos="142"/>
        </w:tabs>
        <w:spacing w:line="259" w:lineRule="auto"/>
        <w:ind w:left="0"/>
        <w:jc w:val="both"/>
        <w:rPr>
          <w:rFonts w:ascii="Calibri Light" w:hAnsi="Calibri Light" w:cs="Calibri Light"/>
          <w:b/>
          <w:bCs/>
          <w:sz w:val="22"/>
          <w:szCs w:val="22"/>
        </w:rPr>
      </w:pPr>
    </w:p>
    <w:p w14:paraId="7315CB6E" w14:textId="77777777"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0F1D8E5A"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3AD85796" w14:textId="77777777" w:rsidR="00CC50B4" w:rsidRPr="00C0366E" w:rsidRDefault="00CC50B4" w:rsidP="00CC50B4">
      <w:pPr>
        <w:spacing w:line="256" w:lineRule="auto"/>
        <w:rPr>
          <w:rFonts w:ascii="Calibri Light" w:hAnsi="Calibri Light" w:cs="Calibri Light"/>
          <w:sz w:val="22"/>
          <w:szCs w:val="22"/>
          <w:highlight w:val="green"/>
          <w:u w:val="single"/>
        </w:rPr>
      </w:pPr>
      <w:r w:rsidRPr="00C0366E">
        <w:rPr>
          <w:rFonts w:ascii="Calibri Light" w:hAnsi="Calibri Light" w:cs="Calibri Light"/>
          <w:sz w:val="22"/>
          <w:szCs w:val="22"/>
          <w:highlight w:val="green"/>
          <w:u w:val="single"/>
        </w:rPr>
        <w:t>CUANDO APLIQUE DEJAR EL SIGUIENTE TEXTO:</w:t>
      </w:r>
    </w:p>
    <w:p w14:paraId="18A4EE5C" w14:textId="77777777" w:rsidR="00CC50B4" w:rsidRPr="00C0366E" w:rsidRDefault="00CC50B4" w:rsidP="00CC50B4">
      <w:pPr>
        <w:spacing w:line="256" w:lineRule="auto"/>
        <w:rPr>
          <w:rFonts w:ascii="Calibri Light" w:hAnsi="Calibri Light" w:cs="Calibri Light"/>
          <w:sz w:val="22"/>
          <w:szCs w:val="22"/>
          <w:highlight w:val="green"/>
        </w:rPr>
      </w:pPr>
    </w:p>
    <w:p w14:paraId="0A59033C" w14:textId="77777777" w:rsidR="00CC50B4" w:rsidRPr="00C0366E" w:rsidRDefault="00CC50B4" w:rsidP="00CC50B4">
      <w:pPr>
        <w:spacing w:line="256" w:lineRule="auto"/>
        <w:rPr>
          <w:rFonts w:ascii="Calibri Light" w:hAnsi="Calibri Light" w:cs="Calibri Light"/>
          <w:sz w:val="22"/>
          <w:szCs w:val="22"/>
          <w:u w:val="single"/>
        </w:rPr>
      </w:pPr>
      <w:r w:rsidRPr="00C0366E">
        <w:rPr>
          <w:rFonts w:ascii="Calibri Light" w:hAnsi="Calibri Light" w:cs="Calibri Light"/>
          <w:sz w:val="22"/>
          <w:szCs w:val="22"/>
          <w:highlight w:val="green"/>
        </w:rPr>
        <w:t>Previo a la suscripción del contrato el contratista deberá rendir una garantía por igual valor del anticipo</w:t>
      </w:r>
      <w:r w:rsidRPr="00C0366E">
        <w:rPr>
          <w:rFonts w:ascii="Calibri Light" w:hAnsi="Calibri Light" w:cs="Calibri Light"/>
          <w:sz w:val="22"/>
          <w:szCs w:val="22"/>
        </w:rPr>
        <w:t>.</w:t>
      </w:r>
    </w:p>
    <w:p w14:paraId="13DDD709" w14:textId="77777777" w:rsidR="00CC50B4" w:rsidRPr="00C0366E" w:rsidRDefault="00CC50B4" w:rsidP="00CC50B4">
      <w:pPr>
        <w:pStyle w:val="Prrafodelista"/>
        <w:spacing w:line="256" w:lineRule="auto"/>
        <w:ind w:left="435"/>
        <w:rPr>
          <w:rFonts w:ascii="Calibri Light" w:hAnsi="Calibri Light" w:cs="Calibri Light"/>
          <w:sz w:val="22"/>
          <w:szCs w:val="22"/>
        </w:rPr>
      </w:pPr>
    </w:p>
    <w:p w14:paraId="408F3DA0" w14:textId="77777777" w:rsidR="00CC50B4" w:rsidRPr="00C0366E" w:rsidRDefault="00CC50B4" w:rsidP="00CC50B4">
      <w:pPr>
        <w:jc w:val="both"/>
        <w:rPr>
          <w:rFonts w:ascii="Calibri Light" w:hAnsi="Calibri Light" w:cs="Calibri Light"/>
          <w:i/>
          <w:sz w:val="22"/>
          <w:szCs w:val="22"/>
        </w:rPr>
      </w:pPr>
      <w:r w:rsidRPr="00C0366E">
        <w:rPr>
          <w:rFonts w:ascii="Calibri Light" w:hAnsi="Calibri Light" w:cs="Calibri Light"/>
          <w:i/>
          <w:sz w:val="22"/>
          <w:szCs w:val="22"/>
          <w:highlight w:val="yellow"/>
        </w:rPr>
        <w:t>“LOSNCP: Art. 75.- Garantía por Anticipo. -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14:paraId="47BAABB0"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2A61118E" w14:textId="2549EF1B" w:rsidR="000A3801" w:rsidRPr="00C0366E" w:rsidRDefault="00035C5E" w:rsidP="00433643">
      <w:pPr>
        <w:pStyle w:val="Prrafodelista"/>
        <w:numPr>
          <w:ilvl w:val="1"/>
          <w:numId w:val="47"/>
        </w:numPr>
        <w:tabs>
          <w:tab w:val="left" w:pos="142"/>
        </w:tabs>
        <w:spacing w:line="259" w:lineRule="auto"/>
        <w:ind w:left="0" w:firstLine="0"/>
        <w:jc w:val="both"/>
        <w:rPr>
          <w:rFonts w:ascii="Calibri Light" w:hAnsi="Calibri Light" w:cs="Calibri Light"/>
          <w:b/>
          <w:bCs/>
          <w:sz w:val="22"/>
          <w:szCs w:val="22"/>
        </w:rPr>
      </w:pPr>
      <w:r w:rsidRPr="00C0366E">
        <w:rPr>
          <w:rFonts w:ascii="Calibri Light" w:hAnsi="Calibri Light" w:cs="Calibri Light"/>
          <w:b/>
          <w:bCs/>
          <w:sz w:val="22"/>
          <w:szCs w:val="22"/>
        </w:rPr>
        <w:t>Garantía de soporte técnico</w:t>
      </w:r>
    </w:p>
    <w:p w14:paraId="3C6BF126"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255B9ADD" w14:textId="60050A60"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No aplica</w:t>
      </w:r>
    </w:p>
    <w:p w14:paraId="520D1191" w14:textId="77777777" w:rsidR="00035C5E" w:rsidRPr="00C0366E" w:rsidRDefault="00035C5E" w:rsidP="00411416">
      <w:pPr>
        <w:tabs>
          <w:tab w:val="left" w:pos="142"/>
        </w:tabs>
        <w:ind w:right="-433"/>
        <w:jc w:val="both"/>
        <w:rPr>
          <w:rFonts w:ascii="Calibri Light" w:hAnsi="Calibri Light" w:cs="Calibri Light"/>
          <w:sz w:val="22"/>
          <w:szCs w:val="22"/>
        </w:rPr>
      </w:pPr>
    </w:p>
    <w:p w14:paraId="4D9D16C6" w14:textId="25A878CD" w:rsidR="000A3801" w:rsidRPr="00C0366E" w:rsidRDefault="000A3801" w:rsidP="00433643">
      <w:pPr>
        <w:pStyle w:val="Prrafodelista"/>
        <w:numPr>
          <w:ilvl w:val="0"/>
          <w:numId w:val="1"/>
        </w:numPr>
        <w:tabs>
          <w:tab w:val="left" w:pos="142"/>
        </w:tabs>
        <w:ind w:left="284"/>
        <w:jc w:val="both"/>
        <w:rPr>
          <w:rFonts w:ascii="Calibri Light" w:hAnsi="Calibri Light" w:cs="Calibri Light"/>
          <w:b/>
          <w:sz w:val="22"/>
          <w:szCs w:val="22"/>
        </w:rPr>
      </w:pPr>
      <w:r w:rsidRPr="00C0366E">
        <w:rPr>
          <w:rFonts w:ascii="Calibri Light" w:hAnsi="Calibri Light" w:cs="Calibri Light"/>
          <w:b/>
          <w:sz w:val="22"/>
          <w:szCs w:val="22"/>
        </w:rPr>
        <w:lastRenderedPageBreak/>
        <w:t>VIGENCIA DE LA OFERTA</w:t>
      </w:r>
    </w:p>
    <w:p w14:paraId="1F2646AA"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7F8970BB"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De acuerdo con lo establecido en el artículo 30 de la Ley Orgánica del Sistema Nacional de Contratación Pública, las ofertas estarán vigentes por </w:t>
      </w:r>
      <w:r w:rsidRPr="00C0366E">
        <w:rPr>
          <w:rFonts w:ascii="Calibri Light" w:hAnsi="Calibri Light" w:cs="Calibri Light"/>
          <w:b/>
          <w:bCs/>
          <w:sz w:val="22"/>
          <w:szCs w:val="22"/>
        </w:rPr>
        <w:t xml:space="preserve">90 </w:t>
      </w:r>
      <w:r w:rsidRPr="00C0366E">
        <w:rPr>
          <w:rFonts w:ascii="Calibri Light" w:hAnsi="Calibri Light" w:cs="Calibri Light"/>
          <w:sz w:val="22"/>
          <w:szCs w:val="22"/>
        </w:rPr>
        <w:t>días.</w:t>
      </w:r>
    </w:p>
    <w:p w14:paraId="56B6AB0C" w14:textId="77777777" w:rsidR="000A3801" w:rsidRPr="00C0366E" w:rsidRDefault="000A3801" w:rsidP="00411416">
      <w:pPr>
        <w:tabs>
          <w:tab w:val="left" w:pos="142"/>
        </w:tabs>
        <w:jc w:val="both"/>
        <w:rPr>
          <w:rFonts w:ascii="Calibri Light" w:hAnsi="Calibri Light" w:cs="Calibri Light"/>
          <w:sz w:val="22"/>
          <w:szCs w:val="22"/>
        </w:rPr>
      </w:pPr>
    </w:p>
    <w:p w14:paraId="38CCC19A" w14:textId="2B63D9B9"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REAJUSTE DE PRECIOS</w:t>
      </w:r>
    </w:p>
    <w:p w14:paraId="30A45BF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6CC82296" w14:textId="4F2245D0" w:rsidR="00561036" w:rsidRPr="00C0366E" w:rsidRDefault="00D430CE"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Si / </w:t>
      </w:r>
      <w:r w:rsidR="00561036" w:rsidRPr="00C0366E">
        <w:rPr>
          <w:rFonts w:ascii="Calibri Light" w:hAnsi="Calibri Light" w:cs="Calibri Light"/>
          <w:sz w:val="22"/>
          <w:szCs w:val="22"/>
          <w:highlight w:val="green"/>
        </w:rPr>
        <w:t>No aplica</w:t>
      </w:r>
    </w:p>
    <w:p w14:paraId="3AF6E3DD"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2C9070A0" w14:textId="2C699ADB"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COSTOS DE LEVANTAMIENTO DE TEXTO, REPRODUCCIÓN DE EDICIÓN DE LOS PLIEGOS</w:t>
      </w:r>
    </w:p>
    <w:p w14:paraId="6A6681E6"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54E3BF1E" w14:textId="77777777" w:rsidR="00561036" w:rsidRPr="00C0366E" w:rsidRDefault="00561036"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10B23384" w14:textId="77777777" w:rsidR="00411416" w:rsidRPr="00C0366E" w:rsidRDefault="00411416" w:rsidP="00411416">
      <w:pPr>
        <w:pStyle w:val="Prrafodelista"/>
        <w:tabs>
          <w:tab w:val="left" w:pos="142"/>
        </w:tabs>
        <w:ind w:left="0"/>
        <w:jc w:val="both"/>
        <w:rPr>
          <w:rFonts w:ascii="Calibri Light" w:hAnsi="Calibri Light" w:cs="Calibri Light"/>
          <w:b/>
          <w:sz w:val="22"/>
          <w:szCs w:val="22"/>
        </w:rPr>
      </w:pPr>
    </w:p>
    <w:p w14:paraId="51DA7D56" w14:textId="211BB7E8"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EVALUACIÓN DE LA</w:t>
      </w:r>
      <w:r w:rsidR="000F543D">
        <w:rPr>
          <w:rFonts w:ascii="Calibri Light" w:hAnsi="Calibri Light" w:cs="Calibri Light"/>
          <w:b/>
          <w:sz w:val="22"/>
          <w:szCs w:val="22"/>
        </w:rPr>
        <w:t>S</w:t>
      </w:r>
      <w:r w:rsidRPr="00C0366E">
        <w:rPr>
          <w:rFonts w:ascii="Calibri Light" w:hAnsi="Calibri Light" w:cs="Calibri Light"/>
          <w:b/>
          <w:sz w:val="22"/>
          <w:szCs w:val="22"/>
        </w:rPr>
        <w:t xml:space="preserve"> OFERTA</w:t>
      </w:r>
      <w:r w:rsidR="000F543D">
        <w:rPr>
          <w:rFonts w:ascii="Calibri Light" w:hAnsi="Calibri Light" w:cs="Calibri Light"/>
          <w:b/>
          <w:sz w:val="22"/>
          <w:szCs w:val="22"/>
        </w:rPr>
        <w:t>S</w:t>
      </w:r>
    </w:p>
    <w:p w14:paraId="46072D33" w14:textId="0B1DB801" w:rsidR="000A3801" w:rsidRDefault="000A3801" w:rsidP="00411416">
      <w:pPr>
        <w:pStyle w:val="Prrafodelista"/>
        <w:tabs>
          <w:tab w:val="left" w:pos="142"/>
        </w:tabs>
        <w:ind w:left="0"/>
        <w:jc w:val="both"/>
        <w:rPr>
          <w:rFonts w:ascii="Calibri Light" w:hAnsi="Calibri Light" w:cs="Calibri Light"/>
          <w:b/>
          <w:sz w:val="22"/>
          <w:szCs w:val="22"/>
        </w:rPr>
      </w:pPr>
    </w:p>
    <w:p w14:paraId="32F9768D" w14:textId="77777777" w:rsidR="00DD0203" w:rsidRPr="00065121" w:rsidRDefault="00DD0203" w:rsidP="00DD0203">
      <w:pPr>
        <w:jc w:val="both"/>
        <w:rPr>
          <w:rFonts w:ascii="Calibri Light" w:eastAsia="Times New Roman" w:hAnsi="Calibri Light" w:cs="Calibri Light"/>
          <w:sz w:val="22"/>
          <w:szCs w:val="22"/>
        </w:rPr>
      </w:pPr>
      <w:r w:rsidRPr="00065121">
        <w:rPr>
          <w:rFonts w:ascii="Calibri Light" w:eastAsia="Times New Roman" w:hAnsi="Calibri Light" w:cs="Calibri Light"/>
          <w:sz w:val="22"/>
          <w:szCs w:val="22"/>
        </w:rPr>
        <w:t>Los servicios de consul</w:t>
      </w:r>
      <w:r>
        <w:rPr>
          <w:rFonts w:ascii="Calibri Light" w:eastAsia="Times New Roman" w:hAnsi="Calibri Light" w:cs="Calibri Light"/>
          <w:sz w:val="22"/>
          <w:szCs w:val="22"/>
        </w:rPr>
        <w:t xml:space="preserve">toría serán seleccionados sobre </w:t>
      </w:r>
      <w:r w:rsidRPr="00065121">
        <w:rPr>
          <w:rFonts w:ascii="Calibri Light" w:eastAsia="Times New Roman" w:hAnsi="Calibri Light" w:cs="Calibri Light"/>
          <w:sz w:val="22"/>
          <w:szCs w:val="22"/>
        </w:rPr>
        <w:t>la base de criterios de calidad y costo.</w:t>
      </w:r>
    </w:p>
    <w:p w14:paraId="31A16F4F" w14:textId="77777777" w:rsidR="00DD0203" w:rsidRDefault="00DD0203" w:rsidP="00DD0203">
      <w:pPr>
        <w:jc w:val="both"/>
        <w:rPr>
          <w:rFonts w:ascii="Calibri Light" w:eastAsia="Times New Roman" w:hAnsi="Calibri Light" w:cs="Calibri Light"/>
          <w:sz w:val="22"/>
          <w:szCs w:val="22"/>
        </w:rPr>
      </w:pPr>
    </w:p>
    <w:p w14:paraId="0E28BB5C" w14:textId="52F221A5" w:rsidR="00DD0203" w:rsidRDefault="00DD0203" w:rsidP="00DD0203">
      <w:pPr>
        <w:jc w:val="both"/>
        <w:rPr>
          <w:rFonts w:ascii="Calibri Light" w:eastAsia="Times New Roman" w:hAnsi="Calibri Light" w:cs="Calibri Light"/>
          <w:sz w:val="22"/>
          <w:szCs w:val="22"/>
        </w:rPr>
      </w:pPr>
      <w:r w:rsidRPr="00065121">
        <w:rPr>
          <w:rFonts w:ascii="Calibri Light" w:eastAsia="Times New Roman" w:hAnsi="Calibri Light" w:cs="Calibri Light"/>
          <w:sz w:val="22"/>
          <w:szCs w:val="22"/>
        </w:rPr>
        <w:t>Las ofertas de consultoría serán presentadas en dos (</w:t>
      </w:r>
      <w:r>
        <w:rPr>
          <w:rFonts w:ascii="Calibri Light" w:eastAsia="Times New Roman" w:hAnsi="Calibri Light" w:cs="Calibri Light"/>
          <w:sz w:val="22"/>
          <w:szCs w:val="22"/>
        </w:rPr>
        <w:t xml:space="preserve">2) sobres separados, el primero </w:t>
      </w:r>
      <w:r w:rsidRPr="00065121">
        <w:rPr>
          <w:rFonts w:ascii="Calibri Light" w:eastAsia="Times New Roman" w:hAnsi="Calibri Light" w:cs="Calibri Light"/>
          <w:sz w:val="22"/>
          <w:szCs w:val="22"/>
        </w:rPr>
        <w:t>contendrá los aspectos</w:t>
      </w:r>
      <w:r>
        <w:rPr>
          <w:rFonts w:ascii="Calibri Light" w:eastAsia="Times New Roman" w:hAnsi="Calibri Light" w:cs="Calibri Light"/>
          <w:sz w:val="22"/>
          <w:szCs w:val="22"/>
        </w:rPr>
        <w:t xml:space="preserve"> </w:t>
      </w:r>
      <w:r w:rsidRPr="00065121">
        <w:rPr>
          <w:rFonts w:ascii="Calibri Light" w:eastAsia="Times New Roman" w:hAnsi="Calibri Light" w:cs="Calibri Light"/>
          <w:sz w:val="22"/>
          <w:szCs w:val="22"/>
        </w:rPr>
        <w:t>técnicos sobre los que se evaluará la calidad y, el segundo, los</w:t>
      </w:r>
      <w:r>
        <w:rPr>
          <w:rFonts w:ascii="Calibri Light" w:eastAsia="Times New Roman" w:hAnsi="Calibri Light" w:cs="Calibri Light"/>
          <w:sz w:val="22"/>
          <w:szCs w:val="22"/>
        </w:rPr>
        <w:t xml:space="preserve"> </w:t>
      </w:r>
      <w:r w:rsidRPr="00065121">
        <w:rPr>
          <w:rFonts w:ascii="Calibri Light" w:eastAsia="Times New Roman" w:hAnsi="Calibri Light" w:cs="Calibri Light"/>
          <w:sz w:val="22"/>
          <w:szCs w:val="22"/>
        </w:rPr>
        <w:t>aspectos económicos, sobre los que se calificará el costo.</w:t>
      </w:r>
      <w:r>
        <w:rPr>
          <w:rFonts w:ascii="Calibri Light" w:eastAsia="Times New Roman" w:hAnsi="Calibri Light" w:cs="Calibri Light"/>
          <w:sz w:val="22"/>
          <w:szCs w:val="22"/>
        </w:rPr>
        <w:t xml:space="preserve"> </w:t>
      </w:r>
    </w:p>
    <w:p w14:paraId="04AF7F90" w14:textId="77777777" w:rsidR="00433643" w:rsidRDefault="00433643" w:rsidP="00433643">
      <w:pPr>
        <w:jc w:val="both"/>
        <w:rPr>
          <w:rFonts w:ascii="Calibri Light" w:eastAsia="Times New Roman" w:hAnsi="Calibri Light" w:cs="Calibri Light"/>
          <w:sz w:val="22"/>
          <w:szCs w:val="22"/>
        </w:rPr>
      </w:pPr>
    </w:p>
    <w:p w14:paraId="5BBD6192"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B5508F7"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5845A6E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321989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3AE8493A" w14:textId="12F73AE6" w:rsidR="00433643" w:rsidRPr="00433643" w:rsidRDefault="00433643" w:rsidP="00433643">
      <w:pPr>
        <w:tabs>
          <w:tab w:val="left" w:pos="142"/>
        </w:tabs>
        <w:jc w:val="both"/>
        <w:rPr>
          <w:rFonts w:ascii="Calibri Light" w:hAnsi="Calibri Light" w:cs="Calibri Light"/>
          <w:b/>
          <w:sz w:val="22"/>
          <w:szCs w:val="22"/>
        </w:rPr>
      </w:pPr>
      <w:bookmarkStart w:id="5" w:name="_Hlk207698766"/>
      <w:r>
        <w:rPr>
          <w:rFonts w:ascii="Calibri Light" w:hAnsi="Calibri Light" w:cs="Calibri Light"/>
          <w:b/>
          <w:sz w:val="22"/>
          <w:szCs w:val="22"/>
        </w:rPr>
        <w:t xml:space="preserve">21.1 </w:t>
      </w:r>
      <w:r w:rsidRPr="00433643">
        <w:rPr>
          <w:rFonts w:ascii="Calibri Light" w:hAnsi="Calibri Light" w:cs="Calibri Light"/>
          <w:b/>
          <w:sz w:val="22"/>
          <w:szCs w:val="22"/>
        </w:rPr>
        <w:t>Verificación de las ofertas</w:t>
      </w:r>
    </w:p>
    <w:bookmarkEnd w:id="5"/>
    <w:p w14:paraId="7F497B12" w14:textId="77777777" w:rsidR="00433643" w:rsidRPr="00DD0203" w:rsidRDefault="00433643" w:rsidP="00DD0203">
      <w:pPr>
        <w:jc w:val="both"/>
        <w:rPr>
          <w:rFonts w:ascii="Calibri Light" w:eastAsia="Times New Roman" w:hAnsi="Calibri Light" w:cs="Calibri Light"/>
          <w:sz w:val="22"/>
          <w:szCs w:val="22"/>
        </w:rPr>
      </w:pPr>
    </w:p>
    <w:p w14:paraId="1B3286AB" w14:textId="77777777" w:rsidR="00DD0203" w:rsidRPr="00682705" w:rsidRDefault="00DD0203" w:rsidP="00DD0203">
      <w:pPr>
        <w:pStyle w:val="Prrafodelista"/>
        <w:numPr>
          <w:ilvl w:val="1"/>
          <w:numId w:val="2"/>
        </w:numPr>
        <w:tabs>
          <w:tab w:val="left" w:pos="142"/>
        </w:tabs>
        <w:ind w:left="0" w:firstLine="0"/>
        <w:jc w:val="both"/>
        <w:rPr>
          <w:rFonts w:ascii="Calibri Light" w:eastAsia="Times New Roman" w:hAnsi="Calibri Light" w:cs="Calibri Light"/>
          <w:b/>
          <w:kern w:val="0"/>
          <w:sz w:val="22"/>
          <w:szCs w:val="22"/>
          <w14:ligatures w14:val="none"/>
        </w:rPr>
      </w:pPr>
      <w:r w:rsidRPr="001D6DAA">
        <w:rPr>
          <w:rFonts w:ascii="Calibri Light" w:hAnsi="Calibri Light" w:cstheme="majorHAnsi"/>
          <w:b/>
          <w:sz w:val="22"/>
          <w:szCs w:val="22"/>
        </w:rPr>
        <w:t>Integridad</w:t>
      </w:r>
      <w:r w:rsidRPr="00682705">
        <w:rPr>
          <w:rFonts w:ascii="Calibri Light" w:eastAsia="Times New Roman" w:hAnsi="Calibri Light" w:cs="Calibri Light"/>
          <w:b/>
          <w:kern w:val="0"/>
          <w:sz w:val="22"/>
          <w:szCs w:val="22"/>
          <w14:ligatures w14:val="none"/>
        </w:rPr>
        <w:t xml:space="preserve"> de la oferta</w:t>
      </w:r>
    </w:p>
    <w:p w14:paraId="7C6505CA" w14:textId="77777777" w:rsidR="00DD0203" w:rsidRPr="00682705" w:rsidRDefault="00DD0203" w:rsidP="00DD0203">
      <w:pPr>
        <w:pStyle w:val="Prrafodelista"/>
        <w:ind w:left="1353"/>
        <w:jc w:val="both"/>
        <w:rPr>
          <w:rFonts w:ascii="Calibri Light" w:hAnsi="Calibri Light" w:cs="Calibri Light"/>
          <w:b/>
          <w:sz w:val="22"/>
          <w:szCs w:val="22"/>
        </w:rPr>
      </w:pPr>
    </w:p>
    <w:p w14:paraId="4A9C1503" w14:textId="77777777" w:rsidR="00DD0203" w:rsidRPr="00682705" w:rsidRDefault="00DD0203" w:rsidP="00DD0203">
      <w:pPr>
        <w:jc w:val="both"/>
        <w:rPr>
          <w:rFonts w:ascii="Calibri Light" w:eastAsia="Times New Roman" w:hAnsi="Calibri Light" w:cs="Calibri Light"/>
          <w:sz w:val="22"/>
          <w:szCs w:val="22"/>
        </w:rPr>
      </w:pPr>
      <w:r w:rsidRPr="00682705">
        <w:rPr>
          <w:rFonts w:ascii="Calibri Light" w:eastAsia="Times New Roman" w:hAnsi="Calibri Light" w:cs="Calibri Light"/>
          <w:sz w:val="22"/>
          <w:szCs w:val="22"/>
        </w:rPr>
        <w:t>La integridad de la oferta se evaluará considerando la presentación de los Formularios previstos en el pliego.</w:t>
      </w:r>
    </w:p>
    <w:p w14:paraId="60DEED07" w14:textId="77777777" w:rsidR="00DD0203" w:rsidRPr="00682705" w:rsidRDefault="00DD0203" w:rsidP="00DD0203">
      <w:pPr>
        <w:jc w:val="both"/>
        <w:rPr>
          <w:rFonts w:ascii="Calibri Light" w:eastAsia="Times New Roman" w:hAnsi="Calibri Light" w:cs="Calibri Light"/>
          <w:sz w:val="22"/>
          <w:szCs w:val="22"/>
        </w:rPr>
      </w:pPr>
    </w:p>
    <w:p w14:paraId="6A42E0ED" w14:textId="1D453794" w:rsidR="00DD0203" w:rsidRDefault="00DD0203" w:rsidP="00DD0203">
      <w:pPr>
        <w:pStyle w:val="Prrafodelista"/>
        <w:tabs>
          <w:tab w:val="left" w:pos="142"/>
        </w:tabs>
        <w:ind w:left="0"/>
        <w:jc w:val="both"/>
        <w:rPr>
          <w:rFonts w:ascii="Calibri Light" w:eastAsia="Times New Roman" w:hAnsi="Calibri Light" w:cs="Calibri Light"/>
          <w:sz w:val="22"/>
          <w:szCs w:val="22"/>
          <w:lang w:val="es-ES"/>
        </w:rPr>
      </w:pPr>
      <w:r w:rsidRPr="00682705">
        <w:rPr>
          <w:rFonts w:ascii="Calibri Light" w:eastAsia="Times New Roman" w:hAnsi="Calibri Light" w:cs="Calibri Light"/>
          <w:sz w:val="22"/>
          <w:szCs w:val="22"/>
        </w:rPr>
        <w:t xml:space="preserve">Formulario de oferta: </w:t>
      </w:r>
      <w:r w:rsidRPr="00682705">
        <w:rPr>
          <w:rFonts w:ascii="Calibri Light" w:eastAsia="Times New Roman" w:hAnsi="Calibri Light" w:cs="Calibri Light"/>
          <w:sz w:val="22"/>
          <w:szCs w:val="22"/>
          <w:lang w:val="es-ES"/>
        </w:rPr>
        <w:t>Se revisará que las ofertas hayan incorporado todos los formularios definidos en el pliego, incluido sus anexos</w:t>
      </w:r>
    </w:p>
    <w:p w14:paraId="0371DF78" w14:textId="77777777" w:rsidR="00DD0203" w:rsidRDefault="00DD0203" w:rsidP="00DD0203">
      <w:pPr>
        <w:pStyle w:val="Prrafodelista"/>
        <w:tabs>
          <w:tab w:val="left" w:pos="142"/>
        </w:tabs>
        <w:ind w:left="0"/>
        <w:jc w:val="both"/>
        <w:rPr>
          <w:rFonts w:ascii="Calibri Light" w:hAnsi="Calibri Light" w:cs="Calibri Light"/>
          <w:b/>
          <w:sz w:val="22"/>
          <w:szCs w:val="22"/>
        </w:rPr>
      </w:pPr>
    </w:p>
    <w:p w14:paraId="1C5DD904" w14:textId="28BCB39A"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Equipo mínimo </w:t>
      </w:r>
    </w:p>
    <w:p w14:paraId="575B3FF9" w14:textId="77777777" w:rsidR="000A3801" w:rsidRPr="00C0366E" w:rsidRDefault="000A3801" w:rsidP="00411416">
      <w:pPr>
        <w:tabs>
          <w:tab w:val="left" w:pos="142"/>
        </w:tabs>
        <w:jc w:val="both"/>
        <w:rPr>
          <w:rFonts w:ascii="Calibri Light" w:hAnsi="Calibri Light" w:cs="Calibri Light"/>
          <w:b/>
          <w:sz w:val="22"/>
          <w:szCs w:val="22"/>
        </w:rPr>
      </w:pPr>
    </w:p>
    <w:tbl>
      <w:tblPr>
        <w:tblW w:w="86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24"/>
        <w:gridCol w:w="1390"/>
        <w:gridCol w:w="4038"/>
        <w:gridCol w:w="2267"/>
      </w:tblGrid>
      <w:tr w:rsidR="007441EA" w:rsidRPr="00C0366E" w14:paraId="03131EF9" w14:textId="77777777" w:rsidTr="007441EA">
        <w:trPr>
          <w:trHeight w:val="481"/>
        </w:trPr>
        <w:tc>
          <w:tcPr>
            <w:tcW w:w="951" w:type="dxa"/>
            <w:shd w:val="clear" w:color="auto" w:fill="DAE9F7" w:themeFill="text2" w:themeFillTint="1A"/>
          </w:tcPr>
          <w:p w14:paraId="55C827E1" w14:textId="1C826B92"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p w14:paraId="1D8CE207" w14:textId="121BF664" w:rsidR="007441EA" w:rsidRPr="00C0366E" w:rsidRDefault="007441EA" w:rsidP="00411416">
            <w:pPr>
              <w:tabs>
                <w:tab w:val="left" w:pos="142"/>
              </w:tabs>
              <w:jc w:val="center"/>
              <w:rPr>
                <w:rFonts w:ascii="Calibri Light" w:eastAsia="Calibri" w:hAnsi="Calibri Light" w:cs="Calibri Light"/>
                <w:b/>
                <w:bCs/>
                <w:sz w:val="22"/>
                <w:szCs w:val="22"/>
              </w:rPr>
            </w:pPr>
          </w:p>
        </w:tc>
        <w:tc>
          <w:tcPr>
            <w:tcW w:w="1017" w:type="dxa"/>
            <w:shd w:val="clear" w:color="auto" w:fill="DAE9F7" w:themeFill="text2" w:themeFillTint="1A"/>
          </w:tcPr>
          <w:p w14:paraId="62B22545" w14:textId="6AC8C1AA"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Equipo</w:t>
            </w:r>
            <w:r w:rsidR="00D662A6" w:rsidRPr="00C0366E">
              <w:rPr>
                <w:rFonts w:ascii="Calibri Light" w:eastAsia="Calibri" w:hAnsi="Calibri Light" w:cs="Calibri Light"/>
                <w:b/>
                <w:bCs/>
                <w:sz w:val="22"/>
                <w:szCs w:val="22"/>
              </w:rPr>
              <w:t xml:space="preserve"> y/o instrumentos </w:t>
            </w:r>
          </w:p>
        </w:tc>
        <w:tc>
          <w:tcPr>
            <w:tcW w:w="4269" w:type="dxa"/>
            <w:shd w:val="clear" w:color="auto" w:fill="DAE9F7" w:themeFill="text2" w:themeFillTint="1A"/>
          </w:tcPr>
          <w:p w14:paraId="674CC4E5" w14:textId="5B22F5F3" w:rsidR="007441EA" w:rsidRPr="00C0366E" w:rsidRDefault="00D662A6"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Caracter</w:t>
            </w:r>
            <w:r w:rsidR="00657BF4" w:rsidRPr="00C0366E">
              <w:rPr>
                <w:rFonts w:ascii="Calibri Light" w:eastAsia="Calibri" w:hAnsi="Calibri Light" w:cs="Calibri Light"/>
                <w:b/>
                <w:bCs/>
                <w:sz w:val="22"/>
                <w:szCs w:val="22"/>
              </w:rPr>
              <w:t>í</w:t>
            </w:r>
            <w:r w:rsidRPr="00C0366E">
              <w:rPr>
                <w:rFonts w:ascii="Calibri Light" w:eastAsia="Calibri" w:hAnsi="Calibri Light" w:cs="Calibri Light"/>
                <w:b/>
                <w:bCs/>
                <w:sz w:val="22"/>
                <w:szCs w:val="22"/>
              </w:rPr>
              <w:t>sticas</w:t>
            </w:r>
            <w:r w:rsidR="007441EA" w:rsidRPr="00C0366E">
              <w:rPr>
                <w:rFonts w:ascii="Calibri Light" w:eastAsia="Calibri" w:hAnsi="Calibri Light" w:cs="Calibri Light"/>
                <w:b/>
                <w:bCs/>
                <w:sz w:val="22"/>
                <w:szCs w:val="22"/>
              </w:rPr>
              <w:t xml:space="preserve"> </w:t>
            </w:r>
          </w:p>
        </w:tc>
        <w:tc>
          <w:tcPr>
            <w:tcW w:w="2382" w:type="dxa"/>
            <w:shd w:val="clear" w:color="auto" w:fill="DAE9F7" w:themeFill="text2" w:themeFillTint="1A"/>
          </w:tcPr>
          <w:p w14:paraId="072A7690" w14:textId="773F0347"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r>
      <w:tr w:rsidR="007441EA" w:rsidRPr="00C0366E" w14:paraId="0DB05855" w14:textId="77777777" w:rsidTr="007441EA">
        <w:trPr>
          <w:trHeight w:val="264"/>
        </w:trPr>
        <w:tc>
          <w:tcPr>
            <w:tcW w:w="951" w:type="dxa"/>
          </w:tcPr>
          <w:p w14:paraId="4F2EB60A"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0F97F3D4" w14:textId="40C7E1D0"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371B66D" w14:textId="3D0BC439"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4C705D19" w14:textId="44AD07A9" w:rsidR="007441EA" w:rsidRPr="00C0366E" w:rsidRDefault="007441EA" w:rsidP="00411416">
            <w:pPr>
              <w:tabs>
                <w:tab w:val="left" w:pos="142"/>
              </w:tabs>
              <w:jc w:val="center"/>
              <w:rPr>
                <w:rFonts w:ascii="Calibri Light" w:eastAsia="Calibri" w:hAnsi="Calibri Light" w:cs="Calibri Light"/>
                <w:sz w:val="22"/>
                <w:szCs w:val="22"/>
                <w:highlight w:val="green"/>
              </w:rPr>
            </w:pPr>
          </w:p>
        </w:tc>
      </w:tr>
      <w:tr w:rsidR="007441EA" w:rsidRPr="00C0366E" w14:paraId="7F8F0C43" w14:textId="77777777" w:rsidTr="007441EA">
        <w:trPr>
          <w:trHeight w:val="264"/>
        </w:trPr>
        <w:tc>
          <w:tcPr>
            <w:tcW w:w="951" w:type="dxa"/>
          </w:tcPr>
          <w:p w14:paraId="71DE29B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72F290F7"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EB044F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2B51E370"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r>
    </w:tbl>
    <w:p w14:paraId="41397CF6"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557BB92A"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067B6B42"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7CE8523"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a. Se considerará exclusivamente el equipo necesario para que el oferente cumpla con las condiciones establecidas en la adquisición o preste el servicio, </w:t>
      </w:r>
      <w:proofErr w:type="gramStart"/>
      <w:r w:rsidRPr="00C0366E">
        <w:rPr>
          <w:rFonts w:ascii="Calibri Light" w:hAnsi="Calibri Light" w:cs="Calibri Light"/>
          <w:bCs/>
          <w:sz w:val="22"/>
          <w:szCs w:val="22"/>
          <w:highlight w:val="yellow"/>
        </w:rPr>
        <w:t>y</w:t>
      </w:r>
      <w:proofErr w:type="gramEnd"/>
      <w:r w:rsidRPr="00C0366E">
        <w:rPr>
          <w:rFonts w:ascii="Calibri Light" w:hAnsi="Calibri Light" w:cs="Calibri Light"/>
          <w:bCs/>
          <w:sz w:val="22"/>
          <w:szCs w:val="22"/>
          <w:highlight w:val="yellow"/>
        </w:rPr>
        <w:t xml:space="preserve"> en consecuencia, si fuere del caso, se deberá fundamentar debidamente la necesidad de contar con equipamientos especiales.</w:t>
      </w:r>
    </w:p>
    <w:p w14:paraId="58D67877"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36D84486"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b. En todos los casos, se evaluará la disponibilidad del equipo mínimo solicitado, y no su propiedad. </w:t>
      </w:r>
    </w:p>
    <w:p w14:paraId="21C9939C"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D3093B9" w14:textId="47307CFE" w:rsidR="000A3801" w:rsidRPr="00C0366E" w:rsidRDefault="00384E1A"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c. </w:t>
      </w:r>
      <w:r w:rsidR="000A3801" w:rsidRPr="00C0366E">
        <w:rPr>
          <w:rFonts w:ascii="Calibri Light" w:hAnsi="Calibri Light" w:cs="Calibri Light"/>
          <w:bCs/>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5BA0080E"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2561F7D9" w14:textId="5F2E48B3" w:rsidR="000A3801" w:rsidRPr="00C0366E" w:rsidRDefault="00384E1A"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highlight w:val="yellow"/>
        </w:rPr>
        <w:lastRenderedPageBreak/>
        <w:t xml:space="preserve">d. </w:t>
      </w:r>
      <w:r w:rsidR="000A3801" w:rsidRPr="00C0366E">
        <w:rPr>
          <w:rFonts w:ascii="Calibri Light" w:hAnsi="Calibri Light" w:cs="Calibri Light"/>
          <w:bCs/>
          <w:sz w:val="22"/>
          <w:szCs w:val="22"/>
          <w:highlight w:val="yellow"/>
        </w:rPr>
        <w:t>La propiedad del equipo no será condición a calificar ni tampoco se construirán parámetros en función de esa condición.</w:t>
      </w:r>
    </w:p>
    <w:p w14:paraId="3A6E15DA"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2C4913C1"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 xml:space="preserve">Para acreditar la disponibilidad de los bienes y equipos, el oferente deberá presentar: </w:t>
      </w:r>
    </w:p>
    <w:p w14:paraId="0A879880"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Factura de compra o declaración juramentada a nombre del oferente, si el equipo mínimo es propio</w:t>
      </w:r>
    </w:p>
    <w:p w14:paraId="0EF2219F"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Contrato de arrendamiento si el equipo mínimo no es propio</w:t>
      </w:r>
    </w:p>
    <w:p w14:paraId="7A00904C"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Carta de compromiso de compra/venta o alquiler de que un tercero se compromete a alquilarle o venderle el equipo mínimo</w:t>
      </w:r>
    </w:p>
    <w:p w14:paraId="02ACB504"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Para el caso de vehículos, deberá presentar la matrícula vigente</w:t>
      </w:r>
    </w:p>
    <w:p w14:paraId="36A9023E"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0CC7C950" w14:textId="75685E46"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Los equipos a utilizar durante la ejecución del contrato serán aprobados por el administrador del contrato al inicio del mismo y cuando sea necesario realizarlo durante su ejecución.</w:t>
      </w:r>
    </w:p>
    <w:p w14:paraId="6782C2CC"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1E7809EB"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Personal Técnico mínimo:</w:t>
      </w:r>
    </w:p>
    <w:p w14:paraId="7E212EDF"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tbl>
      <w:tblPr>
        <w:tblW w:w="70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843"/>
        <w:gridCol w:w="1241"/>
        <w:gridCol w:w="1314"/>
        <w:gridCol w:w="1673"/>
        <w:gridCol w:w="1977"/>
      </w:tblGrid>
      <w:tr w:rsidR="00DD0203" w:rsidRPr="00C0366E" w14:paraId="16878C31" w14:textId="6354AB0E" w:rsidTr="00DD0203">
        <w:trPr>
          <w:trHeight w:val="481"/>
        </w:trPr>
        <w:tc>
          <w:tcPr>
            <w:tcW w:w="843" w:type="dxa"/>
            <w:shd w:val="clear" w:color="auto" w:fill="DAE9F7" w:themeFill="text2" w:themeFillTint="1A"/>
          </w:tcPr>
          <w:p w14:paraId="5A100B2F" w14:textId="45E95A28"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tc>
        <w:tc>
          <w:tcPr>
            <w:tcW w:w="1241" w:type="dxa"/>
            <w:shd w:val="clear" w:color="auto" w:fill="DAE9F7" w:themeFill="text2" w:themeFillTint="1A"/>
          </w:tcPr>
          <w:p w14:paraId="61891A39" w14:textId="28FDE02D"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c>
          <w:tcPr>
            <w:tcW w:w="1314" w:type="dxa"/>
            <w:shd w:val="clear" w:color="auto" w:fill="DAE9F7" w:themeFill="text2" w:themeFillTint="1A"/>
          </w:tcPr>
          <w:p w14:paraId="3489F2C0" w14:textId="4586DAEA"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p w14:paraId="2B328013" w14:textId="77777777" w:rsidR="00DD0203" w:rsidRPr="00C0366E" w:rsidRDefault="00DD0203" w:rsidP="00411416">
            <w:pPr>
              <w:tabs>
                <w:tab w:val="left" w:pos="142"/>
              </w:tabs>
              <w:jc w:val="center"/>
              <w:rPr>
                <w:rFonts w:ascii="Calibri Light" w:eastAsia="Calibri" w:hAnsi="Calibri Light" w:cs="Calibri Light"/>
                <w:b/>
                <w:bCs/>
                <w:sz w:val="22"/>
                <w:szCs w:val="22"/>
              </w:rPr>
            </w:pPr>
          </w:p>
        </w:tc>
        <w:tc>
          <w:tcPr>
            <w:tcW w:w="1673" w:type="dxa"/>
            <w:shd w:val="clear" w:color="auto" w:fill="DAE9F7" w:themeFill="text2" w:themeFillTint="1A"/>
          </w:tcPr>
          <w:p w14:paraId="4B6827F4"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Nivel de estudio</w:t>
            </w:r>
          </w:p>
          <w:p w14:paraId="75D18751"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(escoger entre:)</w:t>
            </w:r>
          </w:p>
        </w:tc>
        <w:tc>
          <w:tcPr>
            <w:tcW w:w="1977" w:type="dxa"/>
            <w:shd w:val="clear" w:color="auto" w:fill="DAE9F7" w:themeFill="text2" w:themeFillTint="1A"/>
          </w:tcPr>
          <w:p w14:paraId="024119CD"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Titulación </w:t>
            </w:r>
            <w:r w:rsidRPr="00C0366E">
              <w:rPr>
                <w:rFonts w:ascii="Calibri Light" w:hAnsi="Calibri Light" w:cs="Calibri Light"/>
                <w:b/>
                <w:bCs/>
                <w:sz w:val="22"/>
                <w:szCs w:val="22"/>
              </w:rPr>
              <w:t>Académica</w:t>
            </w:r>
          </w:p>
        </w:tc>
      </w:tr>
      <w:tr w:rsidR="00DD0203" w:rsidRPr="00C0366E" w14:paraId="4A3459C0" w14:textId="414B48D5" w:rsidTr="00DD0203">
        <w:trPr>
          <w:trHeight w:val="264"/>
        </w:trPr>
        <w:tc>
          <w:tcPr>
            <w:tcW w:w="843" w:type="dxa"/>
          </w:tcPr>
          <w:p w14:paraId="6919E88D"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1</w:t>
            </w:r>
          </w:p>
        </w:tc>
        <w:tc>
          <w:tcPr>
            <w:tcW w:w="1241" w:type="dxa"/>
          </w:tcPr>
          <w:p w14:paraId="540EEE14" w14:textId="77777777" w:rsidR="00DD0203" w:rsidRPr="00C0366E" w:rsidRDefault="00DD0203" w:rsidP="00411416">
            <w:pPr>
              <w:tabs>
                <w:tab w:val="left" w:pos="142"/>
              </w:tabs>
              <w:jc w:val="both"/>
              <w:rPr>
                <w:rFonts w:ascii="Calibri Light" w:eastAsia="Calibri" w:hAnsi="Calibri Light" w:cs="Calibri Light"/>
                <w:sz w:val="22"/>
                <w:szCs w:val="22"/>
                <w:highlight w:val="green"/>
              </w:rPr>
            </w:pPr>
          </w:p>
        </w:tc>
        <w:tc>
          <w:tcPr>
            <w:tcW w:w="1314" w:type="dxa"/>
            <w:shd w:val="clear" w:color="auto" w:fill="auto"/>
          </w:tcPr>
          <w:p w14:paraId="21FB5545" w14:textId="63BFE707" w:rsidR="00DD0203" w:rsidRPr="00C0366E" w:rsidRDefault="00DD0203"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la función que cumplirá o la posición que ocupará</w:t>
            </w:r>
          </w:p>
        </w:tc>
        <w:tc>
          <w:tcPr>
            <w:tcW w:w="1673" w:type="dxa"/>
            <w:shd w:val="clear" w:color="auto" w:fill="auto"/>
          </w:tcPr>
          <w:p w14:paraId="42030F0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Educación básica</w:t>
            </w:r>
          </w:p>
          <w:p w14:paraId="0A6587D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Bachiller</w:t>
            </w:r>
          </w:p>
          <w:p w14:paraId="741A2C2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Tecnólogo</w:t>
            </w:r>
          </w:p>
          <w:p w14:paraId="2B1DED6E"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terminado</w:t>
            </w:r>
          </w:p>
          <w:p w14:paraId="362A4D3C"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con título</w:t>
            </w:r>
          </w:p>
          <w:p w14:paraId="0FE1BA16"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Cuarto nivel</w:t>
            </w:r>
          </w:p>
        </w:tc>
        <w:tc>
          <w:tcPr>
            <w:tcW w:w="1977" w:type="dxa"/>
            <w:shd w:val="clear" w:color="auto" w:fill="auto"/>
          </w:tcPr>
          <w:p w14:paraId="61AC95D0"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 xml:space="preserve">Indicar el título específico </w:t>
            </w:r>
          </w:p>
          <w:p w14:paraId="34FC32C4"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b/>
                <w:sz w:val="22"/>
                <w:szCs w:val="22"/>
                <w:highlight w:val="green"/>
              </w:rPr>
              <w:t>No</w:t>
            </w:r>
            <w:r w:rsidRPr="00C0366E">
              <w:rPr>
                <w:rFonts w:ascii="Calibri Light" w:eastAsia="Calibri" w:hAnsi="Calibri Light" w:cs="Calibri Light"/>
                <w:sz w:val="22"/>
                <w:szCs w:val="22"/>
                <w:highlight w:val="green"/>
              </w:rPr>
              <w:t xml:space="preserve"> indicar afín o similar</w:t>
            </w:r>
          </w:p>
        </w:tc>
      </w:tr>
    </w:tbl>
    <w:p w14:paraId="5563FEB4" w14:textId="77777777" w:rsidR="000A3801" w:rsidRPr="00C0366E" w:rsidRDefault="000A3801" w:rsidP="00411416">
      <w:pPr>
        <w:tabs>
          <w:tab w:val="left" w:pos="142"/>
        </w:tabs>
        <w:jc w:val="both"/>
        <w:rPr>
          <w:rFonts w:ascii="Calibri Light" w:hAnsi="Calibri Light" w:cs="Calibri Light"/>
          <w:sz w:val="22"/>
          <w:szCs w:val="22"/>
        </w:rPr>
      </w:pPr>
    </w:p>
    <w:p w14:paraId="782F2511"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oferente deberá adjuntar en su oferta lo siguiente:</w:t>
      </w:r>
    </w:p>
    <w:p w14:paraId="43ADE9AC" w14:textId="77777777" w:rsidR="000A3801" w:rsidRPr="00C0366E" w:rsidRDefault="000A3801"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hoja de vida del personal técnico ofertado</w:t>
      </w:r>
    </w:p>
    <w:p w14:paraId="01EA45ED" w14:textId="5F4DC333" w:rsidR="000A3801" w:rsidRPr="00C0366E" w:rsidRDefault="00901D56"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C</w:t>
      </w:r>
      <w:r w:rsidR="000A3801" w:rsidRPr="00C0366E">
        <w:rPr>
          <w:rFonts w:ascii="Calibri Light" w:hAnsi="Calibri Light" w:cs="Calibri Light"/>
          <w:sz w:val="22"/>
          <w:szCs w:val="22"/>
        </w:rPr>
        <w:t xml:space="preserve">opia de títulos académicos del personal técnico </w:t>
      </w:r>
      <w:r w:rsidRPr="00C0366E">
        <w:rPr>
          <w:rFonts w:ascii="Calibri Light" w:hAnsi="Calibri Light" w:cs="Calibri Light"/>
          <w:sz w:val="22"/>
          <w:szCs w:val="22"/>
        </w:rPr>
        <w:t xml:space="preserve">y certificado de </w:t>
      </w:r>
      <w:r w:rsidR="000A3801" w:rsidRPr="00C0366E">
        <w:rPr>
          <w:rFonts w:ascii="Calibri Light" w:hAnsi="Calibri Light" w:cs="Calibri Light"/>
          <w:sz w:val="22"/>
          <w:szCs w:val="22"/>
        </w:rPr>
        <w:t>registr</w:t>
      </w:r>
      <w:r w:rsidRPr="00C0366E">
        <w:rPr>
          <w:rFonts w:ascii="Calibri Light" w:hAnsi="Calibri Light" w:cs="Calibri Light"/>
          <w:sz w:val="22"/>
          <w:szCs w:val="22"/>
        </w:rPr>
        <w:t>o del título</w:t>
      </w:r>
      <w:r w:rsidR="000A3801" w:rsidRPr="00C0366E">
        <w:rPr>
          <w:rFonts w:ascii="Calibri Light" w:hAnsi="Calibri Light" w:cs="Calibri Light"/>
          <w:sz w:val="22"/>
          <w:szCs w:val="22"/>
        </w:rPr>
        <w:t xml:space="preserve"> en </w:t>
      </w:r>
      <w:r w:rsidRPr="00C0366E">
        <w:rPr>
          <w:rFonts w:ascii="Calibri Light" w:hAnsi="Calibri Light" w:cs="Calibri Light"/>
          <w:sz w:val="22"/>
          <w:szCs w:val="22"/>
        </w:rPr>
        <w:t xml:space="preserve">la página del </w:t>
      </w:r>
      <w:r w:rsidR="000A3801" w:rsidRPr="00C0366E">
        <w:rPr>
          <w:rFonts w:ascii="Calibri Light" w:hAnsi="Calibri Light" w:cs="Calibri Light"/>
          <w:sz w:val="22"/>
          <w:szCs w:val="22"/>
        </w:rPr>
        <w:t>SENE</w:t>
      </w:r>
      <w:r w:rsidRPr="00C0366E">
        <w:rPr>
          <w:rFonts w:ascii="Calibri Light" w:hAnsi="Calibri Light" w:cs="Calibri Light"/>
          <w:sz w:val="22"/>
          <w:szCs w:val="22"/>
        </w:rPr>
        <w:t>S</w:t>
      </w:r>
      <w:r w:rsidR="000A3801" w:rsidRPr="00C0366E">
        <w:rPr>
          <w:rFonts w:ascii="Calibri Light" w:hAnsi="Calibri Light" w:cs="Calibri Light"/>
          <w:sz w:val="22"/>
          <w:szCs w:val="22"/>
        </w:rPr>
        <w:t xml:space="preserve">CYT o MINEDUC </w:t>
      </w:r>
    </w:p>
    <w:p w14:paraId="138951CB"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1613912C"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ESPOL se reserva el derecho de verificar los títulos en la página del SENESCYT o en el Ministerio de Educación</w:t>
      </w:r>
    </w:p>
    <w:p w14:paraId="07B506DA" w14:textId="77777777" w:rsidR="000A3801" w:rsidRPr="00C0366E" w:rsidRDefault="000A3801" w:rsidP="00411416">
      <w:pPr>
        <w:tabs>
          <w:tab w:val="left" w:pos="142"/>
        </w:tabs>
        <w:jc w:val="both"/>
        <w:rPr>
          <w:rFonts w:ascii="Calibri Light" w:hAnsi="Calibri Light" w:cs="Calibri Light"/>
          <w:sz w:val="22"/>
          <w:szCs w:val="22"/>
        </w:rPr>
      </w:pPr>
    </w:p>
    <w:p w14:paraId="46D47FB5"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sz w:val="22"/>
          <w:szCs w:val="22"/>
        </w:rPr>
      </w:pPr>
      <w:r w:rsidRPr="00C0366E">
        <w:rPr>
          <w:rFonts w:ascii="Calibri Light" w:hAnsi="Calibri Light" w:cs="Calibri Light"/>
          <w:b/>
          <w:sz w:val="22"/>
          <w:szCs w:val="22"/>
        </w:rPr>
        <w:t>Experiencia mínima del personal técnico</w:t>
      </w:r>
      <w:r w:rsidRPr="00C0366E">
        <w:rPr>
          <w:rFonts w:ascii="Calibri Light" w:hAnsi="Calibri Light" w:cs="Calibri Light"/>
          <w:sz w:val="22"/>
          <w:szCs w:val="22"/>
        </w:rPr>
        <w:t xml:space="preserve">: </w:t>
      </w:r>
    </w:p>
    <w:p w14:paraId="61342A87" w14:textId="77777777" w:rsidR="000A3801" w:rsidRPr="00C0366E" w:rsidRDefault="000A3801" w:rsidP="00411416">
      <w:pPr>
        <w:tabs>
          <w:tab w:val="left" w:pos="142"/>
        </w:tabs>
        <w:jc w:val="both"/>
        <w:rPr>
          <w:rFonts w:ascii="Calibri Light" w:hAnsi="Calibri Light" w:cs="Calibri Light"/>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85"/>
        <w:gridCol w:w="3690"/>
        <w:gridCol w:w="1231"/>
        <w:gridCol w:w="1084"/>
        <w:gridCol w:w="1230"/>
        <w:gridCol w:w="1414"/>
      </w:tblGrid>
      <w:tr w:rsidR="00D9504F" w:rsidRPr="00C0366E" w14:paraId="633D496C" w14:textId="0E79354F" w:rsidTr="00D9504F">
        <w:trPr>
          <w:jc w:val="center"/>
        </w:trPr>
        <w:tc>
          <w:tcPr>
            <w:tcW w:w="962" w:type="dxa"/>
            <w:shd w:val="clear" w:color="auto" w:fill="DAE9F7" w:themeFill="text2" w:themeFillTint="1A"/>
          </w:tcPr>
          <w:p w14:paraId="29506CD6"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tc>
        <w:tc>
          <w:tcPr>
            <w:tcW w:w="3585" w:type="dxa"/>
            <w:shd w:val="clear" w:color="auto" w:fill="DAE9F7" w:themeFill="text2" w:themeFillTint="1A"/>
          </w:tcPr>
          <w:p w14:paraId="0D6C27E2" w14:textId="121FD8D9"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Descripción de la experiencia requerida</w:t>
            </w:r>
          </w:p>
        </w:tc>
        <w:tc>
          <w:tcPr>
            <w:tcW w:w="1200" w:type="dxa"/>
            <w:shd w:val="clear" w:color="auto" w:fill="DAE9F7" w:themeFill="text2" w:themeFillTint="1A"/>
          </w:tcPr>
          <w:p w14:paraId="0942D049"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Tiempo de experiencia</w:t>
            </w:r>
          </w:p>
        </w:tc>
        <w:tc>
          <w:tcPr>
            <w:tcW w:w="1058" w:type="dxa"/>
            <w:shd w:val="clear" w:color="auto" w:fill="DAE9F7" w:themeFill="text2" w:themeFillTint="1A"/>
          </w:tcPr>
          <w:p w14:paraId="33AF0D54" w14:textId="0520305F"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Número de proyectos </w:t>
            </w:r>
          </w:p>
        </w:tc>
        <w:tc>
          <w:tcPr>
            <w:tcW w:w="1199" w:type="dxa"/>
            <w:shd w:val="clear" w:color="auto" w:fill="DAE9F7" w:themeFill="text2" w:themeFillTint="1A"/>
          </w:tcPr>
          <w:p w14:paraId="1B6A8C40" w14:textId="712A76E5"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Montos de proyectos</w:t>
            </w:r>
          </w:p>
        </w:tc>
        <w:tc>
          <w:tcPr>
            <w:tcW w:w="1630" w:type="dxa"/>
            <w:shd w:val="clear" w:color="auto" w:fill="DAE9F7" w:themeFill="text2" w:themeFillTint="1A"/>
          </w:tcPr>
          <w:p w14:paraId="5AFED810" w14:textId="15C80AA0" w:rsidR="00D9504F" w:rsidRPr="00C0366E" w:rsidRDefault="00D9504F" w:rsidP="00411416">
            <w:pPr>
              <w:tabs>
                <w:tab w:val="left" w:pos="142"/>
              </w:tabs>
              <w:jc w:val="center"/>
              <w:rPr>
                <w:rFonts w:ascii="Calibri Light" w:eastAsia="Calibri" w:hAnsi="Calibri Light" w:cs="Calibri Light"/>
                <w:b/>
                <w:bCs/>
                <w:sz w:val="22"/>
                <w:szCs w:val="22"/>
              </w:rPr>
            </w:pPr>
            <w:r>
              <w:rPr>
                <w:rFonts w:ascii="Calibri Light" w:eastAsia="Calibri" w:hAnsi="Calibri Light" w:cs="Calibri Light"/>
                <w:b/>
                <w:bCs/>
                <w:sz w:val="22"/>
                <w:szCs w:val="22"/>
              </w:rPr>
              <w:t>Porcentaje de Participación</w:t>
            </w:r>
          </w:p>
        </w:tc>
      </w:tr>
      <w:tr w:rsidR="00D9504F" w:rsidRPr="00C0366E" w14:paraId="1447F66B" w14:textId="7DB3B8C6" w:rsidTr="00D9504F">
        <w:trPr>
          <w:trHeight w:val="1175"/>
          <w:jc w:val="center"/>
        </w:trPr>
        <w:tc>
          <w:tcPr>
            <w:tcW w:w="962" w:type="dxa"/>
            <w:shd w:val="clear" w:color="auto" w:fill="auto"/>
          </w:tcPr>
          <w:p w14:paraId="4136AA52" w14:textId="77777777" w:rsidR="00D9504F" w:rsidRPr="00C0366E"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la función que cumplirá o la posición que ocupará</w:t>
            </w:r>
          </w:p>
        </w:tc>
        <w:tc>
          <w:tcPr>
            <w:tcW w:w="3585" w:type="dxa"/>
            <w:shd w:val="clear" w:color="auto" w:fill="auto"/>
          </w:tcPr>
          <w:p w14:paraId="7FEFAB49" w14:textId="77777777" w:rsidR="00D9504F"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Experiencia mínima de XX años en: XXXXXXXXXXXXXXXXXXXXXXXXXXXXXXX, en los últimos XX años</w:t>
            </w:r>
            <w:r>
              <w:rPr>
                <w:rFonts w:ascii="Calibri Light" w:eastAsia="Calibri" w:hAnsi="Calibri Light" w:cs="Calibri Light"/>
                <w:sz w:val="22"/>
                <w:szCs w:val="22"/>
                <w:highlight w:val="green"/>
              </w:rPr>
              <w:t>. (debe ser entre 5 y 15 años)</w:t>
            </w:r>
          </w:p>
          <w:p w14:paraId="77D8F58B" w14:textId="77777777" w:rsidR="00BD069A" w:rsidRDefault="00BD069A" w:rsidP="00411416">
            <w:pPr>
              <w:tabs>
                <w:tab w:val="left" w:pos="142"/>
              </w:tabs>
              <w:jc w:val="both"/>
              <w:rPr>
                <w:rFonts w:ascii="Calibri Light" w:eastAsia="Calibri" w:hAnsi="Calibri Light" w:cs="Calibri Light"/>
                <w:sz w:val="22"/>
                <w:szCs w:val="22"/>
                <w:highlight w:val="green"/>
              </w:rPr>
            </w:pPr>
          </w:p>
          <w:p w14:paraId="08182F78" w14:textId="7BB5A3FB" w:rsidR="00BD069A" w:rsidRPr="004C54F2" w:rsidRDefault="00BD069A" w:rsidP="00BD069A">
            <w:pPr>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Deberá presentar con</w:t>
            </w:r>
            <w:bookmarkStart w:id="6" w:name="_GoBack"/>
            <w:bookmarkEnd w:id="6"/>
            <w:r w:rsidRPr="004C54F2">
              <w:rPr>
                <w:rFonts w:ascii="Calibri Light" w:eastAsia="Calibri" w:hAnsi="Calibri Light" w:cs="Calibri Light"/>
                <w:sz w:val="22"/>
                <w:szCs w:val="22"/>
                <w:highlight w:val="green"/>
              </w:rPr>
              <w:t xml:space="preserve">sultorías cuya sumatoria mínima de estos sea: USD $ </w:t>
            </w:r>
            <w:proofErr w:type="spellStart"/>
            <w:r w:rsidRPr="004C54F2">
              <w:rPr>
                <w:rFonts w:ascii="Calibri Light" w:eastAsia="Calibri" w:hAnsi="Calibri Light" w:cs="Calibri Light"/>
                <w:sz w:val="22"/>
                <w:szCs w:val="22"/>
                <w:highlight w:val="green"/>
              </w:rPr>
              <w:t>xxxxxxx</w:t>
            </w:r>
            <w:proofErr w:type="spellEnd"/>
            <w:r w:rsidRPr="004C54F2">
              <w:rPr>
                <w:rFonts w:ascii="Calibri Light" w:eastAsia="Calibri" w:hAnsi="Calibri Light" w:cs="Calibri Light"/>
                <w:sz w:val="22"/>
                <w:szCs w:val="22"/>
                <w:highlight w:val="green"/>
              </w:rPr>
              <w:t xml:space="preserve"> </w:t>
            </w:r>
          </w:p>
          <w:p w14:paraId="22E1D22E" w14:textId="77777777" w:rsidR="00BD069A" w:rsidRPr="004C54F2" w:rsidRDefault="00BD069A" w:rsidP="00BD069A">
            <w:pPr>
              <w:jc w:val="both"/>
              <w:rPr>
                <w:rFonts w:ascii="Calibri Light" w:eastAsia="Calibri" w:hAnsi="Calibri Light" w:cs="Calibri Light"/>
                <w:sz w:val="22"/>
                <w:szCs w:val="22"/>
                <w:highlight w:val="green"/>
              </w:rPr>
            </w:pPr>
          </w:p>
          <w:p w14:paraId="6930EFD1" w14:textId="296B6F2F" w:rsidR="00BD069A" w:rsidRPr="00C0366E" w:rsidRDefault="00BD069A" w:rsidP="00BD069A">
            <w:pPr>
              <w:tabs>
                <w:tab w:val="left" w:pos="142"/>
              </w:tabs>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 xml:space="preserve">Cada contrato presentado deberá como mínimo ser de USD </w:t>
            </w:r>
            <w:proofErr w:type="spellStart"/>
            <w:r w:rsidRPr="004C54F2">
              <w:rPr>
                <w:rFonts w:ascii="Calibri Light" w:eastAsia="Calibri" w:hAnsi="Calibri Light" w:cs="Calibri Light"/>
                <w:sz w:val="22"/>
                <w:szCs w:val="22"/>
                <w:highlight w:val="green"/>
              </w:rPr>
              <w:t>xxxxxx</w:t>
            </w:r>
            <w:proofErr w:type="spellEnd"/>
          </w:p>
        </w:tc>
        <w:tc>
          <w:tcPr>
            <w:tcW w:w="1200" w:type="dxa"/>
            <w:shd w:val="clear" w:color="auto" w:fill="auto"/>
          </w:tcPr>
          <w:p w14:paraId="156D11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X años</w:t>
            </w:r>
          </w:p>
        </w:tc>
        <w:tc>
          <w:tcPr>
            <w:tcW w:w="1058" w:type="dxa"/>
          </w:tcPr>
          <w:p w14:paraId="3DC31C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c>
          <w:tcPr>
            <w:tcW w:w="1199" w:type="dxa"/>
          </w:tcPr>
          <w:p w14:paraId="67DC613D" w14:textId="69612A02"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el monto en caso que solicite experiencia por número de proyectos</w:t>
            </w:r>
          </w:p>
        </w:tc>
        <w:tc>
          <w:tcPr>
            <w:tcW w:w="1630" w:type="dxa"/>
          </w:tcPr>
          <w:p w14:paraId="72C47166"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r>
    </w:tbl>
    <w:p w14:paraId="27C51B53" w14:textId="0E05B4C2" w:rsidR="000A3801"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BF42336" w14:textId="28DB7BDD" w:rsidR="00D662A6"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highlight w:val="yellow"/>
        </w:rPr>
        <w:lastRenderedPageBreak/>
        <w:t xml:space="preserve">Nota: podrá solicitar experiencia en tiempo, </w:t>
      </w:r>
      <w:r w:rsidR="00DD0203">
        <w:rPr>
          <w:rFonts w:ascii="Calibri Light" w:hAnsi="Calibri Light" w:cs="Calibri Light"/>
          <w:sz w:val="22"/>
          <w:szCs w:val="22"/>
          <w:highlight w:val="yellow"/>
        </w:rPr>
        <w:t xml:space="preserve">monto, </w:t>
      </w:r>
      <w:r w:rsidRPr="00C0366E">
        <w:rPr>
          <w:rFonts w:ascii="Calibri Light" w:hAnsi="Calibri Light" w:cs="Calibri Light"/>
          <w:sz w:val="22"/>
          <w:szCs w:val="22"/>
          <w:highlight w:val="yellow"/>
        </w:rPr>
        <w:t>en número de proyecto o ambos</w:t>
      </w:r>
    </w:p>
    <w:p w14:paraId="02372FBE" w14:textId="364C4722" w:rsidR="00D662A6" w:rsidRDefault="00D662A6" w:rsidP="00411416">
      <w:pPr>
        <w:tabs>
          <w:tab w:val="left" w:pos="142"/>
        </w:tabs>
        <w:jc w:val="both"/>
        <w:rPr>
          <w:rFonts w:ascii="Calibri Light" w:hAnsi="Calibri Light" w:cs="Calibri Light"/>
          <w:sz w:val="22"/>
          <w:szCs w:val="22"/>
        </w:rPr>
      </w:pPr>
    </w:p>
    <w:p w14:paraId="2751C73C" w14:textId="77777777" w:rsidR="00D9504F" w:rsidRPr="00C0366E" w:rsidRDefault="00D9504F" w:rsidP="00411416">
      <w:pPr>
        <w:tabs>
          <w:tab w:val="left" w:pos="142"/>
        </w:tabs>
        <w:jc w:val="both"/>
        <w:rPr>
          <w:rFonts w:ascii="Calibri Light" w:hAnsi="Calibri Light" w:cs="Calibri Light"/>
          <w:sz w:val="22"/>
          <w:szCs w:val="22"/>
        </w:rPr>
      </w:pPr>
    </w:p>
    <w:p w14:paraId="2D4C2950"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El personal técnico podrá acreditar experiencia adquirida en calidad de consultor, </w:t>
      </w:r>
      <w:r w:rsidRPr="00C0366E">
        <w:rPr>
          <w:rFonts w:ascii="Calibri Light" w:hAnsi="Calibri Light" w:cs="Calibri Light"/>
          <w:sz w:val="22"/>
          <w:szCs w:val="22"/>
          <w:lang w:val="es-ES"/>
        </w:rPr>
        <w:t>siempre y cuando tenga directa relación a la experiencia solicitada</w:t>
      </w:r>
      <w:r w:rsidRPr="00C0366E">
        <w:rPr>
          <w:rFonts w:ascii="Calibri Light" w:hAnsi="Calibri Light" w:cs="Calibri Light"/>
          <w:sz w:val="22"/>
          <w:szCs w:val="22"/>
        </w:rPr>
        <w:t xml:space="preserve">. </w:t>
      </w:r>
    </w:p>
    <w:p w14:paraId="5DD9B24F" w14:textId="77777777" w:rsidR="00901D56" w:rsidRPr="00C0366E" w:rsidRDefault="00901D56" w:rsidP="00901D56">
      <w:pPr>
        <w:jc w:val="both"/>
        <w:rPr>
          <w:rFonts w:ascii="Calibri Light" w:hAnsi="Calibri Light" w:cs="Calibri Light"/>
          <w:sz w:val="22"/>
          <w:szCs w:val="22"/>
        </w:rPr>
      </w:pPr>
    </w:p>
    <w:p w14:paraId="039A6F26"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Si esta experiencia es adquirida en el </w:t>
      </w:r>
      <w:r w:rsidRPr="00C0366E">
        <w:rPr>
          <w:rFonts w:ascii="Calibri Light" w:hAnsi="Calibri Light" w:cs="Calibri Light"/>
          <w:sz w:val="22"/>
          <w:szCs w:val="22"/>
          <w:u w:val="single"/>
        </w:rPr>
        <w:t>Sector público</w:t>
      </w:r>
      <w:r w:rsidRPr="00C0366E">
        <w:rPr>
          <w:rFonts w:ascii="Calibri Light" w:hAnsi="Calibri Light" w:cs="Calibri Light"/>
          <w:sz w:val="22"/>
          <w:szCs w:val="22"/>
        </w:rPr>
        <w:t xml:space="preserve">: Contrato y Acta de entrega recepción definitiva/única; si la experiencia es adquirida en el </w:t>
      </w:r>
      <w:r w:rsidRPr="00C0366E">
        <w:rPr>
          <w:rFonts w:ascii="Calibri Light" w:hAnsi="Calibri Light" w:cs="Calibri Light"/>
          <w:sz w:val="22"/>
          <w:szCs w:val="22"/>
          <w:u w:val="single"/>
        </w:rPr>
        <w:t>Sector privado</w:t>
      </w:r>
      <w:r w:rsidRPr="00C0366E">
        <w:rPr>
          <w:rFonts w:ascii="Calibri Light" w:hAnsi="Calibri Light" w:cs="Calibri Light"/>
          <w:sz w:val="22"/>
          <w:szCs w:val="22"/>
        </w:rPr>
        <w:t>: Certificado o Contrato, facturas y comprobantes de retención, siempre que en el momento de la prestación del servicio el contratante haya sido agente de retención.</w:t>
      </w:r>
    </w:p>
    <w:p w14:paraId="56A6AE3D" w14:textId="77777777" w:rsidR="00901D56" w:rsidRPr="00C0366E" w:rsidRDefault="00901D56" w:rsidP="00901D56">
      <w:pPr>
        <w:jc w:val="both"/>
        <w:rPr>
          <w:rFonts w:ascii="Calibri Light" w:eastAsia="Times New Roman" w:hAnsi="Calibri Light" w:cs="Calibri Light"/>
          <w:sz w:val="22"/>
          <w:szCs w:val="22"/>
        </w:rPr>
      </w:pPr>
    </w:p>
    <w:p w14:paraId="53774528"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Para acreditar la experiencia, sea pública o privada, el oferente deberá presentar: </w:t>
      </w:r>
    </w:p>
    <w:p w14:paraId="21A4F80F" w14:textId="77777777" w:rsidR="00901D56" w:rsidRPr="00C0366E" w:rsidRDefault="00901D56" w:rsidP="00901D56">
      <w:pPr>
        <w:jc w:val="both"/>
        <w:rPr>
          <w:rFonts w:ascii="Calibri Light" w:hAnsi="Calibri Light" w:cs="Calibri Light"/>
          <w:bCs/>
          <w:sz w:val="22"/>
          <w:szCs w:val="22"/>
        </w:rPr>
      </w:pPr>
    </w:p>
    <w:p w14:paraId="50CD19D6"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Con relación de dependencia:</w:t>
      </w:r>
    </w:p>
    <w:p w14:paraId="6764FE08" w14:textId="77777777" w:rsidR="00901D56" w:rsidRPr="00C0366E" w:rsidRDefault="00901D56" w:rsidP="00433643">
      <w:pPr>
        <w:pStyle w:val="Prrafodelista"/>
        <w:numPr>
          <w:ilvl w:val="0"/>
          <w:numId w:val="29"/>
        </w:numPr>
        <w:jc w:val="both"/>
        <w:rPr>
          <w:rFonts w:ascii="Calibri Light" w:hAnsi="Calibri Light" w:cs="Calibri Light"/>
          <w:sz w:val="22"/>
          <w:szCs w:val="22"/>
        </w:rPr>
      </w:pPr>
      <w:r w:rsidRPr="00C0366E">
        <w:rPr>
          <w:rFonts w:ascii="Calibri Light" w:hAnsi="Calibri Light" w:cs="Calibri Light"/>
          <w:sz w:val="22"/>
          <w:szCs w:val="22"/>
        </w:rPr>
        <w:t>Certificado laboral, incluido el historial de aportaciones del IESS.</w:t>
      </w:r>
    </w:p>
    <w:p w14:paraId="28726A33" w14:textId="77777777" w:rsidR="00901D56" w:rsidRPr="00C0366E" w:rsidRDefault="00901D56" w:rsidP="00901D56">
      <w:pPr>
        <w:rPr>
          <w:rFonts w:ascii="Calibri Light" w:hAnsi="Calibri Light" w:cs="Calibri Light"/>
          <w:sz w:val="22"/>
          <w:szCs w:val="22"/>
        </w:rPr>
      </w:pPr>
    </w:p>
    <w:p w14:paraId="4860F29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Sin relación de dependencia:</w:t>
      </w:r>
    </w:p>
    <w:p w14:paraId="4A46FF9E" w14:textId="77777777" w:rsidR="00901D56" w:rsidRPr="00C0366E" w:rsidRDefault="00901D56" w:rsidP="00433643">
      <w:pPr>
        <w:pStyle w:val="Prrafodelista"/>
        <w:numPr>
          <w:ilvl w:val="0"/>
          <w:numId w:val="30"/>
        </w:numPr>
        <w:ind w:left="709" w:hanging="283"/>
        <w:jc w:val="both"/>
        <w:rPr>
          <w:rFonts w:ascii="Calibri Light" w:hAnsi="Calibri Light" w:cs="Calibri Light"/>
          <w:sz w:val="22"/>
          <w:szCs w:val="22"/>
        </w:rPr>
      </w:pPr>
      <w:r w:rsidRPr="00C0366E">
        <w:rPr>
          <w:rFonts w:ascii="Calibri Light" w:hAnsi="Calibri Light" w:cs="Calibri Light"/>
          <w:sz w:val="22"/>
          <w:szCs w:val="22"/>
        </w:rPr>
        <w:t>Certificado laboral, facturas y comprobantes de retención, siempre que en el momento de la prestación del servicio el contratante haya sido agente de retención.</w:t>
      </w:r>
      <w:r w:rsidRPr="00C0366E" w:rsidDel="001F0CF6">
        <w:rPr>
          <w:rFonts w:ascii="Calibri Light" w:hAnsi="Calibri Light" w:cs="Calibri Light"/>
          <w:sz w:val="22"/>
          <w:szCs w:val="22"/>
        </w:rPr>
        <w:t xml:space="preserve"> </w:t>
      </w:r>
    </w:p>
    <w:p w14:paraId="20C920CC" w14:textId="77777777" w:rsidR="00901D56" w:rsidRPr="00C0366E" w:rsidRDefault="00901D56" w:rsidP="00901D56">
      <w:pPr>
        <w:jc w:val="both"/>
        <w:rPr>
          <w:rFonts w:ascii="Calibri Light" w:eastAsia="Times New Roman" w:hAnsi="Calibri Light" w:cs="Calibri Light"/>
          <w:sz w:val="22"/>
          <w:szCs w:val="22"/>
        </w:rPr>
      </w:pPr>
    </w:p>
    <w:p w14:paraId="5EFC0820"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reconocerá la experiencia adquirida en relación de dependencia, si el certificado emitido por el empleador demuestra su participación efectiva, en la ejecución de la o las consultorías.</w:t>
      </w:r>
    </w:p>
    <w:p w14:paraId="05D0A18C" w14:textId="77777777" w:rsidR="00901D56" w:rsidRPr="00C0366E" w:rsidRDefault="00901D56" w:rsidP="00901D56">
      <w:pPr>
        <w:jc w:val="both"/>
        <w:rPr>
          <w:rFonts w:ascii="Calibri Light" w:eastAsia="Times New Roman" w:hAnsi="Calibri Light" w:cs="Calibri Light"/>
          <w:sz w:val="22"/>
          <w:szCs w:val="22"/>
        </w:rPr>
      </w:pPr>
    </w:p>
    <w:p w14:paraId="2FD23D3F"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aceptarán como válidos los certificados de experiencia que detallen la siguiente información:</w:t>
      </w:r>
    </w:p>
    <w:p w14:paraId="2F845502" w14:textId="77777777" w:rsidR="00901D56" w:rsidRPr="00C0366E" w:rsidRDefault="00901D56" w:rsidP="00901D56">
      <w:pPr>
        <w:jc w:val="both"/>
        <w:rPr>
          <w:rFonts w:ascii="Calibri Light" w:hAnsi="Calibri Light" w:cs="Calibri Light"/>
          <w:sz w:val="22"/>
          <w:szCs w:val="22"/>
        </w:rPr>
      </w:pPr>
    </w:p>
    <w:p w14:paraId="02BDED45"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4B4424BE"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10425B1B"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ADC943" w14:textId="1595F11A"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w:t>
      </w:r>
      <w:r w:rsidR="00DD0203">
        <w:rPr>
          <w:rFonts w:ascii="Calibri Light" w:hAnsi="Calibri Light" w:cs="Calibri Light"/>
          <w:sz w:val="22"/>
          <w:szCs w:val="22"/>
        </w:rPr>
        <w:t>)</w:t>
      </w:r>
      <w:r w:rsidRPr="00C0366E">
        <w:rPr>
          <w:rFonts w:ascii="Calibri Light" w:hAnsi="Calibri Light" w:cs="Calibri Light"/>
          <w:sz w:val="22"/>
          <w:szCs w:val="22"/>
        </w:rPr>
        <w:t>. </w:t>
      </w:r>
    </w:p>
    <w:p w14:paraId="120F00DC"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4A0B28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03ED4D72"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41C0B993"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99C07DC"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Firmas legibles del representante legal / gerente general / empleador que acredite la experiencia de dicho personal. </w:t>
      </w:r>
    </w:p>
    <w:p w14:paraId="11E63307" w14:textId="77777777" w:rsidR="00901D56" w:rsidRPr="00C0366E" w:rsidRDefault="00901D56" w:rsidP="00901D56">
      <w:pPr>
        <w:pStyle w:val="Prrafodelista"/>
        <w:ind w:left="426"/>
        <w:jc w:val="both"/>
        <w:rPr>
          <w:rFonts w:ascii="Calibri Light" w:hAnsi="Calibri Light" w:cs="Calibri Light"/>
          <w:sz w:val="22"/>
          <w:szCs w:val="22"/>
        </w:rPr>
      </w:pPr>
    </w:p>
    <w:p w14:paraId="47405E8C"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Notas: </w:t>
      </w:r>
    </w:p>
    <w:p w14:paraId="0B77F3E2" w14:textId="77777777" w:rsidR="00901D56" w:rsidRPr="00C0366E" w:rsidRDefault="00901D56" w:rsidP="00901D56">
      <w:pPr>
        <w:jc w:val="both"/>
        <w:rPr>
          <w:rFonts w:ascii="Calibri Light" w:eastAsia="Times New Roman" w:hAnsi="Calibri Light" w:cs="Calibri Light"/>
          <w:sz w:val="22"/>
          <w:szCs w:val="22"/>
        </w:rPr>
      </w:pPr>
    </w:p>
    <w:p w14:paraId="13D3E279" w14:textId="77777777" w:rsidR="00901D56" w:rsidRPr="00C0366E" w:rsidRDefault="00901D56" w:rsidP="00433643">
      <w:pPr>
        <w:pStyle w:val="Prrafodelista"/>
        <w:numPr>
          <w:ilvl w:val="0"/>
          <w:numId w:val="27"/>
        </w:numPr>
        <w:ind w:left="426" w:hanging="426"/>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154AAA7F" w14:textId="77777777" w:rsidR="00706252" w:rsidRPr="00C0366E" w:rsidRDefault="00706252" w:rsidP="00706252">
      <w:pPr>
        <w:pStyle w:val="Prrafodelista"/>
        <w:tabs>
          <w:tab w:val="left" w:pos="142"/>
        </w:tabs>
        <w:ind w:left="426"/>
        <w:jc w:val="both"/>
        <w:rPr>
          <w:rFonts w:ascii="Calibri Light" w:hAnsi="Calibri Light" w:cs="Calibri Light"/>
          <w:sz w:val="22"/>
          <w:szCs w:val="22"/>
        </w:rPr>
      </w:pPr>
    </w:p>
    <w:p w14:paraId="6B2A50AD" w14:textId="2E03C4F9" w:rsidR="00D430CE" w:rsidRPr="00C0366E" w:rsidRDefault="00D430CE"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general del oferente</w:t>
      </w:r>
    </w:p>
    <w:p w14:paraId="61A8620A" w14:textId="6C2C20DA" w:rsidR="00D430CE" w:rsidRDefault="00D430CE" w:rsidP="00D430CE">
      <w:pPr>
        <w:pStyle w:val="Prrafodelista"/>
        <w:ind w:left="1276"/>
        <w:jc w:val="both"/>
        <w:rPr>
          <w:rFonts w:ascii="Calibri Light" w:hAnsi="Calibri Light" w:cs="Calibri Light"/>
          <w:b/>
          <w:sz w:val="22"/>
          <w:szCs w:val="22"/>
        </w:rPr>
      </w:pPr>
    </w:p>
    <w:p w14:paraId="67A6B8AE" w14:textId="77777777"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2" w:history="1">
        <w:r w:rsidRPr="00DB2C5B">
          <w:rPr>
            <w:rStyle w:val="Hipervnculo"/>
            <w:highlight w:val="yellow"/>
          </w:rPr>
          <w:t>https://adquisiciones.espol.edu.ec/wr-resource/ent1dsc/1/Calculadora-Exp_GyE.xlsm</w:t>
        </w:r>
      </w:hyperlink>
      <w:r>
        <w:t xml:space="preserve"> </w:t>
      </w:r>
    </w:p>
    <w:p w14:paraId="73F52F26" w14:textId="2FFBBDA2" w:rsidR="00DB2C5B" w:rsidRPr="00DB2C5B" w:rsidRDefault="00DB2C5B" w:rsidP="00DB2C5B">
      <w:pPr>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D430CE" w:rsidRPr="00C0366E" w14:paraId="1AC4D1D1" w14:textId="77777777" w:rsidTr="00BF7D49">
        <w:trPr>
          <w:trHeight w:val="628"/>
        </w:trPr>
        <w:tc>
          <w:tcPr>
            <w:tcW w:w="4673" w:type="dxa"/>
            <w:shd w:val="clear" w:color="auto" w:fill="auto"/>
            <w:vAlign w:val="center"/>
          </w:tcPr>
          <w:p w14:paraId="491FC5C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62F2994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0FEE8DDD"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4DC507B0"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D430CE" w:rsidRPr="00C0366E" w14:paraId="11A6FF2C" w14:textId="77777777" w:rsidTr="00BF7D49">
        <w:trPr>
          <w:trHeight w:val="264"/>
        </w:trPr>
        <w:tc>
          <w:tcPr>
            <w:tcW w:w="4673" w:type="dxa"/>
            <w:shd w:val="clear" w:color="auto" w:fill="auto"/>
          </w:tcPr>
          <w:p w14:paraId="0BB20177" w14:textId="4774A03F" w:rsidR="00D430CE" w:rsidRPr="00C0366E" w:rsidRDefault="00D430CE" w:rsidP="00BF7D49">
            <w:pPr>
              <w:spacing w:line="256" w:lineRule="auto"/>
              <w:rPr>
                <w:rFonts w:ascii="Calibri Light" w:hAnsi="Calibri Light" w:cs="Calibri Light"/>
              </w:rPr>
            </w:pPr>
            <w:r w:rsidRPr="00C0366E">
              <w:rPr>
                <w:rFonts w:ascii="Calibri Light" w:hAnsi="Calibri Light" w:cs="Calibri Light"/>
                <w:lang w:val="es-EC"/>
              </w:rPr>
              <w:lastRenderedPageBreak/>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La experiencia general será acreditada con contrataciones en el mismo CPC a nivel 4.)</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46EEF118" w14:textId="77777777" w:rsidR="00D430CE" w:rsidRPr="00C0366E" w:rsidRDefault="00D430CE" w:rsidP="00BF7D49">
            <w:pPr>
              <w:jc w:val="both"/>
              <w:rPr>
                <w:rFonts w:ascii="Calibri Light" w:hAnsi="Calibri Light" w:cs="Calibri Light"/>
                <w:lang w:val="es-EC"/>
              </w:rPr>
            </w:pPr>
          </w:p>
          <w:p w14:paraId="57A40EC4" w14:textId="6CD80AA7" w:rsidR="00D430CE" w:rsidRPr="00C0366E" w:rsidRDefault="00D430CE" w:rsidP="00BF7D49">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sidR="00901D56" w:rsidRPr="00C0366E">
              <w:rPr>
                <w:rFonts w:ascii="Calibri Light" w:hAnsi="Calibri Light" w:cs="Calibri Light"/>
                <w:highlight w:val="green"/>
                <w:lang w:val="es-EC"/>
              </w:rPr>
              <w:t>xx</w:t>
            </w:r>
            <w:r w:rsidRPr="00C0366E">
              <w:rPr>
                <w:rFonts w:ascii="Calibri Light" w:hAnsi="Calibri Light" w:cs="Calibri Light"/>
                <w:lang w:val="es-EC"/>
              </w:rPr>
              <w:t xml:space="preserve"> años previos a la publicación del proceso.</w:t>
            </w:r>
          </w:p>
          <w:p w14:paraId="4BD7685E" w14:textId="77777777" w:rsidR="00D430CE" w:rsidRPr="00C0366E" w:rsidRDefault="00D430CE" w:rsidP="00BF7D49">
            <w:pPr>
              <w:jc w:val="both"/>
              <w:rPr>
                <w:rFonts w:ascii="Calibri Light" w:hAnsi="Calibri Light" w:cs="Calibri Light"/>
                <w:lang w:val="es-EC"/>
              </w:rPr>
            </w:pPr>
          </w:p>
          <w:p w14:paraId="21CBBEF5" w14:textId="77777777" w:rsidR="00D430CE" w:rsidRPr="00C0366E" w:rsidRDefault="00D430CE" w:rsidP="00BF7D49">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20698A8F" w14:textId="77777777" w:rsidR="00D430CE" w:rsidRPr="00C0366E" w:rsidRDefault="00D430CE" w:rsidP="00BF7D49">
            <w:pPr>
              <w:ind w:firstLine="22"/>
              <w:jc w:val="both"/>
              <w:textAlignment w:val="baseline"/>
              <w:rPr>
                <w:rFonts w:ascii="Calibri Light" w:eastAsia="Times New Roman" w:hAnsi="Calibri Light" w:cs="Calibri Light"/>
                <w:color w:val="000000"/>
                <w:lang w:val="es-EC" w:eastAsia="es-EC"/>
              </w:rPr>
            </w:pPr>
          </w:p>
          <w:p w14:paraId="0BF5435B" w14:textId="77777777" w:rsidR="00D430CE" w:rsidRPr="00C0366E" w:rsidRDefault="00D430CE" w:rsidP="00BF7D49">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t>Con Sector Público: </w:t>
            </w:r>
          </w:p>
          <w:p w14:paraId="710E1B31"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45362880"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2.- Acta de entrega recepción relacionado con el numeral 1. </w:t>
            </w:r>
          </w:p>
          <w:p w14:paraId="49BCA086" w14:textId="77777777" w:rsidR="0050521B" w:rsidRPr="00C0366E" w:rsidRDefault="0050521B" w:rsidP="0050521B">
            <w:pPr>
              <w:ind w:firstLine="22"/>
              <w:jc w:val="both"/>
              <w:textAlignment w:val="baseline"/>
              <w:rPr>
                <w:rFonts w:ascii="Calibri Light" w:hAnsi="Calibri Light" w:cs="Calibri Light"/>
              </w:rPr>
            </w:pPr>
          </w:p>
          <w:p w14:paraId="0EC4FF3C" w14:textId="60C47490" w:rsidR="00901D56" w:rsidRPr="00C0366E" w:rsidRDefault="0050521B" w:rsidP="0050521B">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A2F6486" w14:textId="77777777" w:rsidR="00D430CE" w:rsidRPr="00C0366E" w:rsidRDefault="00D430CE" w:rsidP="00BF7D49">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7305E51" w14:textId="77777777" w:rsidR="00D430CE" w:rsidRPr="00C0366E" w:rsidRDefault="00D430CE" w:rsidP="00BF7D49">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12214222"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0CA727A9" w14:textId="14AE4229" w:rsidR="00D430CE" w:rsidRPr="00C0366E" w:rsidRDefault="0050521B" w:rsidP="0050521B">
            <w:pPr>
              <w:spacing w:beforeAutospacing="1" w:afterAutospacing="1"/>
              <w:jc w:val="both"/>
              <w:textAlignment w:val="baseline"/>
              <w:rPr>
                <w:rFonts w:ascii="Calibri Light" w:eastAsia="Times New Roman" w:hAnsi="Calibri Light" w:cs="Calibri Light"/>
                <w:bCs/>
                <w:color w:val="000000"/>
                <w:bdr w:val="none" w:sz="0" w:space="0" w:color="auto" w:frame="1"/>
                <w:shd w:val="clear" w:color="auto" w:fill="FFFFFF"/>
                <w:lang w:val="es-EC" w:eastAsia="es-EC"/>
              </w:rPr>
            </w:pPr>
            <w:r w:rsidRPr="00C0366E">
              <w:rPr>
                <w:rFonts w:ascii="Calibri Light" w:hAnsi="Calibri Light" w:cs="Calibri Light"/>
              </w:rPr>
              <w:t>2.- Factura(s) con comprobante(s) de retención de ser el caso, relacionado con el numeral 1. </w:t>
            </w:r>
            <w:r w:rsidR="00D430CE" w:rsidRPr="00C0366E">
              <w:rPr>
                <w:rFonts w:ascii="Calibri Light" w:eastAsia="Times New Roman" w:hAnsi="Calibri Light" w:cs="Calibri Light"/>
                <w:bCs/>
                <w:color w:val="000000"/>
                <w:bdr w:val="none" w:sz="0" w:space="0" w:color="auto" w:frame="1"/>
                <w:shd w:val="clear" w:color="auto" w:fill="FFFFFF"/>
                <w:lang w:val="es-EC" w:eastAsia="es-EC"/>
              </w:rPr>
              <w:t>Fecha de recepción de la contratació</w:t>
            </w:r>
            <w:r w:rsidRPr="00C0366E">
              <w:rPr>
                <w:rFonts w:ascii="Calibri Light" w:eastAsia="Times New Roman" w:hAnsi="Calibri Light" w:cs="Calibri Light"/>
                <w:bCs/>
                <w:color w:val="000000"/>
                <w:bdr w:val="none" w:sz="0" w:space="0" w:color="auto" w:frame="1"/>
                <w:shd w:val="clear" w:color="auto" w:fill="FFFFFF"/>
                <w:lang w:val="es-EC" w:eastAsia="es-EC"/>
              </w:rPr>
              <w:t>n</w:t>
            </w:r>
          </w:p>
        </w:tc>
        <w:tc>
          <w:tcPr>
            <w:tcW w:w="1559" w:type="dxa"/>
            <w:shd w:val="clear" w:color="auto" w:fill="auto"/>
          </w:tcPr>
          <w:p w14:paraId="59FCF4E1" w14:textId="77777777" w:rsidR="00DB2C5B" w:rsidRPr="00DB2C5B" w:rsidRDefault="00DB2C5B" w:rsidP="00DB2C5B">
            <w:pPr>
              <w:jc w:val="both"/>
              <w:rPr>
                <w:rFonts w:ascii="Calibri Light" w:hAnsi="Calibri Light" w:cs="Calibri Light"/>
                <w:lang w:val="es-EC"/>
              </w:rPr>
            </w:pPr>
            <w:r w:rsidRPr="00DB2C5B">
              <w:rPr>
                <w:rFonts w:ascii="Calibri Light" w:hAnsi="Calibri Light" w:cs="Calibri Light"/>
                <w:lang w:val="es-EC"/>
              </w:rPr>
              <w:t xml:space="preserve">15 años </w:t>
            </w:r>
          </w:p>
          <w:p w14:paraId="0F7A6C33" w14:textId="593EF5D5" w:rsidR="00D430CE" w:rsidRPr="00C0366E" w:rsidRDefault="00DB2C5B" w:rsidP="00DB2C5B">
            <w:pPr>
              <w:jc w:val="both"/>
              <w:rPr>
                <w:rFonts w:ascii="Calibri Light" w:hAnsi="Calibri Light" w:cs="Calibri Light"/>
                <w:lang w:val="es-EC"/>
              </w:rPr>
            </w:pPr>
            <w:r w:rsidRPr="00DB2C5B">
              <w:rPr>
                <w:rFonts w:ascii="Calibri Light" w:hAnsi="Calibri Light" w:cs="Calibri Light"/>
                <w:highlight w:val="yellow"/>
                <w:lang w:val="es-EC"/>
              </w:rPr>
              <w:t>(de acuerdo con las condiciones particulares del pliego de la consultoría</w:t>
            </w:r>
            <w:r w:rsidRPr="00C0366E">
              <w:rPr>
                <w:rFonts w:ascii="Calibri Light" w:hAnsi="Calibri Light" w:cs="Calibri Light"/>
                <w:lang w:val="es-EC"/>
              </w:rPr>
              <w:t xml:space="preserve"> </w:t>
            </w:r>
          </w:p>
          <w:p w14:paraId="6695A708" w14:textId="1A2D41B8" w:rsidR="00D430CE" w:rsidRPr="00C0366E" w:rsidRDefault="00D430CE" w:rsidP="00BF7D49">
            <w:pPr>
              <w:jc w:val="both"/>
              <w:rPr>
                <w:rFonts w:ascii="Calibri Light" w:hAnsi="Calibri Light" w:cs="Calibri Light"/>
                <w:lang w:val="es-EC"/>
              </w:rPr>
            </w:pPr>
          </w:p>
        </w:tc>
        <w:tc>
          <w:tcPr>
            <w:tcW w:w="1560" w:type="dxa"/>
            <w:shd w:val="clear" w:color="auto" w:fill="auto"/>
          </w:tcPr>
          <w:p w14:paraId="1635DB30" w14:textId="77777777" w:rsidR="00D430CE" w:rsidRPr="00C0366E" w:rsidRDefault="00D430CE" w:rsidP="00BF7D49">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2B268EE4" w14:textId="77777777" w:rsidR="00D430CE" w:rsidRPr="00C0366E" w:rsidRDefault="00D430CE" w:rsidP="00BF7D49">
            <w:pPr>
              <w:jc w:val="both"/>
              <w:rPr>
                <w:rFonts w:ascii="Calibri Light" w:hAnsi="Calibri Light" w:cs="Calibri Light"/>
                <w:highlight w:val="yellow"/>
                <w:lang w:val="es-EC"/>
              </w:rPr>
            </w:pPr>
          </w:p>
          <w:p w14:paraId="01447B20" w14:textId="77777777" w:rsidR="00D430CE" w:rsidRPr="00C0366E" w:rsidRDefault="00D430CE" w:rsidP="00BF7D49">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3B343A3D" w14:textId="77777777" w:rsidR="00D430CE" w:rsidRPr="00C0366E" w:rsidRDefault="00D430CE" w:rsidP="00BF7D49">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5DAB182B" w14:textId="77777777" w:rsidR="00D430CE" w:rsidRPr="00C0366E" w:rsidRDefault="00D430CE" w:rsidP="00BF7D49">
            <w:pPr>
              <w:jc w:val="both"/>
              <w:rPr>
                <w:rFonts w:ascii="Calibri Light" w:hAnsi="Calibri Light" w:cs="Calibri Light"/>
                <w:highlight w:val="yellow"/>
                <w:lang w:val="es-EC"/>
              </w:rPr>
            </w:pPr>
          </w:p>
          <w:p w14:paraId="07CAFF0B" w14:textId="77777777" w:rsidR="00D430CE" w:rsidRPr="00C0366E" w:rsidRDefault="00D430CE" w:rsidP="00BF7D49">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D4848DB" w14:textId="6C03EBB0" w:rsidR="00D430CE" w:rsidRPr="00C0366E" w:rsidRDefault="00D430CE" w:rsidP="00D430CE">
      <w:pPr>
        <w:pStyle w:val="Prrafodelista"/>
        <w:ind w:left="1276"/>
        <w:jc w:val="both"/>
        <w:rPr>
          <w:rFonts w:ascii="Calibri Light" w:hAnsi="Calibri Light" w:cs="Calibri Light"/>
          <w:b/>
          <w:sz w:val="22"/>
          <w:szCs w:val="22"/>
        </w:rPr>
      </w:pPr>
    </w:p>
    <w:p w14:paraId="5680B8DD" w14:textId="77777777" w:rsidR="0050521B" w:rsidRPr="00C0366E" w:rsidRDefault="0050521B" w:rsidP="0050521B">
      <w:pPr>
        <w:jc w:val="both"/>
        <w:rPr>
          <w:rFonts w:ascii="Calibri Light" w:hAnsi="Calibri Light" w:cs="Calibri Light"/>
          <w:b/>
          <w:sz w:val="22"/>
          <w:szCs w:val="22"/>
          <w:u w:val="single"/>
        </w:rPr>
      </w:pPr>
      <w:r w:rsidRPr="00C0366E">
        <w:rPr>
          <w:rFonts w:ascii="Calibri Light" w:hAnsi="Calibri Light" w:cs="Calibri Light"/>
          <w:b/>
          <w:sz w:val="22"/>
          <w:szCs w:val="22"/>
          <w:u w:val="single"/>
        </w:rPr>
        <w:t>Notas:</w:t>
      </w:r>
    </w:p>
    <w:p w14:paraId="2340CE54" w14:textId="77777777" w:rsidR="0050521B" w:rsidRPr="00C0366E" w:rsidRDefault="0050521B" w:rsidP="0050521B">
      <w:pPr>
        <w:jc w:val="both"/>
        <w:rPr>
          <w:rFonts w:ascii="Calibri Light" w:eastAsia="Times New Roman" w:hAnsi="Calibri Light" w:cs="Calibri Light"/>
          <w:sz w:val="22"/>
          <w:szCs w:val="22"/>
        </w:rPr>
      </w:pPr>
    </w:p>
    <w:p w14:paraId="08383068"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6EA5A89F" w14:textId="77777777" w:rsidR="0050521B" w:rsidRPr="00C0366E" w:rsidRDefault="0050521B" w:rsidP="0050521B">
      <w:pPr>
        <w:jc w:val="both"/>
        <w:rPr>
          <w:rFonts w:ascii="Calibri Light" w:hAnsi="Calibri Light" w:cs="Calibri Light"/>
          <w:sz w:val="22"/>
          <w:szCs w:val="22"/>
        </w:rPr>
      </w:pPr>
    </w:p>
    <w:p w14:paraId="6442C75B"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70E6E7F7"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655DDCE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EF57D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6508A99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185FF12F"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3B4694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2B385E8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2C902E2D"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Firmas legibles del representante legal / gerente general / empleador que acredite la experiencia de dicho personal. </w:t>
      </w:r>
    </w:p>
    <w:p w14:paraId="32483DDA" w14:textId="77777777" w:rsidR="0050521B" w:rsidRPr="00C0366E" w:rsidRDefault="0050521B" w:rsidP="0050521B">
      <w:pPr>
        <w:jc w:val="both"/>
        <w:rPr>
          <w:rFonts w:ascii="Calibri Light" w:hAnsi="Calibri Light" w:cs="Calibri Light"/>
          <w:sz w:val="22"/>
          <w:szCs w:val="22"/>
        </w:rPr>
      </w:pPr>
    </w:p>
    <w:p w14:paraId="1879B54E"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lastRenderedPageBreak/>
        <w:t>Los comprobantes de retención serán exigidos al personal técnico que hayan tenido contrato con personas naturales, jurídicas o sociedades según información proporcionada por el Servicio de Rentas Internas.</w:t>
      </w:r>
    </w:p>
    <w:p w14:paraId="102D3466" w14:textId="0A1490BA"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313FF656" w14:textId="77777777" w:rsidR="0050521B" w:rsidRPr="00C0366E" w:rsidRDefault="0050521B" w:rsidP="0050521B">
      <w:pPr>
        <w:jc w:val="both"/>
        <w:rPr>
          <w:rFonts w:ascii="Calibri Light" w:hAnsi="Calibri Light" w:cs="Calibri Light"/>
          <w:sz w:val="22"/>
          <w:szCs w:val="22"/>
        </w:rPr>
      </w:pPr>
    </w:p>
    <w:p w14:paraId="7DDA0D71"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31429DD7" w14:textId="77777777" w:rsidR="0050521B" w:rsidRPr="00C0366E" w:rsidRDefault="0050521B" w:rsidP="0050521B">
      <w:pPr>
        <w:pStyle w:val="Prrafodelista"/>
        <w:jc w:val="both"/>
        <w:rPr>
          <w:rFonts w:ascii="Calibri Light" w:eastAsia="Times New Roman" w:hAnsi="Calibri Light" w:cs="Calibri Light"/>
          <w:sz w:val="22"/>
          <w:szCs w:val="22"/>
        </w:rPr>
      </w:pPr>
    </w:p>
    <w:p w14:paraId="63AE094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6A6261C" w14:textId="77777777" w:rsidR="0050521B" w:rsidRPr="00C0366E" w:rsidRDefault="0050521B" w:rsidP="0050521B">
      <w:pPr>
        <w:jc w:val="both"/>
        <w:rPr>
          <w:rFonts w:ascii="Calibri Light" w:hAnsi="Calibri Light" w:cs="Calibri Light"/>
          <w:sz w:val="22"/>
          <w:szCs w:val="22"/>
        </w:rPr>
      </w:pPr>
    </w:p>
    <w:p w14:paraId="4F10C0AF" w14:textId="52D6CB7D"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50BCE279" w14:textId="77777777" w:rsidR="0050521B" w:rsidRPr="00C0366E" w:rsidRDefault="0050521B" w:rsidP="0050521B">
      <w:pPr>
        <w:suppressLineNumbers/>
        <w:spacing w:line="276" w:lineRule="auto"/>
        <w:jc w:val="both"/>
        <w:rPr>
          <w:rFonts w:ascii="Calibri Light" w:hAnsi="Calibri Light" w:cs="Calibri Light"/>
          <w:sz w:val="22"/>
          <w:szCs w:val="22"/>
        </w:rPr>
      </w:pPr>
    </w:p>
    <w:p w14:paraId="7949212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058AF1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6D75AD28" w14:textId="77777777" w:rsidR="0050521B" w:rsidRPr="00C0366E" w:rsidRDefault="0050521B" w:rsidP="00D430CE">
      <w:pPr>
        <w:pStyle w:val="Prrafodelista"/>
        <w:ind w:left="1276"/>
        <w:jc w:val="both"/>
        <w:rPr>
          <w:rFonts w:ascii="Calibri Light" w:hAnsi="Calibri Light" w:cs="Calibri Light"/>
          <w:b/>
          <w:sz w:val="22"/>
          <w:szCs w:val="22"/>
        </w:rPr>
      </w:pPr>
    </w:p>
    <w:p w14:paraId="3FA84A03" w14:textId="024FB0AC" w:rsidR="00CC50B4" w:rsidRDefault="00CC50B4"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específica mínima del oferente:</w:t>
      </w:r>
    </w:p>
    <w:p w14:paraId="46395608" w14:textId="20A64D71" w:rsidR="00DB2C5B" w:rsidRDefault="00DB2C5B" w:rsidP="00DB2C5B">
      <w:pPr>
        <w:pStyle w:val="Prrafodelista"/>
        <w:ind w:left="1276"/>
        <w:jc w:val="both"/>
        <w:rPr>
          <w:rFonts w:ascii="Calibri Light" w:hAnsi="Calibri Light" w:cs="Calibri Light"/>
          <w:b/>
          <w:sz w:val="22"/>
          <w:szCs w:val="22"/>
        </w:rPr>
      </w:pPr>
    </w:p>
    <w:p w14:paraId="3817334F" w14:textId="77777777"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3" w:history="1">
        <w:r w:rsidRPr="00DB2C5B">
          <w:rPr>
            <w:rStyle w:val="Hipervnculo"/>
            <w:highlight w:val="yellow"/>
          </w:rPr>
          <w:t>https://adquisiciones.espol.edu.ec/wr-resource/ent1dsc/1/Calculadora-Exp_GyE.xlsm</w:t>
        </w:r>
      </w:hyperlink>
      <w:r>
        <w:t xml:space="preserve"> </w:t>
      </w:r>
    </w:p>
    <w:p w14:paraId="26F5A066" w14:textId="77777777" w:rsidR="00DB2C5B" w:rsidRPr="00C0366E" w:rsidRDefault="00DB2C5B" w:rsidP="00DB2C5B">
      <w:pPr>
        <w:pStyle w:val="Prrafodelista"/>
        <w:ind w:left="1276"/>
        <w:jc w:val="both"/>
        <w:rPr>
          <w:rFonts w:ascii="Calibri Light" w:hAnsi="Calibri Light" w:cs="Calibri Light"/>
          <w:b/>
          <w:sz w:val="22"/>
          <w:szCs w:val="22"/>
        </w:rPr>
      </w:pPr>
    </w:p>
    <w:p w14:paraId="362C2EC8" w14:textId="77777777" w:rsidR="00CC50B4" w:rsidRPr="00C0366E" w:rsidRDefault="00CC50B4" w:rsidP="00CC50B4">
      <w:pPr>
        <w:pStyle w:val="Prrafodelista"/>
        <w:ind w:left="1490"/>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CC50B4" w:rsidRPr="00C0366E" w14:paraId="39B1A987" w14:textId="77777777" w:rsidTr="00BD6F7A">
        <w:trPr>
          <w:trHeight w:val="628"/>
        </w:trPr>
        <w:tc>
          <w:tcPr>
            <w:tcW w:w="4673" w:type="dxa"/>
            <w:shd w:val="clear" w:color="auto" w:fill="auto"/>
            <w:vAlign w:val="center"/>
          </w:tcPr>
          <w:p w14:paraId="580B726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4A3047F6"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394575D8"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38C6B24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CC50B4" w:rsidRPr="00C0366E" w14:paraId="5E7AA245" w14:textId="77777777" w:rsidTr="00BD6F7A">
        <w:trPr>
          <w:trHeight w:val="264"/>
        </w:trPr>
        <w:tc>
          <w:tcPr>
            <w:tcW w:w="4673" w:type="dxa"/>
            <w:shd w:val="clear" w:color="auto" w:fill="auto"/>
          </w:tcPr>
          <w:p w14:paraId="6FC17D2D" w14:textId="77777777" w:rsidR="00CC50B4" w:rsidRPr="00C0366E" w:rsidRDefault="00CC50B4" w:rsidP="00BD6F7A">
            <w:pPr>
              <w:spacing w:line="256" w:lineRule="auto"/>
              <w:rPr>
                <w:rFonts w:ascii="Calibri Light" w:hAnsi="Calibri Light" w:cs="Calibri Light"/>
              </w:rPr>
            </w:pPr>
            <w:r w:rsidRPr="00C0366E">
              <w:rPr>
                <w:rFonts w:ascii="Calibri Light" w:hAnsi="Calibri Light" w:cs="Calibri Light"/>
                <w:lang w:val="es-EC"/>
              </w:rPr>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La experiencia específica deberá estar directamente relacionada con el objeto de la contratación)</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6CEC1F15" w14:textId="77777777" w:rsidR="00CC50B4" w:rsidRPr="00C0366E" w:rsidRDefault="00CC50B4" w:rsidP="00BD6F7A">
            <w:pPr>
              <w:jc w:val="both"/>
              <w:rPr>
                <w:rFonts w:ascii="Calibri Light" w:hAnsi="Calibri Light" w:cs="Calibri Light"/>
                <w:lang w:val="es-EC"/>
              </w:rPr>
            </w:pPr>
          </w:p>
          <w:p w14:paraId="39714CA9" w14:textId="77777777" w:rsidR="00CC50B4" w:rsidRPr="00C0366E" w:rsidRDefault="00CC50B4" w:rsidP="00BD6F7A">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sidRPr="00C0366E">
              <w:rPr>
                <w:rFonts w:ascii="Calibri Light" w:hAnsi="Calibri Light" w:cs="Calibri Light"/>
                <w:highlight w:val="green"/>
                <w:lang w:val="es-EC"/>
              </w:rPr>
              <w:t>X</w:t>
            </w:r>
            <w:r w:rsidRPr="00C0366E">
              <w:rPr>
                <w:rFonts w:ascii="Calibri Light" w:hAnsi="Calibri Light" w:cs="Calibri Light"/>
                <w:lang w:val="es-EC"/>
              </w:rPr>
              <w:t xml:space="preserve"> años previos a la publicación del proceso.</w:t>
            </w:r>
          </w:p>
          <w:p w14:paraId="4A96B5C0" w14:textId="77777777" w:rsidR="00CC50B4" w:rsidRPr="00C0366E" w:rsidRDefault="00CC50B4" w:rsidP="00BD6F7A">
            <w:pPr>
              <w:jc w:val="both"/>
              <w:rPr>
                <w:rFonts w:ascii="Calibri Light" w:hAnsi="Calibri Light" w:cs="Calibri Light"/>
                <w:lang w:val="es-EC"/>
              </w:rPr>
            </w:pPr>
          </w:p>
          <w:p w14:paraId="12C77619" w14:textId="77777777" w:rsidR="00CC50B4" w:rsidRPr="00C0366E" w:rsidRDefault="00CC50B4" w:rsidP="00BD6F7A">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090A4D6A" w14:textId="77777777" w:rsidR="00CC50B4" w:rsidRPr="00C0366E" w:rsidRDefault="00CC50B4" w:rsidP="00BD6F7A">
            <w:pPr>
              <w:ind w:firstLine="22"/>
              <w:jc w:val="both"/>
              <w:textAlignment w:val="baseline"/>
              <w:rPr>
                <w:rFonts w:ascii="Calibri Light" w:eastAsia="Times New Roman" w:hAnsi="Calibri Light" w:cs="Calibri Light"/>
                <w:color w:val="000000"/>
                <w:lang w:val="es-EC" w:eastAsia="es-EC"/>
              </w:rPr>
            </w:pPr>
          </w:p>
          <w:p w14:paraId="6B48950D" w14:textId="77777777" w:rsidR="00CC50B4" w:rsidRPr="00C0366E" w:rsidRDefault="00CC50B4" w:rsidP="00BD6F7A">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lastRenderedPageBreak/>
              <w:t>Con Sector Público: </w:t>
            </w:r>
          </w:p>
          <w:p w14:paraId="1C4C63E4"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39A0E8DC"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2.- Acta de entrega recepción relacionado con el numeral 1. </w:t>
            </w:r>
          </w:p>
          <w:p w14:paraId="6D122140" w14:textId="77777777" w:rsidR="0050521B" w:rsidRPr="00C0366E" w:rsidRDefault="0050521B" w:rsidP="0050521B">
            <w:pPr>
              <w:ind w:firstLine="22"/>
              <w:jc w:val="both"/>
              <w:textAlignment w:val="baseline"/>
              <w:rPr>
                <w:rFonts w:ascii="Calibri Light" w:hAnsi="Calibri Light" w:cs="Calibri Light"/>
              </w:rPr>
            </w:pPr>
          </w:p>
          <w:p w14:paraId="6B929294" w14:textId="77777777" w:rsidR="0050521B" w:rsidRPr="00C0366E" w:rsidRDefault="0050521B" w:rsidP="0050521B">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32926D1" w14:textId="77777777" w:rsidR="00CC50B4" w:rsidRPr="00C0366E" w:rsidRDefault="00CC50B4" w:rsidP="00BD6F7A">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CC2FD36" w14:textId="77777777" w:rsidR="00CC50B4" w:rsidRPr="00C0366E" w:rsidRDefault="00CC50B4" w:rsidP="00BD6F7A">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441D5262" w14:textId="77777777" w:rsidR="0050521B" w:rsidRPr="00C0366E" w:rsidRDefault="0050521B" w:rsidP="0050521B">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2219A2D7" w14:textId="5BBE684C" w:rsidR="00CC50B4" w:rsidRPr="00C0366E" w:rsidRDefault="0050521B" w:rsidP="0050521B">
            <w:pPr>
              <w:jc w:val="both"/>
              <w:rPr>
                <w:rFonts w:ascii="Calibri Light" w:hAnsi="Calibri Light" w:cs="Calibri Light"/>
              </w:rPr>
            </w:pPr>
            <w:r w:rsidRPr="00C0366E">
              <w:rPr>
                <w:rFonts w:ascii="Calibri Light" w:hAnsi="Calibri Light" w:cs="Calibri Light"/>
              </w:rPr>
              <w:t>2.- Factura(s) con comprobante(s) de retención de ser el caso, relacionado con el numeral 1. </w:t>
            </w:r>
          </w:p>
        </w:tc>
        <w:tc>
          <w:tcPr>
            <w:tcW w:w="1559" w:type="dxa"/>
            <w:shd w:val="clear" w:color="auto" w:fill="auto"/>
          </w:tcPr>
          <w:p w14:paraId="0B3AB3D8" w14:textId="77777777" w:rsidR="00DB2C5B" w:rsidRPr="00DB2C5B" w:rsidRDefault="00DB2C5B" w:rsidP="00BD6F7A">
            <w:pPr>
              <w:jc w:val="both"/>
              <w:rPr>
                <w:rFonts w:ascii="Calibri Light" w:hAnsi="Calibri Light" w:cs="Calibri Light"/>
                <w:lang w:val="es-EC"/>
              </w:rPr>
            </w:pPr>
            <w:r w:rsidRPr="00DB2C5B">
              <w:rPr>
                <w:rFonts w:ascii="Calibri Light" w:hAnsi="Calibri Light" w:cs="Calibri Light"/>
                <w:lang w:val="es-EC"/>
              </w:rPr>
              <w:lastRenderedPageBreak/>
              <w:t>15</w:t>
            </w:r>
            <w:r w:rsidR="00CC50B4" w:rsidRPr="00DB2C5B">
              <w:rPr>
                <w:rFonts w:ascii="Calibri Light" w:hAnsi="Calibri Light" w:cs="Calibri Light"/>
                <w:lang w:val="es-EC"/>
              </w:rPr>
              <w:t xml:space="preserve"> años</w:t>
            </w:r>
            <w:r w:rsidRPr="00DB2C5B">
              <w:rPr>
                <w:rFonts w:ascii="Calibri Light" w:hAnsi="Calibri Light" w:cs="Calibri Light"/>
                <w:lang w:val="es-EC"/>
              </w:rPr>
              <w:t xml:space="preserve"> </w:t>
            </w:r>
          </w:p>
          <w:p w14:paraId="4BDBD0AF" w14:textId="7512579D" w:rsidR="00DB2C5B" w:rsidRPr="00DB2C5B" w:rsidRDefault="00DB2C5B" w:rsidP="00BD6F7A">
            <w:pPr>
              <w:jc w:val="both"/>
              <w:rPr>
                <w:rFonts w:ascii="Calibri Light" w:hAnsi="Calibri Light" w:cs="Calibri Light"/>
                <w:highlight w:val="yellow"/>
                <w:lang w:val="es-EC"/>
              </w:rPr>
            </w:pPr>
            <w:r w:rsidRPr="00DB2C5B">
              <w:rPr>
                <w:rFonts w:ascii="Calibri Light" w:hAnsi="Calibri Light" w:cs="Calibri Light"/>
                <w:highlight w:val="yellow"/>
                <w:lang w:val="es-EC"/>
              </w:rPr>
              <w:t>(de acuerdo con las condiciones particulares del pliego de la consultoría)</w:t>
            </w:r>
          </w:p>
          <w:p w14:paraId="47B1096A" w14:textId="2BAFF1C7" w:rsidR="00CC50B4" w:rsidRPr="00C0366E" w:rsidRDefault="00CC50B4" w:rsidP="00BD6F7A">
            <w:pPr>
              <w:jc w:val="both"/>
              <w:rPr>
                <w:rFonts w:ascii="Calibri Light" w:hAnsi="Calibri Light" w:cs="Calibri Light"/>
                <w:lang w:val="es-EC"/>
              </w:rPr>
            </w:pPr>
          </w:p>
        </w:tc>
        <w:tc>
          <w:tcPr>
            <w:tcW w:w="1560" w:type="dxa"/>
            <w:shd w:val="clear" w:color="auto" w:fill="auto"/>
          </w:tcPr>
          <w:p w14:paraId="6DC3156D" w14:textId="77777777" w:rsidR="00CC50B4" w:rsidRPr="00C0366E" w:rsidRDefault="00CC50B4" w:rsidP="00BD6F7A">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7019E258" w14:textId="77777777" w:rsidR="00CC50B4" w:rsidRPr="00C0366E" w:rsidRDefault="00CC50B4" w:rsidP="00BD6F7A">
            <w:pPr>
              <w:jc w:val="both"/>
              <w:rPr>
                <w:rFonts w:ascii="Calibri Light" w:hAnsi="Calibri Light" w:cs="Calibri Light"/>
                <w:highlight w:val="yellow"/>
                <w:lang w:val="es-EC"/>
              </w:rPr>
            </w:pPr>
          </w:p>
          <w:p w14:paraId="2C0D2B9A" w14:textId="77777777" w:rsidR="00CC50B4" w:rsidRPr="00C0366E" w:rsidRDefault="00CC50B4" w:rsidP="00BD6F7A">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104E8080" w14:textId="77777777" w:rsidR="00CC50B4" w:rsidRPr="00C0366E" w:rsidRDefault="00CC50B4" w:rsidP="00BD6F7A">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2EA461E7" w14:textId="77777777" w:rsidR="00CC50B4" w:rsidRPr="00C0366E" w:rsidRDefault="00CC50B4" w:rsidP="00BD6F7A">
            <w:pPr>
              <w:jc w:val="both"/>
              <w:rPr>
                <w:rFonts w:ascii="Calibri Light" w:hAnsi="Calibri Light" w:cs="Calibri Light"/>
                <w:highlight w:val="yellow"/>
                <w:lang w:val="es-EC"/>
              </w:rPr>
            </w:pPr>
          </w:p>
          <w:p w14:paraId="734CA59E" w14:textId="77777777" w:rsidR="00CC50B4" w:rsidRPr="00C0366E" w:rsidRDefault="00CC50B4" w:rsidP="00BD6F7A">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1B02548"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rPr>
        <w:tab/>
      </w:r>
    </w:p>
    <w:p w14:paraId="65761E91"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7F7F9842" w14:textId="77777777" w:rsidR="0050521B" w:rsidRPr="00C0366E" w:rsidRDefault="0050521B" w:rsidP="0050521B">
      <w:pPr>
        <w:jc w:val="both"/>
        <w:rPr>
          <w:rFonts w:ascii="Calibri Light" w:hAnsi="Calibri Light" w:cs="Calibri Light"/>
          <w:sz w:val="22"/>
          <w:szCs w:val="22"/>
        </w:rPr>
      </w:pPr>
    </w:p>
    <w:p w14:paraId="5D011848"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0E0D693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3389008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29E6D7D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17F36345"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F3413D2"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BE9639D"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039F4F7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1B90C8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Firmas legibles del representante legal / gerente general / empleador que acredite la experiencia de dicho personal. </w:t>
      </w:r>
    </w:p>
    <w:p w14:paraId="03229800" w14:textId="77777777" w:rsidR="0050521B" w:rsidRPr="00C0366E" w:rsidRDefault="0050521B" w:rsidP="0050521B">
      <w:pPr>
        <w:jc w:val="both"/>
        <w:rPr>
          <w:rFonts w:ascii="Calibri Light" w:hAnsi="Calibri Light" w:cs="Calibri Light"/>
          <w:sz w:val="22"/>
          <w:szCs w:val="22"/>
        </w:rPr>
      </w:pPr>
    </w:p>
    <w:p w14:paraId="612DDC43"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3767F340"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29EBA0DD" w14:textId="77777777" w:rsidR="0050521B" w:rsidRPr="00C0366E" w:rsidRDefault="0050521B" w:rsidP="0050521B">
      <w:pPr>
        <w:jc w:val="both"/>
        <w:rPr>
          <w:rFonts w:ascii="Calibri Light" w:hAnsi="Calibri Light" w:cs="Calibri Light"/>
          <w:sz w:val="22"/>
          <w:szCs w:val="22"/>
        </w:rPr>
      </w:pPr>
    </w:p>
    <w:p w14:paraId="4F87041E"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09B5D7D5" w14:textId="77777777" w:rsidR="0050521B" w:rsidRPr="00C0366E" w:rsidRDefault="0050521B" w:rsidP="0050521B">
      <w:pPr>
        <w:pStyle w:val="Prrafodelista"/>
        <w:jc w:val="both"/>
        <w:rPr>
          <w:rFonts w:ascii="Calibri Light" w:eastAsia="Times New Roman" w:hAnsi="Calibri Light" w:cs="Calibri Light"/>
          <w:sz w:val="22"/>
          <w:szCs w:val="22"/>
        </w:rPr>
      </w:pPr>
    </w:p>
    <w:p w14:paraId="2025AD3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60720E16" w14:textId="77777777" w:rsidR="0050521B" w:rsidRPr="00C0366E" w:rsidRDefault="0050521B" w:rsidP="0050521B">
      <w:pPr>
        <w:jc w:val="both"/>
        <w:rPr>
          <w:rFonts w:ascii="Calibri Light" w:hAnsi="Calibri Light" w:cs="Calibri Light"/>
          <w:sz w:val="22"/>
          <w:szCs w:val="22"/>
        </w:rPr>
      </w:pPr>
    </w:p>
    <w:p w14:paraId="1293414E" w14:textId="77777777"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 xml:space="preserve">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w:t>
      </w:r>
      <w:r w:rsidRPr="00C0366E">
        <w:rPr>
          <w:rFonts w:ascii="Calibri Light" w:hAnsi="Calibri Light" w:cs="Calibri Light"/>
          <w:sz w:val="22"/>
          <w:szCs w:val="22"/>
        </w:rPr>
        <w:lastRenderedPageBreak/>
        <w:t>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363D029C" w14:textId="77777777" w:rsidR="0050521B" w:rsidRPr="00C0366E" w:rsidRDefault="0050521B" w:rsidP="0050521B">
      <w:pPr>
        <w:suppressLineNumbers/>
        <w:spacing w:line="276" w:lineRule="auto"/>
        <w:jc w:val="both"/>
        <w:rPr>
          <w:rFonts w:ascii="Calibri Light" w:hAnsi="Calibri Light" w:cs="Calibri Light"/>
          <w:sz w:val="22"/>
          <w:szCs w:val="22"/>
        </w:rPr>
      </w:pPr>
    </w:p>
    <w:p w14:paraId="5D99FA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771DAD8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0D03FE8C" w14:textId="77777777" w:rsidR="00CC50B4" w:rsidRPr="00C0366E" w:rsidRDefault="00CC50B4" w:rsidP="00CC50B4">
      <w:pPr>
        <w:ind w:left="720"/>
        <w:jc w:val="both"/>
        <w:rPr>
          <w:rFonts w:ascii="Calibri Light" w:hAnsi="Calibri Light" w:cs="Calibri Light"/>
          <w:sz w:val="22"/>
          <w:szCs w:val="22"/>
        </w:rPr>
      </w:pPr>
    </w:p>
    <w:p w14:paraId="239B8FDD" w14:textId="5F221A84" w:rsidR="00CC50B4" w:rsidRPr="00C0366E" w:rsidRDefault="00CC50B4" w:rsidP="00901D56">
      <w:pPr>
        <w:pStyle w:val="Prrafodelista"/>
        <w:numPr>
          <w:ilvl w:val="1"/>
          <w:numId w:val="2"/>
        </w:numPr>
        <w:jc w:val="both"/>
        <w:rPr>
          <w:rFonts w:ascii="Calibri Light" w:hAnsi="Calibri Light" w:cs="Calibri Light"/>
          <w:sz w:val="22"/>
          <w:szCs w:val="22"/>
        </w:rPr>
      </w:pPr>
      <w:r w:rsidRPr="00C0366E">
        <w:rPr>
          <w:rFonts w:ascii="Calibri Light" w:hAnsi="Calibri Light" w:cs="Calibri Light"/>
          <w:b/>
          <w:sz w:val="22"/>
          <w:szCs w:val="22"/>
        </w:rPr>
        <w:t>Patrimonio</w:t>
      </w:r>
    </w:p>
    <w:p w14:paraId="3A6032E3" w14:textId="77777777" w:rsidR="00901D56" w:rsidRPr="00C0366E" w:rsidRDefault="00901D56" w:rsidP="00901D56">
      <w:pPr>
        <w:pStyle w:val="Prrafodelista"/>
        <w:ind w:left="1490"/>
        <w:jc w:val="both"/>
        <w:rPr>
          <w:rFonts w:ascii="Calibri Light" w:hAnsi="Calibri Light" w:cs="Calibri Light"/>
          <w:sz w:val="22"/>
          <w:szCs w:val="22"/>
        </w:rPr>
      </w:pPr>
    </w:p>
    <w:p w14:paraId="21EAD6BF" w14:textId="77777777" w:rsidR="00CC50B4" w:rsidRPr="00C0366E" w:rsidRDefault="00CC50B4" w:rsidP="00CC50B4">
      <w:pPr>
        <w:ind w:right="-7"/>
        <w:jc w:val="both"/>
        <w:rPr>
          <w:rFonts w:ascii="Calibri Light" w:hAnsi="Calibri Light" w:cs="Calibri Light"/>
          <w:sz w:val="22"/>
          <w:szCs w:val="22"/>
        </w:rPr>
      </w:pPr>
      <w:r w:rsidRPr="00C0366E">
        <w:rPr>
          <w:rFonts w:ascii="Calibri Light" w:hAnsi="Calibri Light" w:cs="Calibri Light"/>
          <w:sz w:val="22"/>
          <w:szCs w:val="22"/>
        </w:rPr>
        <w:t>En el caso de personas jurídicas, se verificará que el patrimonio cumpla las reglas de participación de oferentes, de acuerdo con la siguiente tabla:</w:t>
      </w:r>
    </w:p>
    <w:p w14:paraId="493D1F79" w14:textId="77777777" w:rsidR="00CC50B4" w:rsidRPr="00C0366E" w:rsidRDefault="00CC50B4" w:rsidP="00CC50B4">
      <w:pPr>
        <w:ind w:right="-7"/>
        <w:jc w:val="both"/>
        <w:rPr>
          <w:rFonts w:ascii="Calibri Light" w:hAnsi="Calibri Light" w:cs="Calibri Light"/>
          <w:sz w:val="22"/>
          <w:szCs w:val="22"/>
        </w:rPr>
      </w:pPr>
    </w:p>
    <w:p w14:paraId="48ED46BD" w14:textId="77777777" w:rsidR="00CC50B4" w:rsidRPr="00C0366E" w:rsidRDefault="00CC50B4" w:rsidP="00CC50B4">
      <w:pPr>
        <w:pStyle w:val="Prrafodelista"/>
        <w:ind w:left="-567" w:right="-7"/>
        <w:jc w:val="center"/>
        <w:rPr>
          <w:rFonts w:ascii="Calibri Light" w:hAnsi="Calibri Light" w:cs="Calibri Light"/>
          <w:b/>
          <w:sz w:val="22"/>
          <w:szCs w:val="22"/>
        </w:rPr>
      </w:pPr>
      <w:r w:rsidRPr="00C0366E">
        <w:rPr>
          <w:rFonts w:ascii="Calibri Light" w:hAnsi="Calibri Light" w:cs="Calibri Light"/>
          <w:b/>
          <w:noProof/>
          <w:sz w:val="22"/>
          <w:szCs w:val="22"/>
        </w:rPr>
        <w:drawing>
          <wp:inline distT="0" distB="0" distL="0" distR="0" wp14:anchorId="37177677" wp14:editId="1A289384">
            <wp:extent cx="5396230" cy="4076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6230" cy="4076065"/>
                    </a:xfrm>
                    <a:prstGeom prst="rect">
                      <a:avLst/>
                    </a:prstGeom>
                  </pic:spPr>
                </pic:pic>
              </a:graphicData>
            </a:graphic>
          </wp:inline>
        </w:drawing>
      </w:r>
    </w:p>
    <w:p w14:paraId="51BF9C12" w14:textId="77777777" w:rsidR="00CC50B4" w:rsidRPr="00C0366E" w:rsidRDefault="00CC50B4" w:rsidP="00CC50B4">
      <w:pPr>
        <w:ind w:right="-7"/>
        <w:jc w:val="center"/>
        <w:rPr>
          <w:rFonts w:ascii="Calibri Light" w:hAnsi="Calibri Light" w:cs="Calibri Light"/>
          <w:noProof/>
          <w:sz w:val="22"/>
          <w:szCs w:val="22"/>
        </w:rPr>
      </w:pPr>
      <w:r w:rsidRPr="00C0366E">
        <w:rPr>
          <w:rFonts w:ascii="Calibri Light" w:hAnsi="Calibri Light" w:cs="Calibri Light"/>
          <w:noProof/>
          <w:sz w:val="22"/>
          <w:szCs w:val="22"/>
        </w:rPr>
        <w:t>Fuente: Art. 73.1 del RGLONSCP</w:t>
      </w:r>
    </w:p>
    <w:p w14:paraId="3ED34F75" w14:textId="77777777" w:rsidR="00CC50B4" w:rsidRPr="00C0366E" w:rsidRDefault="00CC50B4" w:rsidP="00CC50B4">
      <w:pPr>
        <w:pStyle w:val="Prrafodelista"/>
        <w:ind w:left="1800" w:right="-7"/>
        <w:jc w:val="both"/>
        <w:rPr>
          <w:rFonts w:ascii="Calibri Light" w:hAnsi="Calibri Light" w:cs="Calibri Light"/>
          <w:noProof/>
          <w:sz w:val="22"/>
          <w:szCs w:val="22"/>
        </w:rPr>
      </w:pPr>
    </w:p>
    <w:p w14:paraId="4B9C0B14"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3C61D45C" w14:textId="77777777" w:rsidR="00CC50B4" w:rsidRPr="00C0366E" w:rsidRDefault="00CC50B4" w:rsidP="00CC50B4">
      <w:pPr>
        <w:ind w:right="-7"/>
        <w:jc w:val="both"/>
        <w:rPr>
          <w:rFonts w:ascii="Calibri Light" w:hAnsi="Calibri Light" w:cs="Calibri Light"/>
          <w:noProof/>
          <w:sz w:val="22"/>
          <w:szCs w:val="22"/>
        </w:rPr>
      </w:pPr>
    </w:p>
    <w:p w14:paraId="101C9BF3"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La ESPOL verificará que el patrimonio del oferente sea igual o superior a la relación con el presupuesto referencial del procedimiento de contratación.</w:t>
      </w:r>
    </w:p>
    <w:p w14:paraId="34977A8A" w14:textId="77777777" w:rsidR="00CC50B4" w:rsidRPr="00C0366E" w:rsidRDefault="00CC50B4" w:rsidP="00CC50B4">
      <w:pPr>
        <w:jc w:val="both"/>
        <w:rPr>
          <w:rFonts w:ascii="Calibri Light" w:hAnsi="Calibri Light" w:cs="Calibri Light"/>
          <w:sz w:val="22"/>
          <w:szCs w:val="22"/>
        </w:rPr>
      </w:pPr>
    </w:p>
    <w:p w14:paraId="3244E1FE" w14:textId="178D0EC0" w:rsidR="00CC50B4" w:rsidRPr="00C0366E" w:rsidRDefault="00CC50B4" w:rsidP="00CC50B4">
      <w:pPr>
        <w:jc w:val="both"/>
        <w:rPr>
          <w:rFonts w:ascii="Calibri Light" w:hAnsi="Calibri Light" w:cs="Calibri Light"/>
          <w:b/>
          <w:sz w:val="22"/>
          <w:szCs w:val="22"/>
        </w:rPr>
      </w:pPr>
      <w:r w:rsidRPr="00C0366E">
        <w:rPr>
          <w:rFonts w:ascii="Calibri Light" w:hAnsi="Calibri Light" w:cs="Calibri Light"/>
          <w:sz w:val="22"/>
          <w:szCs w:val="22"/>
          <w:highlight w:val="green"/>
          <w:u w:val="single"/>
        </w:rPr>
        <w:t xml:space="preserve">DEJAR EL SIGUIENTE TEXTO SI LA CONTRATACIÓN ES SUPERIOR A LOS USD 500.000,00. </w:t>
      </w:r>
    </w:p>
    <w:p w14:paraId="179E894B" w14:textId="77777777" w:rsidR="00CC50B4" w:rsidRPr="00C0366E" w:rsidRDefault="00CC50B4" w:rsidP="00CC50B4">
      <w:pPr>
        <w:jc w:val="both"/>
        <w:rPr>
          <w:rFonts w:ascii="Calibri Light" w:hAnsi="Calibri Light" w:cs="Calibri Light"/>
          <w:b/>
          <w:sz w:val="22"/>
          <w:szCs w:val="22"/>
          <w:highlight w:val="green"/>
        </w:rPr>
      </w:pPr>
    </w:p>
    <w:p w14:paraId="3805C8AE" w14:textId="77777777" w:rsidR="00CC50B4" w:rsidRPr="00C0366E" w:rsidRDefault="00CC50B4" w:rsidP="00433643">
      <w:pPr>
        <w:pStyle w:val="Prrafodelista"/>
        <w:numPr>
          <w:ilvl w:val="0"/>
          <w:numId w:val="17"/>
        </w:numPr>
        <w:jc w:val="both"/>
        <w:rPr>
          <w:rFonts w:ascii="Calibri Light" w:hAnsi="Calibri Light" w:cs="Calibri Light"/>
          <w:sz w:val="22"/>
          <w:szCs w:val="22"/>
          <w:highlight w:val="green"/>
        </w:rPr>
      </w:pPr>
      <w:r w:rsidRPr="00C0366E">
        <w:rPr>
          <w:rFonts w:ascii="Calibri Light" w:hAnsi="Calibri Light" w:cs="Calibri Light"/>
          <w:b/>
          <w:sz w:val="22"/>
          <w:szCs w:val="22"/>
          <w:highlight w:val="green"/>
        </w:rPr>
        <w:lastRenderedPageBreak/>
        <w:t>Tiempo de existencia legal de personas jurídicas:</w:t>
      </w:r>
      <w:r w:rsidRPr="00C0366E">
        <w:rPr>
          <w:rFonts w:ascii="Calibri Light" w:hAnsi="Calibri Light" w:cs="Calibri Light"/>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5547A3F4" w14:textId="50F08B29" w:rsidR="000A3801" w:rsidRPr="00C0366E" w:rsidRDefault="000A3801" w:rsidP="00411416">
      <w:pPr>
        <w:tabs>
          <w:tab w:val="left" w:pos="142"/>
        </w:tabs>
        <w:jc w:val="both"/>
        <w:rPr>
          <w:rFonts w:ascii="Calibri Light" w:hAnsi="Calibri Light" w:cs="Calibri Light"/>
          <w:sz w:val="22"/>
          <w:szCs w:val="22"/>
        </w:rPr>
      </w:pPr>
    </w:p>
    <w:p w14:paraId="40F6D537" w14:textId="7F82A20F" w:rsidR="0050521B" w:rsidRPr="00C0366E" w:rsidRDefault="0050521B" w:rsidP="0050521B">
      <w:pPr>
        <w:pStyle w:val="Prrafodelista"/>
        <w:numPr>
          <w:ilvl w:val="1"/>
          <w:numId w:val="2"/>
        </w:numPr>
        <w:spacing w:after="168" w:line="248" w:lineRule="auto"/>
        <w:ind w:right="460"/>
        <w:jc w:val="both"/>
        <w:rPr>
          <w:rFonts w:ascii="Calibri Light" w:hAnsi="Calibri Light" w:cs="Calibri Light"/>
          <w:b/>
          <w:sz w:val="22"/>
          <w:szCs w:val="22"/>
        </w:rPr>
      </w:pPr>
      <w:r w:rsidRPr="00C0366E">
        <w:rPr>
          <w:rFonts w:ascii="Calibri Light" w:hAnsi="Calibri Light" w:cs="Calibri Light"/>
          <w:b/>
          <w:sz w:val="22"/>
          <w:szCs w:val="22"/>
        </w:rPr>
        <w:t xml:space="preserve">Metodología y cronograma de ejecución </w:t>
      </w:r>
    </w:p>
    <w:p w14:paraId="585E6FC1" w14:textId="77777777" w:rsidR="0050521B" w:rsidRPr="00C0366E" w:rsidRDefault="0050521B" w:rsidP="0050521B">
      <w:pPr>
        <w:ind w:right="460"/>
        <w:rPr>
          <w:rFonts w:ascii="Calibri Light" w:hAnsi="Calibri Light" w:cs="Calibri Light"/>
          <w:sz w:val="22"/>
          <w:szCs w:val="22"/>
        </w:rPr>
      </w:pPr>
      <w:r w:rsidRPr="00C0366E">
        <w:rPr>
          <w:rFonts w:ascii="Calibri Light" w:hAnsi="Calibri Light" w:cs="Calibri Light"/>
          <w:sz w:val="22"/>
          <w:szCs w:val="22"/>
        </w:rPr>
        <w:t xml:space="preserve">El oferente deberá cumplir con la entrega de la metodología de trabajo y cronograma de ejecución propuesto para la presente consultoría.  </w:t>
      </w:r>
    </w:p>
    <w:p w14:paraId="39F2119C" w14:textId="77777777" w:rsidR="0050521B" w:rsidRPr="00C0366E" w:rsidRDefault="0050521B" w:rsidP="0050521B">
      <w:pPr>
        <w:ind w:right="460"/>
        <w:rPr>
          <w:rFonts w:ascii="Calibri Light" w:hAnsi="Calibri Light" w:cs="Calibri Light"/>
          <w:sz w:val="22"/>
          <w:szCs w:val="22"/>
        </w:rPr>
      </w:pPr>
    </w:p>
    <w:p w14:paraId="169A66FD" w14:textId="77777777" w:rsidR="0050521B" w:rsidRPr="00C0366E" w:rsidRDefault="0050521B" w:rsidP="0050521B">
      <w:pPr>
        <w:tabs>
          <w:tab w:val="left" w:pos="567"/>
        </w:tabs>
        <w:spacing w:line="276" w:lineRule="auto"/>
        <w:jc w:val="both"/>
        <w:rPr>
          <w:rFonts w:ascii="Calibri Light" w:hAnsi="Calibri Light" w:cs="Calibri Light"/>
          <w:sz w:val="22"/>
          <w:szCs w:val="22"/>
        </w:rPr>
      </w:pPr>
      <w:r w:rsidRPr="00C0366E">
        <w:rPr>
          <w:rFonts w:ascii="Calibri Light" w:hAnsi="Calibri Light" w:cs="Calibri Light"/>
          <w:sz w:val="22"/>
          <w:szCs w:val="22"/>
          <w:highlight w:val="yellow"/>
        </w:rPr>
        <w:t>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p>
    <w:p w14:paraId="7C6F9BF7" w14:textId="77777777" w:rsidR="0050521B" w:rsidRPr="00C0366E" w:rsidRDefault="0050521B" w:rsidP="0050521B">
      <w:pPr>
        <w:pStyle w:val="Prrafodelista"/>
        <w:tabs>
          <w:tab w:val="left" w:pos="142"/>
        </w:tabs>
        <w:ind w:left="0"/>
        <w:jc w:val="both"/>
        <w:rPr>
          <w:rFonts w:ascii="Calibri Light" w:hAnsi="Calibri Light" w:cs="Calibri Light"/>
          <w:b/>
          <w:sz w:val="22"/>
          <w:szCs w:val="22"/>
        </w:rPr>
      </w:pPr>
    </w:p>
    <w:p w14:paraId="3869B6C3" w14:textId="044C78F5" w:rsidR="000A3801" w:rsidRPr="00C0366E" w:rsidRDefault="000A3801" w:rsidP="0050521B">
      <w:pPr>
        <w:pStyle w:val="Prrafodelista"/>
        <w:numPr>
          <w:ilvl w:val="1"/>
          <w:numId w:val="2"/>
        </w:numPr>
        <w:tabs>
          <w:tab w:val="left" w:pos="142"/>
        </w:tabs>
        <w:jc w:val="both"/>
        <w:rPr>
          <w:rFonts w:ascii="Calibri Light" w:hAnsi="Calibri Light" w:cs="Calibri Light"/>
          <w:b/>
          <w:sz w:val="22"/>
          <w:szCs w:val="22"/>
        </w:rPr>
      </w:pPr>
      <w:r w:rsidRPr="00C0366E">
        <w:rPr>
          <w:rFonts w:ascii="Calibri Light" w:hAnsi="Calibri Light" w:cs="Calibri Light"/>
          <w:b/>
          <w:sz w:val="22"/>
          <w:szCs w:val="22"/>
        </w:rPr>
        <w:t xml:space="preserve">Otro(s) parámetro(s) resuelto(s) por la entidad contratante </w:t>
      </w:r>
    </w:p>
    <w:p w14:paraId="4A952417"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1129"/>
        <w:gridCol w:w="4197"/>
        <w:gridCol w:w="4423"/>
      </w:tblGrid>
      <w:tr w:rsidR="000A3801" w:rsidRPr="00C0366E" w14:paraId="6DE9B8C2" w14:textId="77777777" w:rsidTr="00724CF9">
        <w:trPr>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966A9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Número</w:t>
            </w:r>
          </w:p>
        </w:tc>
        <w:tc>
          <w:tcPr>
            <w:tcW w:w="419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384BDD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Nombre</w:t>
            </w:r>
          </w:p>
        </w:tc>
        <w:tc>
          <w:tcPr>
            <w:tcW w:w="442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747CEE" w14:textId="77777777" w:rsidR="000A3801" w:rsidRPr="00C0366E" w:rsidRDefault="000A3801" w:rsidP="00411416">
            <w:pPr>
              <w:tabs>
                <w:tab w:val="left" w:pos="142"/>
              </w:tabs>
              <w:jc w:val="center"/>
              <w:rPr>
                <w:rFonts w:ascii="Calibri Light" w:eastAsia="Calibri" w:hAnsi="Calibri Light" w:cs="Calibri Light"/>
                <w:b/>
                <w:bCs/>
                <w:sz w:val="22"/>
                <w:szCs w:val="22"/>
                <w:shd w:val="clear" w:color="auto" w:fill="FFFFFF"/>
              </w:rPr>
            </w:pPr>
            <w:r w:rsidRPr="00C0366E">
              <w:rPr>
                <w:rFonts w:ascii="Calibri Light" w:eastAsia="Calibri" w:hAnsi="Calibri Light" w:cs="Calibri Light"/>
                <w:b/>
                <w:bCs/>
                <w:sz w:val="22"/>
                <w:szCs w:val="22"/>
              </w:rPr>
              <w:t>Descripción</w:t>
            </w:r>
          </w:p>
        </w:tc>
      </w:tr>
      <w:tr w:rsidR="0025375F" w:rsidRPr="00C0366E" w14:paraId="07876158" w14:textId="77777777" w:rsidTr="00BD6F7A">
        <w:trPr>
          <w:trHeight w:val="419"/>
          <w:jc w:val="center"/>
        </w:trPr>
        <w:tc>
          <w:tcPr>
            <w:tcW w:w="1129" w:type="dxa"/>
            <w:vAlign w:val="center"/>
          </w:tcPr>
          <w:p w14:paraId="3A61E5E2" w14:textId="43D835EF"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1</w:t>
            </w:r>
          </w:p>
        </w:tc>
        <w:tc>
          <w:tcPr>
            <w:tcW w:w="4197" w:type="dxa"/>
            <w:shd w:val="clear" w:color="auto" w:fill="auto"/>
            <w:vAlign w:val="center"/>
          </w:tcPr>
          <w:p w14:paraId="6332AC5C" w14:textId="26067282"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ACTIVIDAD ECONÓMICA SUJETA A REPORTE A LA UAFE”</w:t>
            </w:r>
          </w:p>
        </w:tc>
        <w:tc>
          <w:tcPr>
            <w:tcW w:w="4423" w:type="dxa"/>
            <w:shd w:val="clear" w:color="auto" w:fill="auto"/>
            <w:vAlign w:val="center"/>
          </w:tcPr>
          <w:p w14:paraId="2A0B1DEA" w14:textId="688F9B6E" w:rsidR="0025375F" w:rsidRPr="00C0366E" w:rsidRDefault="0025375F" w:rsidP="00411416">
            <w:pPr>
              <w:tabs>
                <w:tab w:val="left" w:pos="142"/>
              </w:tabs>
              <w:jc w:val="both"/>
              <w:rPr>
                <w:rFonts w:ascii="Calibri Light" w:eastAsia="Calibri" w:hAnsi="Calibri Light" w:cs="Calibri Light"/>
                <w:sz w:val="22"/>
                <w:szCs w:val="22"/>
              </w:rPr>
            </w:pPr>
            <w:r w:rsidRPr="00C0366E">
              <w:rPr>
                <w:rFonts w:ascii="Calibri Light" w:eastAsia="Calibri" w:hAnsi="Calibri Light" w:cs="Calibri Light"/>
                <w:sz w:val="22"/>
                <w:szCs w:val="22"/>
              </w:rPr>
              <w:t>El oferente deberá presentar el Anexo “DECLARACIÓN DE ACTIVIDAD ECONÓMICA SUJETA A REPORTE A LA UAFE” de acuerdo con el formato del presente documento.</w:t>
            </w:r>
          </w:p>
        </w:tc>
      </w:tr>
      <w:tr w:rsidR="0025375F" w:rsidRPr="00C0366E" w14:paraId="1FFC2576" w14:textId="77777777" w:rsidTr="00BD6F7A">
        <w:trPr>
          <w:trHeight w:val="416"/>
          <w:jc w:val="center"/>
        </w:trPr>
        <w:tc>
          <w:tcPr>
            <w:tcW w:w="1129" w:type="dxa"/>
            <w:vAlign w:val="center"/>
          </w:tcPr>
          <w:p w14:paraId="6FAE1D72" w14:textId="165E5315"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2</w:t>
            </w:r>
          </w:p>
        </w:tc>
        <w:tc>
          <w:tcPr>
            <w:tcW w:w="4197" w:type="dxa"/>
            <w:shd w:val="clear" w:color="auto" w:fill="auto"/>
            <w:vAlign w:val="center"/>
          </w:tcPr>
          <w:p w14:paraId="05AC8C43" w14:textId="3BA6086C"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ANEXO “DECLARACIÓN DE VINCULACIÓN CON LA ESCUELA SUPERIOR POLITÉCNICA DEL LITORAL- ESPOL”</w:t>
            </w:r>
          </w:p>
        </w:tc>
        <w:tc>
          <w:tcPr>
            <w:tcW w:w="4423" w:type="dxa"/>
            <w:shd w:val="clear" w:color="auto" w:fill="auto"/>
            <w:vAlign w:val="center"/>
          </w:tcPr>
          <w:p w14:paraId="478DA4E8" w14:textId="6B9DEF1F" w:rsidR="0025375F" w:rsidRPr="00C0366E" w:rsidRDefault="0025375F"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CON LA ESCUELA SUPERIOR POLITÉCNICA DEL LITORAL- ESPOL” (Persona Natural/Persona Jurídica) de acuerdo con los formatos del presente documento.</w:t>
            </w:r>
          </w:p>
        </w:tc>
      </w:tr>
      <w:tr w:rsidR="000A3801" w:rsidRPr="00C0366E" w14:paraId="109585A6" w14:textId="77777777" w:rsidTr="00BD6F7A">
        <w:trPr>
          <w:trHeight w:val="416"/>
          <w:jc w:val="center"/>
        </w:trPr>
        <w:tc>
          <w:tcPr>
            <w:tcW w:w="1129" w:type="dxa"/>
            <w:vAlign w:val="center"/>
          </w:tcPr>
          <w:p w14:paraId="2735D6CB" w14:textId="77777777" w:rsidR="000A3801" w:rsidRPr="00C0366E" w:rsidRDefault="000A3801"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t>3</w:t>
            </w:r>
          </w:p>
        </w:tc>
        <w:tc>
          <w:tcPr>
            <w:tcW w:w="4197" w:type="dxa"/>
            <w:shd w:val="clear" w:color="auto" w:fill="auto"/>
            <w:vAlign w:val="center"/>
          </w:tcPr>
          <w:p w14:paraId="577DE2B1" w14:textId="73CCC427" w:rsidR="000A3801" w:rsidRPr="00C0366E" w:rsidRDefault="000F0FC7"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VINCULACIÓN ESPECÍFICA APLICABLE A LOS PROCEDIMIENTOS DE CONTRATACIÓN PÚBLICA”</w:t>
            </w:r>
          </w:p>
        </w:tc>
        <w:tc>
          <w:tcPr>
            <w:tcW w:w="4423" w:type="dxa"/>
            <w:shd w:val="clear" w:color="auto" w:fill="auto"/>
            <w:vAlign w:val="center"/>
          </w:tcPr>
          <w:p w14:paraId="136E7BF1" w14:textId="6A417F3B" w:rsidR="000A3801" w:rsidRPr="00C0366E" w:rsidRDefault="000F0FC7"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ESPECÍFICA APLICABLE A LOS PROCEDIMIENTOS DE CONTRATACIÓN PÚBLICA” (Persona Natural/Persona Jurídica) de acuerdo con el formato del presente documento</w:t>
            </w:r>
          </w:p>
        </w:tc>
      </w:tr>
      <w:tr w:rsidR="0078664D" w:rsidRPr="00C0366E" w14:paraId="244F6B63" w14:textId="77777777" w:rsidTr="00BD6F7A">
        <w:trPr>
          <w:trHeight w:val="416"/>
          <w:jc w:val="center"/>
        </w:trPr>
        <w:tc>
          <w:tcPr>
            <w:tcW w:w="1129" w:type="dxa"/>
            <w:vAlign w:val="center"/>
          </w:tcPr>
          <w:p w14:paraId="75AD944B" w14:textId="15D772EF" w:rsidR="0078664D" w:rsidRPr="00C0366E" w:rsidRDefault="0078664D"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t>4</w:t>
            </w:r>
          </w:p>
        </w:tc>
        <w:tc>
          <w:tcPr>
            <w:tcW w:w="4197" w:type="dxa"/>
            <w:shd w:val="clear" w:color="auto" w:fill="auto"/>
            <w:vAlign w:val="center"/>
          </w:tcPr>
          <w:p w14:paraId="1F1F06B2" w14:textId="73E1E349" w:rsidR="0078664D" w:rsidRPr="00C0366E" w:rsidRDefault="0078664D"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CUMPLIMIENTO DE CRITERIOS DE RESPONSABILIDAD CON ENFOQUE AMBIENTAL, ECONÓMICO Y/O SOCIAL PARA COMPRAS PÚBLICAS SOSTENIBLES</w:t>
            </w:r>
          </w:p>
        </w:tc>
        <w:tc>
          <w:tcPr>
            <w:tcW w:w="4423" w:type="dxa"/>
            <w:shd w:val="clear" w:color="auto" w:fill="auto"/>
            <w:vAlign w:val="center"/>
          </w:tcPr>
          <w:p w14:paraId="0450A17A" w14:textId="77777777" w:rsidR="0078664D" w:rsidRPr="00C0366E" w:rsidRDefault="0078664D" w:rsidP="00411416">
            <w:pPr>
              <w:tabs>
                <w:tab w:val="left" w:pos="142"/>
              </w:tabs>
              <w:jc w:val="both"/>
              <w:rPr>
                <w:rFonts w:ascii="Calibri Light" w:eastAsia="Calibri" w:hAnsi="Calibri Light" w:cs="Calibri Light"/>
                <w:sz w:val="22"/>
                <w:szCs w:val="22"/>
              </w:rPr>
            </w:pPr>
          </w:p>
        </w:tc>
      </w:tr>
    </w:tbl>
    <w:p w14:paraId="5334F484"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432BDD74" w14:textId="04C8F36C" w:rsidR="00CC50B4" w:rsidRPr="00052706" w:rsidRDefault="00CC50B4" w:rsidP="00052706">
      <w:pPr>
        <w:jc w:val="both"/>
        <w:rPr>
          <w:rFonts w:ascii="Calibri Light" w:hAnsi="Calibri Light" w:cs="Calibri Light"/>
          <w:sz w:val="22"/>
          <w:szCs w:val="22"/>
        </w:rPr>
      </w:pPr>
      <w:r w:rsidRPr="00052706">
        <w:rPr>
          <w:rFonts w:ascii="Calibri Light" w:hAnsi="Calibri Light" w:cs="Calibri Light"/>
          <w:kern w:val="0"/>
          <w:sz w:val="22"/>
          <w:szCs w:val="22"/>
          <w:highlight w:val="yellow"/>
          <w14:ligatures w14:val="none"/>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63EB2F2" w14:textId="77777777" w:rsidR="000A3801" w:rsidRPr="00C0366E" w:rsidRDefault="000A3801" w:rsidP="00411416">
      <w:pPr>
        <w:tabs>
          <w:tab w:val="left" w:pos="142"/>
        </w:tabs>
        <w:rPr>
          <w:rFonts w:ascii="Calibri Light" w:hAnsi="Calibri Light" w:cs="Calibri Light"/>
          <w:sz w:val="22"/>
          <w:szCs w:val="22"/>
        </w:rPr>
      </w:pPr>
    </w:p>
    <w:p w14:paraId="0D6A3EB9" w14:textId="3C098FB2" w:rsidR="0050521B" w:rsidRPr="00433643" w:rsidRDefault="000F543D" w:rsidP="00433643">
      <w:pPr>
        <w:pStyle w:val="Prrafodelista"/>
        <w:numPr>
          <w:ilvl w:val="1"/>
          <w:numId w:val="2"/>
        </w:numPr>
        <w:ind w:left="284"/>
        <w:jc w:val="both"/>
        <w:rPr>
          <w:rFonts w:cs="Times New Roman"/>
          <w:b/>
        </w:rPr>
      </w:pPr>
      <w:r w:rsidRPr="00433643">
        <w:rPr>
          <w:rFonts w:cs="Times New Roman"/>
          <w:b/>
        </w:rPr>
        <w:t xml:space="preserve"> Verificación de cumplimiento de integridad y requisitos mínimos de la oferta:</w:t>
      </w:r>
    </w:p>
    <w:p w14:paraId="79A65164" w14:textId="77777777" w:rsidR="000F543D" w:rsidRPr="00C0366E" w:rsidRDefault="000F543D" w:rsidP="0050521B">
      <w:pPr>
        <w:jc w:val="both"/>
        <w:rPr>
          <w:rFonts w:ascii="Calibri Light" w:hAnsi="Calibri Light" w:cs="Calibri Light"/>
          <w:sz w:val="22"/>
          <w:szCs w:val="22"/>
        </w:rPr>
      </w:pPr>
    </w:p>
    <w:p w14:paraId="3FF4F63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Aquellas ofertas que cumplan integralmente con los parámetros mínimos, pasarán a la etapa de evaluación de ofertas por puntaje, caso contrario serán descalificadas.</w:t>
      </w:r>
    </w:p>
    <w:p w14:paraId="33960F2B" w14:textId="77777777" w:rsidR="0050521B" w:rsidRPr="00C0366E" w:rsidRDefault="0050521B" w:rsidP="0050521B">
      <w:pPr>
        <w:jc w:val="both"/>
        <w:rPr>
          <w:rFonts w:ascii="Calibri Light" w:eastAsia="Times New Roman" w:hAnsi="Calibri Light" w:cs="Calibri Light"/>
          <w:sz w:val="22"/>
          <w:szCs w:val="22"/>
        </w:rPr>
      </w:pPr>
    </w:p>
    <w:p w14:paraId="1ED0BC2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Para la verificación del cumplimiento de los requisitos mínimos se estará a la metodología “CUMPLE O NO CUMPLE”.</w:t>
      </w:r>
    </w:p>
    <w:p w14:paraId="48CE6A8C" w14:textId="77777777" w:rsidR="0050521B" w:rsidRPr="00C0366E" w:rsidRDefault="0050521B" w:rsidP="0050521B">
      <w:pPr>
        <w:jc w:val="both"/>
        <w:rPr>
          <w:rFonts w:ascii="Calibri Light" w:eastAsia="Times New Roman" w:hAnsi="Calibri Light" w:cs="Calibri Light"/>
          <w:sz w:val="22"/>
          <w:szCs w:val="22"/>
        </w:rPr>
      </w:pPr>
    </w:p>
    <w:tbl>
      <w:tblPr>
        <w:tblW w:w="8485" w:type="dxa"/>
        <w:tblInd w:w="15" w:type="dxa"/>
        <w:tblLayout w:type="fixed"/>
        <w:tblLook w:val="04A0" w:firstRow="1" w:lastRow="0" w:firstColumn="1" w:lastColumn="0" w:noHBand="0" w:noVBand="1"/>
      </w:tblPr>
      <w:tblGrid>
        <w:gridCol w:w="3099"/>
        <w:gridCol w:w="1134"/>
        <w:gridCol w:w="1134"/>
        <w:gridCol w:w="3118"/>
      </w:tblGrid>
      <w:tr w:rsidR="0050521B" w:rsidRPr="00C0366E" w14:paraId="5CC03CFB" w14:textId="77777777" w:rsidTr="00BF7D49">
        <w:trPr>
          <w:trHeight w:val="398"/>
        </w:trPr>
        <w:tc>
          <w:tcPr>
            <w:tcW w:w="3099"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31DA62EA"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PARÁMETRO</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2116D9F"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CUMPLE</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1A73299"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NO CUMPLE</w:t>
            </w:r>
          </w:p>
        </w:tc>
        <w:tc>
          <w:tcPr>
            <w:tcW w:w="311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64CD625"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OBSERVACIONES</w:t>
            </w:r>
          </w:p>
        </w:tc>
      </w:tr>
      <w:tr w:rsidR="0050521B" w:rsidRPr="00C0366E" w14:paraId="191C0372"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5F04678"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Integridad de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DCC48E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15A18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5E3A41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49033A0"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2BCD92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mínima del personal técnico</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34B25"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C670BC"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2DF88C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2E6475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B1941CA"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General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32FDB2D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C3588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628B64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07E3079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74CB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Específica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764C667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03E68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CAEC5B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F9BAFE5"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2BA81D0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Patrimonio (Aplica para personas</w:t>
            </w:r>
          </w:p>
          <w:p w14:paraId="6B6E6D3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jurídicas)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0780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E95C1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7DC28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1864D0C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2B7C6A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Metodología y cronograma de</w:t>
            </w:r>
          </w:p>
          <w:p w14:paraId="6F4C9BB4"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ejecución</w:t>
            </w:r>
          </w:p>
        </w:tc>
        <w:tc>
          <w:tcPr>
            <w:tcW w:w="1134" w:type="dxa"/>
            <w:tcBorders>
              <w:top w:val="single" w:sz="4" w:space="0" w:color="000000"/>
              <w:left w:val="single" w:sz="4" w:space="0" w:color="000000"/>
              <w:bottom w:val="single" w:sz="4" w:space="0" w:color="000000"/>
              <w:right w:val="single" w:sz="4" w:space="0" w:color="000000"/>
            </w:tcBorders>
            <w:vAlign w:val="center"/>
          </w:tcPr>
          <w:p w14:paraId="68FE3A94"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1A3912"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50C6AA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5B45BF87"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EAB288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Equipo e instrumentos disponibles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EBE0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0BE2A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C0447DD"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4D08E1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DD17A82"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Personal técnico mínimo clave</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5864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0C017E"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BA21A1C"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731B9146" w14:textId="77777777" w:rsidTr="00BF7D49">
        <w:tc>
          <w:tcPr>
            <w:tcW w:w="3099" w:type="dxa"/>
            <w:tcBorders>
              <w:top w:val="single" w:sz="4" w:space="0" w:color="000000"/>
              <w:left w:val="single" w:sz="4" w:space="0" w:color="000000"/>
              <w:bottom w:val="single" w:sz="4" w:space="0" w:color="000000"/>
              <w:right w:val="single" w:sz="4" w:space="0" w:color="000000"/>
            </w:tcBorders>
            <w:vAlign w:val="center"/>
          </w:tcPr>
          <w:p w14:paraId="0FE90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Otro(s) parámetro(s) resuelto por la entidad contratante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5627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CF3909"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2CBE4F6" w14:textId="77777777" w:rsidR="0050521B" w:rsidRPr="00C0366E" w:rsidRDefault="0050521B" w:rsidP="00BF7D49">
            <w:pPr>
              <w:spacing w:line="276" w:lineRule="auto"/>
              <w:jc w:val="both"/>
              <w:rPr>
                <w:rFonts w:ascii="Calibri Light" w:hAnsi="Calibri Light" w:cs="Calibri Light"/>
                <w:spacing w:val="-3"/>
                <w:sz w:val="22"/>
                <w:szCs w:val="22"/>
              </w:rPr>
            </w:pPr>
          </w:p>
        </w:tc>
      </w:tr>
    </w:tbl>
    <w:p w14:paraId="2F1DD6BF" w14:textId="0E0DFF3E" w:rsidR="0050521B" w:rsidRPr="00C0366E" w:rsidRDefault="0050521B" w:rsidP="0050521B">
      <w:pPr>
        <w:jc w:val="both"/>
        <w:rPr>
          <w:rFonts w:ascii="Calibri Light" w:eastAsia="Times New Roman" w:hAnsi="Calibri Light" w:cs="Calibri Light"/>
          <w:sz w:val="22"/>
          <w:szCs w:val="22"/>
        </w:rPr>
      </w:pPr>
    </w:p>
    <w:p w14:paraId="5354E1D0" w14:textId="48A390AA" w:rsidR="000D355A" w:rsidRPr="00433643" w:rsidRDefault="000D355A" w:rsidP="00433643">
      <w:pPr>
        <w:pStyle w:val="Prrafodelista"/>
        <w:numPr>
          <w:ilvl w:val="1"/>
          <w:numId w:val="2"/>
        </w:numPr>
        <w:tabs>
          <w:tab w:val="left" w:pos="142"/>
        </w:tabs>
        <w:ind w:left="426"/>
        <w:jc w:val="both"/>
        <w:rPr>
          <w:rFonts w:ascii="Calibri Light" w:hAnsi="Calibri Light" w:cs="Calibri Light"/>
          <w:b/>
          <w:sz w:val="22"/>
          <w:szCs w:val="22"/>
        </w:rPr>
      </w:pPr>
      <w:r w:rsidRPr="00433643">
        <w:rPr>
          <w:rFonts w:ascii="Calibri Light" w:hAnsi="Calibri Light" w:cs="Calibri Light"/>
          <w:b/>
          <w:sz w:val="22"/>
          <w:szCs w:val="22"/>
        </w:rPr>
        <w:t>ÍNDICES FINANCIEROS</w:t>
      </w:r>
    </w:p>
    <w:p w14:paraId="0D2347D7" w14:textId="77777777" w:rsidR="000F543D" w:rsidRPr="00C0366E" w:rsidRDefault="000F543D" w:rsidP="000F543D">
      <w:pPr>
        <w:pStyle w:val="Prrafodelista"/>
        <w:tabs>
          <w:tab w:val="left" w:pos="142"/>
        </w:tabs>
        <w:ind w:left="1080"/>
        <w:jc w:val="both"/>
        <w:rPr>
          <w:rFonts w:ascii="Calibri Light" w:hAnsi="Calibri Light" w:cs="Calibri Light"/>
          <w:b/>
          <w:sz w:val="22"/>
          <w:szCs w:val="22"/>
        </w:rPr>
      </w:pPr>
    </w:p>
    <w:p w14:paraId="7A67BE0D"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 xml:space="preserve">Los factores para su cálculo estarán respaldados en la correspondiente declaración de impuesto a la renta del ejercicio fiscal correspondiente y/o los balances presentados al órgano de control respectivo. </w:t>
      </w:r>
    </w:p>
    <w:p w14:paraId="78F30296" w14:textId="77777777" w:rsidR="000D355A" w:rsidRPr="00C0366E" w:rsidRDefault="000D355A" w:rsidP="000D355A">
      <w:pPr>
        <w:tabs>
          <w:tab w:val="left" w:pos="142"/>
        </w:tabs>
        <w:jc w:val="both"/>
        <w:rPr>
          <w:rFonts w:ascii="Calibri Light" w:hAnsi="Calibri Light" w:cs="Calibri Light"/>
          <w:noProof/>
          <w:sz w:val="22"/>
          <w:szCs w:val="22"/>
        </w:rPr>
      </w:pPr>
    </w:p>
    <w:p w14:paraId="1DB73D17"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Los índices financieros constituirán información de referencia respecto de los participantes en el procedimiento y en tal medida, su análisis se registrará conforme el detalle a continuación:</w:t>
      </w:r>
    </w:p>
    <w:p w14:paraId="19AF53EE" w14:textId="77777777" w:rsidR="000D355A" w:rsidRPr="00C0366E" w:rsidRDefault="000D355A" w:rsidP="000D355A">
      <w:pPr>
        <w:tabs>
          <w:tab w:val="left" w:pos="142"/>
          <w:tab w:val="left" w:pos="709"/>
        </w:tabs>
        <w:jc w:val="both"/>
        <w:rPr>
          <w:rFonts w:ascii="Calibri Light" w:hAnsi="Calibri Light" w:cs="Calibri Light"/>
          <w:noProof/>
          <w:sz w:val="22"/>
          <w:szCs w:val="22"/>
        </w:rPr>
      </w:pPr>
    </w:p>
    <w:tbl>
      <w:tblPr>
        <w:tblStyle w:val="Tablaconcuadrcula"/>
        <w:tblW w:w="5000" w:type="pct"/>
        <w:tblLook w:val="04A0" w:firstRow="1" w:lastRow="0" w:firstColumn="1" w:lastColumn="0" w:noHBand="0" w:noVBand="1"/>
      </w:tblPr>
      <w:tblGrid>
        <w:gridCol w:w="1837"/>
        <w:gridCol w:w="1184"/>
        <w:gridCol w:w="6302"/>
      </w:tblGrid>
      <w:tr w:rsidR="000D355A" w:rsidRPr="00C0366E" w14:paraId="2107728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38A41"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Índice</w:t>
            </w:r>
          </w:p>
        </w:tc>
        <w:tc>
          <w:tcPr>
            <w:tcW w:w="6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4BD3AE"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Indicador solicitado</w:t>
            </w:r>
          </w:p>
        </w:tc>
        <w:tc>
          <w:tcPr>
            <w:tcW w:w="338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2047BA0"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Observaciones</w:t>
            </w:r>
          </w:p>
        </w:tc>
      </w:tr>
      <w:tr w:rsidR="000D355A" w:rsidRPr="00C0366E" w14:paraId="73EF5D8A"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35C28BB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Solvencia*</w:t>
            </w:r>
          </w:p>
        </w:tc>
        <w:tc>
          <w:tcPr>
            <w:tcW w:w="635" w:type="pct"/>
            <w:tcBorders>
              <w:top w:val="single" w:sz="4" w:space="0" w:color="auto"/>
              <w:left w:val="single" w:sz="4" w:space="0" w:color="auto"/>
              <w:bottom w:val="single" w:sz="4" w:space="0" w:color="auto"/>
              <w:right w:val="single" w:sz="4" w:space="0" w:color="auto"/>
            </w:tcBorders>
            <w:hideMark/>
          </w:tcPr>
          <w:p w14:paraId="037725C2"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1,00</w:t>
            </w:r>
          </w:p>
        </w:tc>
        <w:tc>
          <w:tcPr>
            <w:tcW w:w="3380" w:type="pct"/>
            <w:tcBorders>
              <w:top w:val="single" w:sz="4" w:space="0" w:color="auto"/>
              <w:left w:val="single" w:sz="4" w:space="0" w:color="auto"/>
              <w:bottom w:val="single" w:sz="4" w:space="0" w:color="auto"/>
              <w:right w:val="single" w:sz="4" w:space="0" w:color="auto"/>
            </w:tcBorders>
            <w:hideMark/>
          </w:tcPr>
          <w:p w14:paraId="0CF02606"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solvencia mayor o igual a 1,0: Activo corriente / Pasivo corriente.</w:t>
            </w:r>
          </w:p>
        </w:tc>
      </w:tr>
      <w:tr w:rsidR="000D355A" w:rsidRPr="00C0366E" w14:paraId="11F15DE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40E45B2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Endeudamiento*</w:t>
            </w:r>
          </w:p>
        </w:tc>
        <w:tc>
          <w:tcPr>
            <w:tcW w:w="635" w:type="pct"/>
            <w:tcBorders>
              <w:top w:val="single" w:sz="4" w:space="0" w:color="auto"/>
              <w:left w:val="single" w:sz="4" w:space="0" w:color="auto"/>
              <w:bottom w:val="single" w:sz="4" w:space="0" w:color="auto"/>
              <w:right w:val="single" w:sz="4" w:space="0" w:color="auto"/>
            </w:tcBorders>
            <w:hideMark/>
          </w:tcPr>
          <w:p w14:paraId="138A209E"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1,50</w:t>
            </w:r>
          </w:p>
        </w:tc>
        <w:tc>
          <w:tcPr>
            <w:tcW w:w="3380" w:type="pct"/>
            <w:tcBorders>
              <w:top w:val="single" w:sz="4" w:space="0" w:color="auto"/>
              <w:left w:val="single" w:sz="4" w:space="0" w:color="auto"/>
              <w:bottom w:val="single" w:sz="4" w:space="0" w:color="auto"/>
              <w:right w:val="single" w:sz="4" w:space="0" w:color="auto"/>
            </w:tcBorders>
            <w:hideMark/>
          </w:tcPr>
          <w:p w14:paraId="35121661"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endeudamiento Razón de endeudamiento menor o igual a 1,5: Pasivo total/ Patrimonio total.</w:t>
            </w:r>
          </w:p>
        </w:tc>
      </w:tr>
    </w:tbl>
    <w:p w14:paraId="73AD535E" w14:textId="77777777" w:rsidR="000D355A" w:rsidRPr="00C0366E" w:rsidRDefault="000D355A" w:rsidP="000D355A">
      <w:pPr>
        <w:tabs>
          <w:tab w:val="left" w:pos="142"/>
        </w:tabs>
        <w:jc w:val="both"/>
        <w:rPr>
          <w:rFonts w:ascii="Calibri Light" w:hAnsi="Calibri Light" w:cs="Calibri Light"/>
          <w:b/>
          <w:sz w:val="22"/>
          <w:szCs w:val="22"/>
        </w:rPr>
      </w:pPr>
    </w:p>
    <w:p w14:paraId="5B642A2B"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p>
    <w:p w14:paraId="2CB2988D"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r w:rsidRPr="00C0366E">
        <w:rPr>
          <w:rFonts w:ascii="Calibri Light" w:hAnsi="Calibri Light" w:cs="Calibri Light"/>
          <w:color w:val="000000" w:themeColor="text1"/>
          <w:spacing w:val="-3"/>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4A0595E9" w14:textId="77777777" w:rsidR="000D355A" w:rsidRPr="00C0366E" w:rsidRDefault="000D355A" w:rsidP="0050521B">
      <w:pPr>
        <w:jc w:val="both"/>
        <w:rPr>
          <w:rFonts w:ascii="Calibri Light" w:eastAsia="Times New Roman" w:hAnsi="Calibri Light" w:cs="Calibri Light"/>
          <w:sz w:val="22"/>
          <w:szCs w:val="22"/>
        </w:rPr>
      </w:pPr>
    </w:p>
    <w:p w14:paraId="26C43CB3" w14:textId="355F9DAA" w:rsidR="0050521B" w:rsidRPr="00433643" w:rsidRDefault="0050521B" w:rsidP="00433643">
      <w:pPr>
        <w:pStyle w:val="Prrafodelista"/>
        <w:numPr>
          <w:ilvl w:val="1"/>
          <w:numId w:val="49"/>
        </w:numPr>
        <w:tabs>
          <w:tab w:val="left" w:pos="142"/>
        </w:tabs>
        <w:jc w:val="both"/>
        <w:rPr>
          <w:rFonts w:ascii="Calibri Light" w:eastAsia="Times New Roman" w:hAnsi="Calibri Light" w:cs="Calibri Light"/>
          <w:b/>
          <w:kern w:val="0"/>
          <w:sz w:val="22"/>
          <w:szCs w:val="22"/>
          <w14:ligatures w14:val="none"/>
        </w:rPr>
      </w:pPr>
      <w:r w:rsidRPr="00433643">
        <w:rPr>
          <w:rFonts w:ascii="Calibri Light" w:eastAsia="Times New Roman" w:hAnsi="Calibri Light" w:cs="Calibri Light"/>
          <w:b/>
          <w:kern w:val="0"/>
          <w:sz w:val="22"/>
          <w:szCs w:val="22"/>
          <w14:ligatures w14:val="none"/>
        </w:rPr>
        <w:t>EVALUACIÓN POR PUNTAJE</w:t>
      </w:r>
    </w:p>
    <w:p w14:paraId="5159544D" w14:textId="77777777" w:rsidR="0050521B" w:rsidRPr="00C0366E" w:rsidRDefault="0050521B" w:rsidP="0050521B">
      <w:pPr>
        <w:jc w:val="both"/>
        <w:rPr>
          <w:rFonts w:ascii="Calibri Light" w:hAnsi="Calibri Light" w:cs="Calibri Light"/>
          <w:sz w:val="22"/>
          <w:szCs w:val="22"/>
        </w:rPr>
      </w:pPr>
    </w:p>
    <w:p w14:paraId="6B03ED6E" w14:textId="3E65317B"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Solo las ofertas que cumplan con los requisitos mínimos serán objeto de evaluación por puntaje.</w:t>
      </w:r>
    </w:p>
    <w:p w14:paraId="4B2814FF" w14:textId="5BBA6841" w:rsidR="000D355A" w:rsidRPr="00C0366E" w:rsidRDefault="000D355A" w:rsidP="0050521B">
      <w:pPr>
        <w:jc w:val="both"/>
        <w:rPr>
          <w:rFonts w:ascii="Calibri Light" w:eastAsia="Times New Roman" w:hAnsi="Calibri Light" w:cs="Calibri Light"/>
          <w:sz w:val="22"/>
          <w:szCs w:val="22"/>
        </w:rPr>
      </w:pPr>
    </w:p>
    <w:p w14:paraId="0D2225CD" w14:textId="77777777" w:rsidR="000D355A" w:rsidRPr="00C0366E" w:rsidRDefault="000D355A" w:rsidP="00433643">
      <w:pPr>
        <w:widowControl w:val="0"/>
        <w:numPr>
          <w:ilvl w:val="0"/>
          <w:numId w:val="40"/>
        </w:numPr>
        <w:suppressAutoHyphens/>
        <w:spacing w:line="276" w:lineRule="auto"/>
        <w:jc w:val="both"/>
        <w:rPr>
          <w:rFonts w:ascii="Calibri Light" w:hAnsi="Calibri Light" w:cs="Calibri Light"/>
          <w:bCs/>
          <w:color w:val="000000"/>
          <w:spacing w:val="-3"/>
          <w:sz w:val="22"/>
          <w:szCs w:val="22"/>
          <w:highlight w:val="yellow"/>
        </w:rPr>
      </w:pPr>
      <w:r w:rsidRPr="00C0366E">
        <w:rPr>
          <w:rFonts w:ascii="Calibri Light" w:hAnsi="Calibri Light" w:cs="Calibri Light"/>
          <w:bCs/>
          <w:color w:val="000000"/>
          <w:spacing w:val="-3"/>
          <w:sz w:val="22"/>
          <w:szCs w:val="22"/>
          <w:highlight w:val="yellow"/>
        </w:rPr>
        <w:t>No se otorgará puntaje a la experiencia mínima requerida, por ser de cumplimiento obligatorio.</w:t>
      </w:r>
    </w:p>
    <w:p w14:paraId="7210E783" w14:textId="77777777" w:rsidR="000D355A" w:rsidRPr="00C0366E" w:rsidRDefault="000D355A" w:rsidP="00433643">
      <w:pPr>
        <w:widowControl w:val="0"/>
        <w:numPr>
          <w:ilvl w:val="0"/>
          <w:numId w:val="40"/>
        </w:numPr>
        <w:suppressAutoHyphens/>
        <w:spacing w:line="276" w:lineRule="auto"/>
        <w:jc w:val="both"/>
        <w:rPr>
          <w:rFonts w:ascii="Calibri Light" w:hAnsi="Calibri Light" w:cs="Calibri Light"/>
          <w:bCs/>
          <w:color w:val="000000"/>
          <w:spacing w:val="-3"/>
          <w:sz w:val="22"/>
          <w:szCs w:val="22"/>
          <w:highlight w:val="yellow"/>
        </w:rPr>
      </w:pPr>
      <w:r w:rsidRPr="00C0366E">
        <w:rPr>
          <w:rFonts w:ascii="Calibri Light" w:hAnsi="Calibri Light" w:cs="Calibri Light"/>
          <w:bCs/>
          <w:color w:val="000000"/>
          <w:spacing w:val="-3"/>
          <w:sz w:val="22"/>
          <w:szCs w:val="22"/>
          <w:highlight w:val="yellow"/>
        </w:rPr>
        <w:t>Para que la experiencia presentada sea susceptible de calificación por puntaje, está deberá ser mayor a la establecida como requisito mínimo.</w:t>
      </w:r>
    </w:p>
    <w:p w14:paraId="0D8E75B8" w14:textId="6DAB9F2F" w:rsidR="000D355A" w:rsidRPr="00C0366E" w:rsidRDefault="000D355A" w:rsidP="00433643">
      <w:pPr>
        <w:widowControl w:val="0"/>
        <w:numPr>
          <w:ilvl w:val="0"/>
          <w:numId w:val="40"/>
        </w:numPr>
        <w:suppressAutoHyphens/>
        <w:spacing w:line="276" w:lineRule="auto"/>
        <w:jc w:val="both"/>
        <w:rPr>
          <w:rFonts w:ascii="Calibri Light" w:hAnsi="Calibri Light" w:cs="Calibri Light"/>
          <w:bCs/>
          <w:color w:val="000000"/>
          <w:spacing w:val="-3"/>
          <w:sz w:val="22"/>
          <w:szCs w:val="22"/>
          <w:highlight w:val="yellow"/>
        </w:rPr>
      </w:pPr>
      <w:r w:rsidRPr="00C0366E">
        <w:rPr>
          <w:rFonts w:ascii="Calibri Light" w:hAnsi="Calibri Light" w:cs="Calibri Light"/>
          <w:bCs/>
          <w:color w:val="000000"/>
          <w:spacing w:val="-3"/>
          <w:sz w:val="22"/>
          <w:szCs w:val="22"/>
          <w:highlight w:val="yellow"/>
        </w:rPr>
        <w:lastRenderedPageBreak/>
        <w:t xml:space="preserve">El valor total de la experiencia </w:t>
      </w:r>
      <w:r w:rsidR="0093668D">
        <w:rPr>
          <w:rFonts w:ascii="Calibri Light" w:hAnsi="Calibri Light" w:cs="Calibri Light"/>
          <w:bCs/>
          <w:color w:val="000000"/>
          <w:spacing w:val="-3"/>
          <w:sz w:val="22"/>
          <w:szCs w:val="22"/>
          <w:highlight w:val="yellow"/>
        </w:rPr>
        <w:t xml:space="preserve">general y específica </w:t>
      </w:r>
      <w:r w:rsidRPr="00C0366E">
        <w:rPr>
          <w:rFonts w:ascii="Calibri Light" w:hAnsi="Calibri Light" w:cs="Calibri Light"/>
          <w:bCs/>
          <w:color w:val="000000"/>
          <w:spacing w:val="-3"/>
          <w:sz w:val="22"/>
          <w:szCs w:val="22"/>
          <w:highlight w:val="yellow"/>
        </w:rPr>
        <w:t>solicitada</w:t>
      </w:r>
      <w:r w:rsidR="0093668D">
        <w:rPr>
          <w:rFonts w:ascii="Calibri Light" w:hAnsi="Calibri Light" w:cs="Calibri Light"/>
          <w:bCs/>
          <w:color w:val="000000"/>
          <w:spacing w:val="-3"/>
          <w:sz w:val="22"/>
          <w:szCs w:val="22"/>
          <w:highlight w:val="yellow"/>
        </w:rPr>
        <w:t>s,</w:t>
      </w:r>
      <w:r w:rsidRPr="00C0366E">
        <w:rPr>
          <w:rFonts w:ascii="Calibri Light" w:hAnsi="Calibri Light" w:cs="Calibri Light"/>
          <w:bCs/>
          <w:color w:val="000000"/>
          <w:spacing w:val="-3"/>
          <w:sz w:val="22"/>
          <w:szCs w:val="22"/>
          <w:highlight w:val="yellow"/>
        </w:rPr>
        <w:t xml:space="preserve"> adicional</w:t>
      </w:r>
      <w:r w:rsidR="0093668D">
        <w:rPr>
          <w:rFonts w:ascii="Calibri Light" w:hAnsi="Calibri Light" w:cs="Calibri Light"/>
          <w:bCs/>
          <w:color w:val="000000"/>
          <w:spacing w:val="-3"/>
          <w:sz w:val="22"/>
          <w:szCs w:val="22"/>
          <w:highlight w:val="yellow"/>
        </w:rPr>
        <w:t>es</w:t>
      </w:r>
      <w:r w:rsidRPr="00C0366E">
        <w:rPr>
          <w:rFonts w:ascii="Calibri Light" w:hAnsi="Calibri Light" w:cs="Calibri Light"/>
          <w:bCs/>
          <w:color w:val="000000"/>
          <w:spacing w:val="-3"/>
          <w:sz w:val="22"/>
          <w:szCs w:val="22"/>
          <w:highlight w:val="yellow"/>
        </w:rPr>
        <w:t xml:space="preserve"> al requisito mínimo que será puntuada, no podrá superar el valor del presupuesto referencial del procedimiento de contratación multiplicado por un factor de 1,25.</w:t>
      </w:r>
    </w:p>
    <w:p w14:paraId="2D46C154" w14:textId="77777777" w:rsidR="000D355A" w:rsidRPr="00C0366E" w:rsidRDefault="000D355A" w:rsidP="00433643">
      <w:pPr>
        <w:widowControl w:val="0"/>
        <w:numPr>
          <w:ilvl w:val="0"/>
          <w:numId w:val="40"/>
        </w:numPr>
        <w:suppressAutoHyphens/>
        <w:spacing w:line="276" w:lineRule="auto"/>
        <w:jc w:val="both"/>
        <w:rPr>
          <w:rFonts w:ascii="Calibri Light" w:hAnsi="Calibri Light" w:cs="Calibri Light"/>
          <w:bCs/>
          <w:color w:val="000000"/>
          <w:spacing w:val="-3"/>
          <w:sz w:val="22"/>
          <w:szCs w:val="22"/>
          <w:highlight w:val="yellow"/>
        </w:rPr>
      </w:pPr>
      <w:r w:rsidRPr="00C0366E">
        <w:rPr>
          <w:rFonts w:ascii="Calibri Light" w:hAnsi="Calibri Light" w:cs="Calibri Light"/>
          <w:bCs/>
          <w:color w:val="000000"/>
          <w:spacing w:val="-3"/>
          <w:sz w:val="22"/>
          <w:szCs w:val="22"/>
          <w:highlight w:val="yellow"/>
        </w:rPr>
        <w:t xml:space="preserve">Se otorgará el máximo puntaje a la o las ofertas que presenten como experiencia adicional el monto más alto y, a las demás ofertas se asignará un puntaje directamente proporcional. </w:t>
      </w:r>
    </w:p>
    <w:p w14:paraId="193E7BDA" w14:textId="77777777" w:rsidR="000D355A" w:rsidRPr="00C0366E" w:rsidRDefault="000D355A" w:rsidP="0050521B">
      <w:pPr>
        <w:jc w:val="both"/>
        <w:rPr>
          <w:rFonts w:ascii="Calibri Light" w:eastAsia="Times New Roman" w:hAnsi="Calibri Light" w:cs="Calibri Light"/>
          <w:sz w:val="22"/>
          <w:szCs w:val="22"/>
        </w:rPr>
      </w:pPr>
    </w:p>
    <w:p w14:paraId="10B87E8A" w14:textId="6C1B0C5D" w:rsidR="0050521B" w:rsidRDefault="0050521B" w:rsidP="0050521B">
      <w:pPr>
        <w:jc w:val="both"/>
        <w:rPr>
          <w:rFonts w:ascii="Calibri Light" w:eastAsia="Times New Roman" w:hAnsi="Calibri Light" w:cs="Calibri Light"/>
          <w:sz w:val="22"/>
          <w:szCs w:val="22"/>
        </w:rPr>
      </w:pPr>
    </w:p>
    <w:p w14:paraId="4336D32A" w14:textId="77777777"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 xml:space="preserve">Ejemplo: </w:t>
      </w:r>
    </w:p>
    <w:p w14:paraId="294FD52A"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Se otorgará cuarenta (40) puntos a la oferta que demuestre el mayor monto en experiencia específica dentro de los 15 años solicitados.</w:t>
      </w:r>
    </w:p>
    <w:p w14:paraId="76B17D1A" w14:textId="77777777" w:rsidR="002E30D7" w:rsidRPr="00C0366E" w:rsidRDefault="002E30D7" w:rsidP="002E30D7">
      <w:pPr>
        <w:jc w:val="both"/>
        <w:rPr>
          <w:rFonts w:ascii="Calibri Light" w:eastAsia="Times New Roman" w:hAnsi="Calibri Light" w:cs="Calibri Light"/>
          <w:sz w:val="22"/>
          <w:szCs w:val="22"/>
          <w:highlight w:val="yellow"/>
        </w:rPr>
      </w:pPr>
    </w:p>
    <w:p w14:paraId="12194E47" w14:textId="77777777" w:rsidR="002E30D7" w:rsidRPr="00C0366E" w:rsidRDefault="002E30D7" w:rsidP="002E30D7">
      <w:pPr>
        <w:pStyle w:val="Contenidodelatabla"/>
        <w:widowControl/>
        <w:spacing w:line="276" w:lineRule="auto"/>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Para las demás ofertas se aplicará un criterio directamente proporcional</w:t>
      </w:r>
    </w:p>
    <w:p w14:paraId="6FDCA8C5" w14:textId="77777777"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p>
    <w:p w14:paraId="7F43897F"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Experiencia general a puntuar = ƩMCEG – MMEG</w:t>
      </w:r>
    </w:p>
    <w:p w14:paraId="5CFEB7C2"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ΣMCEG = Sumatoria de Montos de contratos de experiencia general, presentados por cada oferente</w:t>
      </w:r>
    </w:p>
    <w:p w14:paraId="32DC7999"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MMEG = Monto mínimo de experiencia general</w:t>
      </w:r>
    </w:p>
    <w:p w14:paraId="4F31C08B" w14:textId="77777777" w:rsidR="002E30D7" w:rsidRPr="00C0366E" w:rsidRDefault="002E30D7" w:rsidP="002E30D7">
      <w:pPr>
        <w:jc w:val="both"/>
        <w:rPr>
          <w:rFonts w:ascii="Calibri Light" w:eastAsia="Times New Roman" w:hAnsi="Calibri Light" w:cs="Calibri Light"/>
          <w:sz w:val="22"/>
          <w:szCs w:val="22"/>
          <w:highlight w:val="yellow"/>
        </w:rPr>
      </w:pPr>
    </w:p>
    <w:p w14:paraId="42B465CB"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No se otorgará puntaje a la experiencia mínima requerida, por ser de cumplimiento obligatorio. Para que la experiencia presentada sea susceptible de calificación por puntaje, está deberá ser mayor a la establecida como requisito mínimo.</w:t>
      </w:r>
    </w:p>
    <w:p w14:paraId="1DB1F9A9" w14:textId="77777777" w:rsidR="002E30D7" w:rsidRPr="00C0366E" w:rsidRDefault="002E30D7" w:rsidP="002E30D7">
      <w:pPr>
        <w:jc w:val="both"/>
        <w:rPr>
          <w:rFonts w:ascii="Calibri Light" w:eastAsia="Times New Roman" w:hAnsi="Calibri Light" w:cs="Calibri Light"/>
          <w:sz w:val="22"/>
          <w:szCs w:val="22"/>
          <w:highlight w:val="yellow"/>
        </w:rPr>
      </w:pPr>
    </w:p>
    <w:p w14:paraId="4FC384DC" w14:textId="77777777"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r w:rsidRPr="00C0366E">
        <w:rPr>
          <w:rFonts w:ascii="Calibri Light" w:eastAsia="Times New Roman" w:hAnsi="Calibri Light" w:cs="Calibri Light"/>
          <w:sz w:val="22"/>
          <w:szCs w:val="22"/>
          <w:highlight w:val="yellow"/>
        </w:rPr>
        <w:t>El valor máximo a ser puntuado, no podrá superar el valor del presupuesto referencial del procedimiento de contratación multiplicado por un factor de 1,25</w:t>
      </w:r>
    </w:p>
    <w:p w14:paraId="64B64F95" w14:textId="4117F473" w:rsidR="002E30D7" w:rsidRDefault="002E30D7" w:rsidP="0050521B">
      <w:pPr>
        <w:jc w:val="both"/>
        <w:rPr>
          <w:rFonts w:ascii="Calibri Light" w:eastAsia="Times New Roman" w:hAnsi="Calibri Light" w:cs="Calibri Light"/>
          <w:sz w:val="22"/>
          <w:szCs w:val="22"/>
        </w:rPr>
      </w:pPr>
    </w:p>
    <w:p w14:paraId="4F09BA24" w14:textId="77777777" w:rsidR="002E30D7" w:rsidRPr="00C0366E" w:rsidRDefault="002E30D7" w:rsidP="0050521B">
      <w:pPr>
        <w:jc w:val="both"/>
        <w:rPr>
          <w:rFonts w:ascii="Calibri Light" w:eastAsia="Times New Roman" w:hAnsi="Calibri Light" w:cs="Calibri Light"/>
          <w:sz w:val="22"/>
          <w:szCs w:val="22"/>
        </w:rPr>
      </w:pPr>
    </w:p>
    <w:tbl>
      <w:tblPr>
        <w:tblW w:w="6947" w:type="dxa"/>
        <w:jc w:val="center"/>
        <w:tblLayout w:type="fixed"/>
        <w:tblLook w:val="04A0" w:firstRow="1" w:lastRow="0" w:firstColumn="1" w:lastColumn="0" w:noHBand="0" w:noVBand="1"/>
      </w:tblPr>
      <w:tblGrid>
        <w:gridCol w:w="4233"/>
        <w:gridCol w:w="2714"/>
      </w:tblGrid>
      <w:tr w:rsidR="0050521B" w:rsidRPr="00C0366E" w14:paraId="522EC213" w14:textId="77777777" w:rsidTr="004B3916">
        <w:trPr>
          <w:trHeight w:val="398"/>
          <w:jc w:val="center"/>
        </w:trPr>
        <w:tc>
          <w:tcPr>
            <w:tcW w:w="423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0DB2510"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PARÁMETRO</w:t>
            </w:r>
          </w:p>
        </w:tc>
        <w:tc>
          <w:tcPr>
            <w:tcW w:w="271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4229A1BE"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VALORACIÓN</w:t>
            </w:r>
          </w:p>
        </w:tc>
      </w:tr>
      <w:tr w:rsidR="0050521B" w:rsidRPr="00C0366E" w14:paraId="53C94D9B" w14:textId="77777777" w:rsidTr="004B3916">
        <w:trPr>
          <w:trHeight w:val="289"/>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66D83AC0"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 xml:space="preserve">Experiencia General </w:t>
            </w:r>
          </w:p>
        </w:tc>
        <w:tc>
          <w:tcPr>
            <w:tcW w:w="2714" w:type="dxa"/>
            <w:tcBorders>
              <w:top w:val="single" w:sz="4" w:space="0" w:color="000000"/>
              <w:left w:val="single" w:sz="4" w:space="0" w:color="000000"/>
              <w:bottom w:val="single" w:sz="4" w:space="0" w:color="000000"/>
              <w:right w:val="single" w:sz="4" w:space="0" w:color="000000"/>
            </w:tcBorders>
            <w:vAlign w:val="center"/>
          </w:tcPr>
          <w:p w14:paraId="1052CE84" w14:textId="3BFF81FD" w:rsidR="0050521B" w:rsidRPr="00C0366E" w:rsidRDefault="0050521B" w:rsidP="00BF7D49">
            <w:pPr>
              <w:spacing w:line="276" w:lineRule="auto"/>
              <w:jc w:val="center"/>
              <w:rPr>
                <w:rFonts w:ascii="Calibri Light" w:hAnsi="Calibri Light" w:cs="Calibri Light"/>
                <w:spacing w:val="-3"/>
                <w:sz w:val="22"/>
                <w:szCs w:val="22"/>
              </w:rPr>
            </w:pPr>
          </w:p>
        </w:tc>
      </w:tr>
      <w:tr w:rsidR="0050521B" w:rsidRPr="00C0366E" w14:paraId="5E2FC88E"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6CB3213A"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Específica</w:t>
            </w:r>
          </w:p>
        </w:tc>
        <w:tc>
          <w:tcPr>
            <w:tcW w:w="2714" w:type="dxa"/>
            <w:tcBorders>
              <w:top w:val="single" w:sz="4" w:space="0" w:color="000000"/>
              <w:left w:val="single" w:sz="4" w:space="0" w:color="000000"/>
              <w:bottom w:val="single" w:sz="4" w:space="0" w:color="000000"/>
              <w:right w:val="single" w:sz="4" w:space="0" w:color="000000"/>
            </w:tcBorders>
            <w:vAlign w:val="center"/>
          </w:tcPr>
          <w:p w14:paraId="2F0E99D2" w14:textId="542A907D" w:rsidR="0050521B" w:rsidRPr="00C0366E" w:rsidRDefault="0050521B" w:rsidP="00BF7D49">
            <w:pPr>
              <w:spacing w:line="276" w:lineRule="auto"/>
              <w:jc w:val="center"/>
              <w:rPr>
                <w:rFonts w:ascii="Calibri Light" w:hAnsi="Calibri Light" w:cs="Calibri Light"/>
                <w:spacing w:val="-3"/>
                <w:sz w:val="22"/>
                <w:szCs w:val="22"/>
              </w:rPr>
            </w:pPr>
          </w:p>
        </w:tc>
      </w:tr>
      <w:tr w:rsidR="0050521B" w:rsidRPr="00C0366E" w14:paraId="6441B484"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6A2DE36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del personal técnico</w:t>
            </w:r>
          </w:p>
        </w:tc>
        <w:tc>
          <w:tcPr>
            <w:tcW w:w="2714" w:type="dxa"/>
            <w:tcBorders>
              <w:top w:val="single" w:sz="4" w:space="0" w:color="000000"/>
              <w:left w:val="single" w:sz="4" w:space="0" w:color="000000"/>
              <w:bottom w:val="single" w:sz="4" w:space="0" w:color="000000"/>
              <w:right w:val="single" w:sz="4" w:space="0" w:color="000000"/>
            </w:tcBorders>
            <w:vAlign w:val="center"/>
          </w:tcPr>
          <w:p w14:paraId="7D7A9F64" w14:textId="7FF5F37B" w:rsidR="0050521B" w:rsidRPr="00C0366E" w:rsidRDefault="0050521B" w:rsidP="00BF7D49">
            <w:pPr>
              <w:spacing w:line="276" w:lineRule="auto"/>
              <w:jc w:val="center"/>
              <w:rPr>
                <w:rFonts w:ascii="Calibri Light" w:hAnsi="Calibri Light" w:cs="Calibri Light"/>
                <w:spacing w:val="-3"/>
                <w:sz w:val="22"/>
                <w:szCs w:val="22"/>
              </w:rPr>
            </w:pPr>
          </w:p>
        </w:tc>
      </w:tr>
      <w:tr w:rsidR="004B3916" w:rsidRPr="00C0366E" w14:paraId="015E2B74"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47B70917" w14:textId="77777777" w:rsidR="004B3916" w:rsidRPr="00C0366E" w:rsidRDefault="004B3916" w:rsidP="004B3916">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Metodología y cronograma de ejecución</w:t>
            </w:r>
          </w:p>
        </w:tc>
        <w:tc>
          <w:tcPr>
            <w:tcW w:w="2714" w:type="dxa"/>
            <w:tcBorders>
              <w:top w:val="single" w:sz="4" w:space="0" w:color="000000"/>
              <w:left w:val="single" w:sz="4" w:space="0" w:color="000000"/>
              <w:bottom w:val="single" w:sz="4" w:space="0" w:color="000000"/>
              <w:right w:val="single" w:sz="4" w:space="0" w:color="000000"/>
            </w:tcBorders>
          </w:tcPr>
          <w:p w14:paraId="53E488BA" w14:textId="545FE148" w:rsidR="004B3916" w:rsidRPr="00C0366E" w:rsidRDefault="004B3916" w:rsidP="004B3916">
            <w:pPr>
              <w:spacing w:line="276" w:lineRule="auto"/>
              <w:jc w:val="center"/>
              <w:rPr>
                <w:rFonts w:ascii="Calibri Light" w:hAnsi="Calibri Light" w:cs="Calibri Light"/>
                <w:spacing w:val="-3"/>
                <w:sz w:val="22"/>
                <w:szCs w:val="22"/>
              </w:rPr>
            </w:pPr>
            <w:r w:rsidRPr="00C0366E">
              <w:rPr>
                <w:rFonts w:ascii="Calibri Light" w:hAnsi="Calibri Light" w:cs="Calibri Light"/>
                <w:spacing w:val="-3"/>
                <w:sz w:val="22"/>
                <w:szCs w:val="22"/>
              </w:rPr>
              <w:t>(Hasta 10 puntos)</w:t>
            </w:r>
          </w:p>
        </w:tc>
      </w:tr>
      <w:tr w:rsidR="004B3916" w:rsidRPr="00C0366E" w14:paraId="169AF153"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14B5B97D" w14:textId="77777777" w:rsidR="004B3916" w:rsidRPr="00C0366E" w:rsidRDefault="004B3916" w:rsidP="004B3916">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Equipo e instrumentos disponibles</w:t>
            </w:r>
          </w:p>
        </w:tc>
        <w:tc>
          <w:tcPr>
            <w:tcW w:w="2714" w:type="dxa"/>
            <w:tcBorders>
              <w:top w:val="single" w:sz="4" w:space="0" w:color="000000"/>
              <w:left w:val="single" w:sz="4" w:space="0" w:color="000000"/>
              <w:bottom w:val="single" w:sz="4" w:space="0" w:color="000000"/>
              <w:right w:val="single" w:sz="4" w:space="0" w:color="000000"/>
            </w:tcBorders>
          </w:tcPr>
          <w:p w14:paraId="1A99BAAB" w14:textId="7D5262B7" w:rsidR="004B3916" w:rsidRPr="00C0366E" w:rsidRDefault="004B3916" w:rsidP="004B3916">
            <w:pPr>
              <w:spacing w:line="276" w:lineRule="auto"/>
              <w:jc w:val="center"/>
              <w:rPr>
                <w:rFonts w:ascii="Calibri Light" w:hAnsi="Calibri Light" w:cs="Calibri Light"/>
                <w:spacing w:val="-3"/>
                <w:sz w:val="22"/>
                <w:szCs w:val="22"/>
              </w:rPr>
            </w:pPr>
            <w:r w:rsidRPr="00C0366E">
              <w:rPr>
                <w:rFonts w:ascii="Calibri Light" w:hAnsi="Calibri Light" w:cs="Calibri Light"/>
                <w:spacing w:val="-3"/>
                <w:sz w:val="22"/>
                <w:szCs w:val="22"/>
              </w:rPr>
              <w:t>(Hasta 5 puntos)</w:t>
            </w:r>
          </w:p>
        </w:tc>
      </w:tr>
      <w:tr w:rsidR="004B3916" w:rsidRPr="00C0366E" w14:paraId="0F60046E"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47E51EBD" w14:textId="569B6D1D" w:rsidR="004B3916" w:rsidRPr="00C0366E" w:rsidRDefault="004B3916" w:rsidP="004B3916">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Otro(s) parámetro(s) resuelto(s) por la entidad</w:t>
            </w:r>
          </w:p>
        </w:tc>
        <w:tc>
          <w:tcPr>
            <w:tcW w:w="2714" w:type="dxa"/>
            <w:tcBorders>
              <w:top w:val="single" w:sz="4" w:space="0" w:color="000000"/>
              <w:left w:val="single" w:sz="4" w:space="0" w:color="000000"/>
              <w:bottom w:val="single" w:sz="4" w:space="0" w:color="000000"/>
              <w:right w:val="single" w:sz="4" w:space="0" w:color="000000"/>
            </w:tcBorders>
          </w:tcPr>
          <w:p w14:paraId="3BD9034A" w14:textId="5CA20555" w:rsidR="004B3916" w:rsidRPr="00C0366E" w:rsidRDefault="004B3916" w:rsidP="004B3916">
            <w:pPr>
              <w:spacing w:line="276" w:lineRule="auto"/>
              <w:jc w:val="center"/>
              <w:rPr>
                <w:rFonts w:ascii="Calibri Light" w:hAnsi="Calibri Light" w:cs="Calibri Light"/>
                <w:spacing w:val="-3"/>
                <w:sz w:val="22"/>
                <w:szCs w:val="22"/>
              </w:rPr>
            </w:pPr>
            <w:r w:rsidRPr="00C0366E">
              <w:rPr>
                <w:rFonts w:ascii="Calibri Light" w:hAnsi="Calibri Light" w:cs="Calibri Light"/>
                <w:spacing w:val="-3"/>
                <w:sz w:val="22"/>
                <w:szCs w:val="22"/>
              </w:rPr>
              <w:t>(Hasta 10 puntos)</w:t>
            </w:r>
          </w:p>
        </w:tc>
      </w:tr>
      <w:tr w:rsidR="004B3916" w:rsidRPr="00C0366E" w14:paraId="77D54748" w14:textId="77777777" w:rsidTr="004B3916">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14:paraId="5128CC03" w14:textId="77777777" w:rsidR="004B3916" w:rsidRPr="00C0366E" w:rsidRDefault="004B3916" w:rsidP="004B3916">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TOTAL</w:t>
            </w:r>
          </w:p>
        </w:tc>
        <w:tc>
          <w:tcPr>
            <w:tcW w:w="2714" w:type="dxa"/>
            <w:tcBorders>
              <w:top w:val="single" w:sz="4" w:space="0" w:color="000000"/>
              <w:left w:val="single" w:sz="4" w:space="0" w:color="000000"/>
              <w:bottom w:val="single" w:sz="4" w:space="0" w:color="000000"/>
              <w:right w:val="single" w:sz="4" w:space="0" w:color="000000"/>
            </w:tcBorders>
            <w:vAlign w:val="center"/>
          </w:tcPr>
          <w:p w14:paraId="252782E5" w14:textId="515EE4B6" w:rsidR="004B3916" w:rsidRPr="00C0366E" w:rsidRDefault="004B3916" w:rsidP="004B3916">
            <w:pPr>
              <w:spacing w:line="276" w:lineRule="auto"/>
              <w:jc w:val="center"/>
              <w:rPr>
                <w:rFonts w:ascii="Calibri Light" w:hAnsi="Calibri Light" w:cs="Calibri Light"/>
                <w:b/>
                <w:spacing w:val="-3"/>
                <w:sz w:val="22"/>
                <w:szCs w:val="22"/>
              </w:rPr>
            </w:pPr>
            <w:r w:rsidRPr="00C0366E">
              <w:rPr>
                <w:rFonts w:ascii="Calibri Light" w:hAnsi="Calibri Light" w:cs="Calibri Light"/>
                <w:b/>
                <w:color w:val="000000"/>
                <w:sz w:val="22"/>
                <w:szCs w:val="22"/>
              </w:rPr>
              <w:t>(</w:t>
            </w:r>
            <w:r w:rsidRPr="00C0366E">
              <w:rPr>
                <w:rFonts w:ascii="Calibri Light" w:hAnsi="Calibri Light" w:cs="Calibri Light"/>
                <w:b/>
                <w:spacing w:val="-3"/>
                <w:sz w:val="22"/>
                <w:szCs w:val="22"/>
              </w:rPr>
              <w:t>La sumatoria debe ser 100 puntos)</w:t>
            </w:r>
          </w:p>
        </w:tc>
      </w:tr>
    </w:tbl>
    <w:p w14:paraId="4C1C88EC" w14:textId="36CF6EE0" w:rsidR="0050521B" w:rsidRPr="00C0366E" w:rsidRDefault="0050521B" w:rsidP="0050521B">
      <w:pPr>
        <w:jc w:val="both"/>
        <w:rPr>
          <w:rFonts w:ascii="Calibri Light" w:eastAsia="Times New Roman" w:hAnsi="Calibri Light" w:cs="Calibri Light"/>
          <w:sz w:val="22"/>
          <w:szCs w:val="22"/>
        </w:rPr>
      </w:pPr>
    </w:p>
    <w:p w14:paraId="4EDD5C7E" w14:textId="10B237EF" w:rsidR="000D355A" w:rsidRPr="00433643" w:rsidRDefault="000D355A" w:rsidP="00433643">
      <w:pPr>
        <w:pStyle w:val="Prrafodelista"/>
        <w:numPr>
          <w:ilvl w:val="1"/>
          <w:numId w:val="31"/>
        </w:numPr>
        <w:ind w:left="426"/>
        <w:jc w:val="both"/>
        <w:rPr>
          <w:rFonts w:ascii="Calibri Light" w:eastAsia="Times New Roman" w:hAnsi="Calibri Light" w:cs="Calibri Light"/>
          <w:b/>
          <w:sz w:val="22"/>
          <w:szCs w:val="22"/>
        </w:rPr>
      </w:pPr>
      <w:r w:rsidRPr="00433643">
        <w:rPr>
          <w:rFonts w:ascii="Calibri Light" w:hAnsi="Calibri Light" w:cs="Calibri Light"/>
          <w:b/>
          <w:bCs/>
          <w:color w:val="000000"/>
          <w:spacing w:val="-3"/>
          <w:sz w:val="22"/>
          <w:szCs w:val="22"/>
        </w:rPr>
        <w:t>Metodología de asignación de puntaje:</w:t>
      </w:r>
    </w:p>
    <w:p w14:paraId="7DBD91A2" w14:textId="77777777" w:rsidR="0050521B" w:rsidRPr="00C0366E" w:rsidRDefault="0050521B" w:rsidP="0050521B">
      <w:pPr>
        <w:jc w:val="both"/>
        <w:rPr>
          <w:rFonts w:ascii="Calibri Light" w:eastAsia="Times New Roman" w:hAnsi="Calibri Light" w:cs="Calibri Light"/>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954"/>
      </w:tblGrid>
      <w:tr w:rsidR="0050521B" w:rsidRPr="00C0366E" w14:paraId="7442EBD4" w14:textId="77777777" w:rsidTr="00BF7D49">
        <w:tc>
          <w:tcPr>
            <w:tcW w:w="2551" w:type="dxa"/>
            <w:shd w:val="clear" w:color="auto" w:fill="DAE9F7" w:themeFill="text2" w:themeFillTint="1A"/>
          </w:tcPr>
          <w:p w14:paraId="6C88F420" w14:textId="77777777" w:rsidR="0050521B" w:rsidRPr="00C0366E" w:rsidRDefault="0050521B" w:rsidP="00BF7D49">
            <w:pPr>
              <w:spacing w:line="276" w:lineRule="auto"/>
              <w:jc w:val="center"/>
              <w:rPr>
                <w:rFonts w:ascii="Calibri Light" w:hAnsi="Calibri Light" w:cs="Calibri Light"/>
                <w:b/>
                <w:spacing w:val="-3"/>
                <w:sz w:val="22"/>
                <w:szCs w:val="22"/>
              </w:rPr>
            </w:pPr>
            <w:r w:rsidRPr="00C0366E">
              <w:rPr>
                <w:rFonts w:ascii="Calibri Light" w:hAnsi="Calibri Light" w:cs="Calibri Light"/>
                <w:b/>
                <w:spacing w:val="-3"/>
                <w:sz w:val="22"/>
                <w:szCs w:val="22"/>
              </w:rPr>
              <w:t>Parámetro</w:t>
            </w:r>
          </w:p>
        </w:tc>
        <w:tc>
          <w:tcPr>
            <w:tcW w:w="5954" w:type="dxa"/>
            <w:shd w:val="clear" w:color="auto" w:fill="DAE9F7" w:themeFill="text2" w:themeFillTint="1A"/>
          </w:tcPr>
          <w:p w14:paraId="5D0A6EA1" w14:textId="77777777" w:rsidR="0050521B" w:rsidRPr="00C0366E" w:rsidRDefault="0050521B" w:rsidP="00BF7D49">
            <w:pPr>
              <w:spacing w:line="276" w:lineRule="auto"/>
              <w:jc w:val="center"/>
              <w:rPr>
                <w:rFonts w:ascii="Calibri Light" w:hAnsi="Calibri Light" w:cs="Calibri Light"/>
                <w:b/>
                <w:spacing w:val="-3"/>
                <w:sz w:val="22"/>
                <w:szCs w:val="22"/>
              </w:rPr>
            </w:pPr>
            <w:r w:rsidRPr="00C0366E">
              <w:rPr>
                <w:rFonts w:ascii="Calibri Light" w:hAnsi="Calibri Light" w:cs="Calibri Light"/>
                <w:b/>
                <w:spacing w:val="-3"/>
                <w:sz w:val="22"/>
                <w:szCs w:val="22"/>
              </w:rPr>
              <w:t>Descripción de la Metodología de Evaluación</w:t>
            </w:r>
          </w:p>
        </w:tc>
      </w:tr>
      <w:tr w:rsidR="0050521B" w:rsidRPr="00C0366E" w14:paraId="355F4799" w14:textId="77777777" w:rsidTr="00BF7D49">
        <w:tc>
          <w:tcPr>
            <w:tcW w:w="2551" w:type="dxa"/>
            <w:shd w:val="clear" w:color="auto" w:fill="auto"/>
            <w:vAlign w:val="center"/>
          </w:tcPr>
          <w:p w14:paraId="465E1FF2" w14:textId="77777777" w:rsidR="0050521B" w:rsidRPr="00C0366E" w:rsidRDefault="0050521B" w:rsidP="00BF7D49">
            <w:pPr>
              <w:jc w:val="center"/>
              <w:rPr>
                <w:rFonts w:ascii="Calibri Light" w:eastAsia="Times New Roman" w:hAnsi="Calibri Light" w:cs="Calibri Light"/>
                <w:sz w:val="22"/>
                <w:szCs w:val="22"/>
              </w:rPr>
            </w:pPr>
            <w:r w:rsidRPr="00C0366E">
              <w:rPr>
                <w:rFonts w:ascii="Calibri Light" w:eastAsia="Times New Roman" w:hAnsi="Calibri Light" w:cs="Calibri Light"/>
                <w:sz w:val="22"/>
                <w:szCs w:val="22"/>
              </w:rPr>
              <w:t>Experiencia General</w:t>
            </w:r>
          </w:p>
        </w:tc>
        <w:tc>
          <w:tcPr>
            <w:tcW w:w="5954" w:type="dxa"/>
            <w:shd w:val="clear" w:color="auto" w:fill="auto"/>
          </w:tcPr>
          <w:p w14:paraId="7CD11C96" w14:textId="77777777" w:rsidR="00194917" w:rsidRPr="00C0366E" w:rsidRDefault="00194917" w:rsidP="00433643">
            <w:pPr>
              <w:pStyle w:val="Contenidodelatabla"/>
              <w:widowControl/>
              <w:numPr>
                <w:ilvl w:val="0"/>
                <w:numId w:val="36"/>
              </w:numPr>
              <w:snapToGrid w:val="0"/>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Especificar cuál es el tipo y dimensión de la experiencia que debe demostrar el oferente y mediante qué documentos.</w:t>
            </w:r>
          </w:p>
          <w:p w14:paraId="7D42978E" w14:textId="33B09E87" w:rsidR="00194917" w:rsidRPr="00C0366E"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solicitada se definirá respecto de un período de tiempo y asociado a un número, plazo o montos contractuales a partir de un mínimo (si éste se definió en la etapa cumple / no cumple, éste sería la base), considerando la siguiente condici</w:t>
            </w:r>
            <w:r w:rsidR="002E30D7">
              <w:rPr>
                <w:rFonts w:ascii="Calibri Light" w:hAnsi="Calibri Light" w:cs="Calibri Light"/>
                <w:color w:val="000000"/>
                <w:sz w:val="22"/>
                <w:szCs w:val="22"/>
                <w:highlight w:val="yellow"/>
              </w:rPr>
              <w:t>ón</w:t>
            </w:r>
            <w:r w:rsidRPr="00C0366E">
              <w:rPr>
                <w:rFonts w:ascii="Calibri Light" w:hAnsi="Calibri Light" w:cs="Calibri Light"/>
                <w:color w:val="000000"/>
                <w:sz w:val="22"/>
                <w:szCs w:val="22"/>
                <w:highlight w:val="yellow"/>
              </w:rPr>
              <w:t>:</w:t>
            </w:r>
          </w:p>
          <w:p w14:paraId="5DF31037" w14:textId="19572BCF" w:rsidR="002E30D7" w:rsidRDefault="00194917" w:rsidP="00433643">
            <w:pPr>
              <w:pStyle w:val="Contenidodelatabla"/>
              <w:widowControl/>
              <w:numPr>
                <w:ilvl w:val="0"/>
                <w:numId w:val="45"/>
              </w:numPr>
              <w:spacing w:line="276" w:lineRule="auto"/>
              <w:ind w:left="1315"/>
              <w:jc w:val="both"/>
              <w:rPr>
                <w:rFonts w:ascii="Calibri Light" w:hAnsi="Calibri Light" w:cs="Calibri Light"/>
                <w:color w:val="000000"/>
                <w:sz w:val="22"/>
                <w:szCs w:val="22"/>
                <w:highlight w:val="yellow"/>
              </w:rPr>
            </w:pPr>
            <w:r w:rsidRPr="002E30D7">
              <w:rPr>
                <w:rFonts w:ascii="Calibri Light" w:hAnsi="Calibri Light" w:cs="Calibri Light"/>
                <w:color w:val="000000"/>
                <w:sz w:val="22"/>
                <w:szCs w:val="22"/>
                <w:highlight w:val="yellow"/>
              </w:rPr>
              <w:lastRenderedPageBreak/>
              <w:t>Respecto de montos: Si la experiencia se fija con relación a montos contractuales, se determinará puntualmente la condición a cumplir y el puntaje que se otorgará por ello, siempre a partir de la condición de un mínimo relacionado con el monto de la consultoría a contratarse.</w:t>
            </w:r>
          </w:p>
          <w:p w14:paraId="6B7D8DF4" w14:textId="09DA5E0F" w:rsidR="00194917" w:rsidRPr="002E30D7"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2E30D7">
              <w:rPr>
                <w:rFonts w:ascii="Calibri Light" w:hAnsi="Calibri Light" w:cs="Calibri Light"/>
                <w:color w:val="000000"/>
                <w:sz w:val="22"/>
                <w:szCs w:val="22"/>
                <w:highlight w:val="yellow"/>
              </w:rPr>
              <w:t>Se establecerá con claridad si la experiencia se debe acreditar individualmente o de forma acumulada entre varios proyectos. Si fuera acumulable, se determinará el número y/o monto mínimo de los proyectos que podrán considerarse para este procedimiento.</w:t>
            </w:r>
          </w:p>
          <w:p w14:paraId="4ABBAD72" w14:textId="77777777" w:rsidR="00194917" w:rsidRPr="00C0366E"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se evaluará en relación al objeto contractual en su conjunto y no con relación a rubros particulares.</w:t>
            </w:r>
          </w:p>
          <w:p w14:paraId="1CF9C628" w14:textId="77777777" w:rsidR="00194917" w:rsidRPr="00C0366E"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adquirida en calidad de subcontratista será reconocida y aceptada por la entidad contratante, siempre y cuando tenga directa relación al objeto contractual.</w:t>
            </w:r>
          </w:p>
          <w:p w14:paraId="17E3A2F0" w14:textId="77777777" w:rsidR="00194917" w:rsidRPr="00C0366E"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pacing w:val="-3"/>
                <w:sz w:val="22"/>
                <w:szCs w:val="22"/>
                <w:highlight w:val="yellow"/>
                <w:lang w:val="es-ES"/>
              </w:rPr>
              <w:t>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color w:val="000000"/>
                <w:spacing w:val="-3"/>
                <w:sz w:val="22"/>
                <w:szCs w:val="22"/>
                <w:highlight w:val="yellow"/>
                <w:lang w:val="es-ES"/>
              </w:rPr>
              <w:t>sectorialista</w:t>
            </w:r>
            <w:proofErr w:type="spellEnd"/>
            <w:r w:rsidRPr="00C0366E">
              <w:rPr>
                <w:rFonts w:ascii="Calibri Light" w:hAnsi="Calibri Light" w:cs="Calibri Light"/>
                <w:color w:val="000000"/>
                <w:spacing w:val="-3"/>
                <w:sz w:val="22"/>
                <w:szCs w:val="22"/>
                <w:highlight w:val="yellow"/>
                <w:lang w:val="es-ES"/>
              </w:rPr>
              <w:t xml:space="preserve"> y su valoración, cuando gire en torno a los montos contractuales, se cumplirá considerando el porcentaje de participación en el contrato en el que tales profesionales participaron en las calidades que se señalaron anteriormente</w:t>
            </w:r>
          </w:p>
          <w:p w14:paraId="56C4978B" w14:textId="77777777" w:rsidR="0050521B" w:rsidRPr="00C0366E" w:rsidRDefault="0019491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metodología de evaluación debe señalar cómo se otorgarán los puntajes; a qué condición se otorgará el máximo puntaje y a partir de éste, cómo se otorgarán puntos a las demás condiciones acreditadas por los oferentes.</w:t>
            </w:r>
          </w:p>
          <w:p w14:paraId="09092A7D" w14:textId="77777777" w:rsidR="00A67A26" w:rsidRPr="00C0366E" w:rsidRDefault="00A67A26" w:rsidP="00A67A26">
            <w:pPr>
              <w:pStyle w:val="Contenidodelatabla"/>
              <w:widowControl/>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 xml:space="preserve">Ejemplo: </w:t>
            </w:r>
          </w:p>
          <w:p w14:paraId="3FAFBBFA" w14:textId="77777777" w:rsidR="00A67A26" w:rsidRPr="00C0366E" w:rsidRDefault="00A67A26" w:rsidP="00A67A26">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Se otorgará quince (15) puntos a la oferta que demuestre el mayor monto en experiencia general dentro de los 15 años solicitados.</w:t>
            </w:r>
          </w:p>
          <w:p w14:paraId="53CB32FF" w14:textId="77777777" w:rsidR="00A67A26" w:rsidRPr="00C0366E" w:rsidRDefault="00A67A26" w:rsidP="00A67A26">
            <w:pPr>
              <w:jc w:val="both"/>
              <w:rPr>
                <w:rFonts w:ascii="Calibri Light" w:eastAsia="Times New Roman" w:hAnsi="Calibri Light" w:cs="Calibri Light"/>
                <w:sz w:val="22"/>
                <w:szCs w:val="22"/>
                <w:highlight w:val="yellow"/>
              </w:rPr>
            </w:pPr>
          </w:p>
          <w:p w14:paraId="35703DEC" w14:textId="77777777" w:rsidR="00A67A26" w:rsidRPr="00C0366E" w:rsidRDefault="00A67A26" w:rsidP="00A67A26">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Para las demás ofertas se aplicará un criterio directamente proporcional.</w:t>
            </w:r>
          </w:p>
          <w:p w14:paraId="2E04660B" w14:textId="77777777" w:rsidR="00A67A26" w:rsidRPr="00C0366E" w:rsidRDefault="00A67A26" w:rsidP="00A67A26">
            <w:pPr>
              <w:jc w:val="both"/>
              <w:rPr>
                <w:rFonts w:ascii="Calibri Light" w:eastAsia="Times New Roman" w:hAnsi="Calibri Light" w:cs="Calibri Light"/>
                <w:sz w:val="22"/>
                <w:szCs w:val="22"/>
                <w:highlight w:val="yellow"/>
              </w:rPr>
            </w:pPr>
          </w:p>
          <w:p w14:paraId="79CB8FA1" w14:textId="77777777" w:rsidR="00A67A26" w:rsidRPr="00C0366E" w:rsidRDefault="00A67A26" w:rsidP="00A67A26">
            <w:pPr>
              <w:pStyle w:val="TableContents"/>
              <w:tabs>
                <w:tab w:val="num" w:pos="360"/>
              </w:tabs>
              <w:snapToGrid w:val="0"/>
              <w:spacing w:line="276" w:lineRule="auto"/>
              <w:jc w:val="both"/>
              <w:rPr>
                <w:rFonts w:ascii="Calibri Light" w:hAnsi="Calibri Light" w:cs="Calibri Light"/>
                <w:kern w:val="2"/>
                <w:sz w:val="22"/>
                <w:szCs w:val="22"/>
                <w:highlight w:val="yellow"/>
                <w:lang w:eastAsia="en-US" w:bidi="ar-SA"/>
                <w14:ligatures w14:val="standardContextual"/>
              </w:rPr>
            </w:pPr>
            <w:r w:rsidRPr="00C0366E">
              <w:rPr>
                <w:rFonts w:ascii="Calibri Light" w:hAnsi="Calibri Light" w:cs="Calibri Light"/>
                <w:kern w:val="2"/>
                <w:sz w:val="22"/>
                <w:szCs w:val="22"/>
                <w:highlight w:val="yellow"/>
                <w:lang w:eastAsia="en-US" w:bidi="ar-SA"/>
                <w14:ligatures w14:val="standardContextual"/>
              </w:rPr>
              <w:t>Experiencia general a puntuar = ƩMCEG – MMEG</w:t>
            </w:r>
          </w:p>
          <w:p w14:paraId="11521950" w14:textId="77777777" w:rsidR="00A67A26" w:rsidRPr="00C0366E" w:rsidRDefault="00A67A26" w:rsidP="00A67A26">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ΣMCEG = Sumatoria de Montos de contratos de experiencia general, presentados por cada oferente</w:t>
            </w:r>
          </w:p>
          <w:p w14:paraId="15A1D56D" w14:textId="77777777" w:rsidR="00A67A26" w:rsidRPr="00C0366E" w:rsidRDefault="00A67A26" w:rsidP="00A67A26">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MMEG = Monto mínimo de experiencia general</w:t>
            </w:r>
          </w:p>
          <w:p w14:paraId="7C857562" w14:textId="77777777" w:rsidR="00A67A26" w:rsidRPr="00C0366E" w:rsidRDefault="00A67A26" w:rsidP="00A67A26">
            <w:pPr>
              <w:jc w:val="both"/>
              <w:rPr>
                <w:rFonts w:ascii="Calibri Light" w:eastAsia="Times New Roman" w:hAnsi="Calibri Light" w:cs="Calibri Light"/>
                <w:sz w:val="22"/>
                <w:szCs w:val="22"/>
                <w:highlight w:val="yellow"/>
              </w:rPr>
            </w:pPr>
          </w:p>
          <w:p w14:paraId="26F5390C" w14:textId="77777777" w:rsidR="00A67A26" w:rsidRPr="00C0366E" w:rsidRDefault="00A67A26" w:rsidP="00A67A2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yellow"/>
              </w:rPr>
              <w:t>No se otorgará puntaje a la experiencia mínima requerida, por ser de cumplimiento obligatorio. Para que la experiencia presentada sea susceptible de calificación por puntaje, está deberá ser mayor a la establecida como requisito mínimo.</w:t>
            </w:r>
          </w:p>
          <w:p w14:paraId="289A525C" w14:textId="77777777" w:rsidR="00A67A26" w:rsidRPr="00C0366E" w:rsidRDefault="00A67A26" w:rsidP="00A67A26">
            <w:pPr>
              <w:jc w:val="both"/>
              <w:rPr>
                <w:rFonts w:ascii="Calibri Light" w:eastAsia="Times New Roman" w:hAnsi="Calibri Light" w:cs="Calibri Light"/>
                <w:sz w:val="22"/>
                <w:szCs w:val="22"/>
              </w:rPr>
            </w:pPr>
          </w:p>
          <w:p w14:paraId="673D4A7B" w14:textId="43565476" w:rsidR="00A67A26" w:rsidRPr="00C0366E" w:rsidRDefault="00A67A26" w:rsidP="00A67A26">
            <w:pPr>
              <w:pStyle w:val="Contenidodelatabla"/>
              <w:widowControl/>
              <w:spacing w:line="276" w:lineRule="auto"/>
              <w:jc w:val="both"/>
              <w:rPr>
                <w:rFonts w:ascii="Calibri Light" w:hAnsi="Calibri Light" w:cs="Calibri Light"/>
                <w:color w:val="000000"/>
                <w:sz w:val="22"/>
                <w:szCs w:val="22"/>
              </w:rPr>
            </w:pPr>
            <w:r w:rsidRPr="00C0366E">
              <w:rPr>
                <w:rFonts w:ascii="Calibri Light" w:eastAsia="Times New Roman" w:hAnsi="Calibri Light" w:cs="Calibri Light"/>
                <w:sz w:val="22"/>
                <w:szCs w:val="22"/>
              </w:rPr>
              <w:t>El valor máximo a ser puntuado, no podrá superar el valor del presupuesto referencial del procedimiento de contratación multiplicado por un factor de 1,25.</w:t>
            </w:r>
          </w:p>
        </w:tc>
      </w:tr>
      <w:tr w:rsidR="002E30D7" w:rsidRPr="00C0366E" w14:paraId="099F85FB" w14:textId="77777777" w:rsidTr="00BF7D49">
        <w:tc>
          <w:tcPr>
            <w:tcW w:w="2551" w:type="dxa"/>
            <w:shd w:val="clear" w:color="auto" w:fill="auto"/>
            <w:vAlign w:val="center"/>
          </w:tcPr>
          <w:p w14:paraId="234A762D" w14:textId="77777777" w:rsidR="002E30D7" w:rsidRPr="00C0366E" w:rsidRDefault="002E30D7" w:rsidP="002E30D7">
            <w:pPr>
              <w:jc w:val="center"/>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Experiencia Específica</w:t>
            </w:r>
          </w:p>
        </w:tc>
        <w:tc>
          <w:tcPr>
            <w:tcW w:w="5954" w:type="dxa"/>
            <w:shd w:val="clear" w:color="auto" w:fill="auto"/>
          </w:tcPr>
          <w:p w14:paraId="63EA2478" w14:textId="77777777" w:rsidR="002E30D7" w:rsidRPr="00C0366E" w:rsidRDefault="002E30D7" w:rsidP="00433643">
            <w:pPr>
              <w:pStyle w:val="Contenidodelatabla"/>
              <w:widowControl/>
              <w:numPr>
                <w:ilvl w:val="0"/>
                <w:numId w:val="36"/>
              </w:numPr>
              <w:snapToGrid w:val="0"/>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Especificar cuál es el tipo y dimensión de la experiencia que debe demostrar el oferente y mediante qué documentos.</w:t>
            </w:r>
          </w:p>
          <w:p w14:paraId="288606A8" w14:textId="77777777" w:rsidR="002E30D7" w:rsidRPr="00C0366E"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solicitada se definirá respecto de un período de tiempo y asociado a un número, plazo o montos contractuales a partir de un mínimo (si éste se definió en la etapa cumple / no cumple, éste sería la base), considerando la siguiente condici</w:t>
            </w:r>
            <w:r>
              <w:rPr>
                <w:rFonts w:ascii="Calibri Light" w:hAnsi="Calibri Light" w:cs="Calibri Light"/>
                <w:color w:val="000000"/>
                <w:sz w:val="22"/>
                <w:szCs w:val="22"/>
                <w:highlight w:val="yellow"/>
              </w:rPr>
              <w:t>ón</w:t>
            </w:r>
            <w:r w:rsidRPr="00C0366E">
              <w:rPr>
                <w:rFonts w:ascii="Calibri Light" w:hAnsi="Calibri Light" w:cs="Calibri Light"/>
                <w:color w:val="000000"/>
                <w:sz w:val="22"/>
                <w:szCs w:val="22"/>
                <w:highlight w:val="yellow"/>
              </w:rPr>
              <w:t>:</w:t>
            </w:r>
          </w:p>
          <w:p w14:paraId="38BA268F" w14:textId="77777777" w:rsidR="002E30D7" w:rsidRDefault="002E30D7" w:rsidP="00433643">
            <w:pPr>
              <w:pStyle w:val="Contenidodelatabla"/>
              <w:widowControl/>
              <w:numPr>
                <w:ilvl w:val="0"/>
                <w:numId w:val="45"/>
              </w:numPr>
              <w:spacing w:line="276" w:lineRule="auto"/>
              <w:ind w:left="1315"/>
              <w:jc w:val="both"/>
              <w:rPr>
                <w:rFonts w:ascii="Calibri Light" w:hAnsi="Calibri Light" w:cs="Calibri Light"/>
                <w:color w:val="000000"/>
                <w:sz w:val="22"/>
                <w:szCs w:val="22"/>
                <w:highlight w:val="yellow"/>
              </w:rPr>
            </w:pPr>
            <w:r w:rsidRPr="002E30D7">
              <w:rPr>
                <w:rFonts w:ascii="Calibri Light" w:hAnsi="Calibri Light" w:cs="Calibri Light"/>
                <w:color w:val="000000"/>
                <w:sz w:val="22"/>
                <w:szCs w:val="22"/>
                <w:highlight w:val="yellow"/>
              </w:rPr>
              <w:t>Respecto de montos: Si la experiencia se fija con relación a montos contractuales, se determinará puntualmente la condición a cumplir y el puntaje que se otorgará por ello, siempre a partir de la condición de un mínimo relacionado con el monto de la consultoría a contratarse.</w:t>
            </w:r>
          </w:p>
          <w:p w14:paraId="58661962" w14:textId="77777777" w:rsidR="002E30D7" w:rsidRPr="002E30D7"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2E30D7">
              <w:rPr>
                <w:rFonts w:ascii="Calibri Light" w:hAnsi="Calibri Light" w:cs="Calibri Light"/>
                <w:color w:val="000000"/>
                <w:sz w:val="22"/>
                <w:szCs w:val="22"/>
                <w:highlight w:val="yellow"/>
              </w:rPr>
              <w:t>Se establecerá con claridad si la experiencia se debe acreditar individualmente o de forma acumulada entre varios proyectos. Si fuera acumulable, se determinará el número y/o monto mínimo de los proyectos que podrán considerarse para este procedimiento.</w:t>
            </w:r>
          </w:p>
          <w:p w14:paraId="5FE8B1D8" w14:textId="77777777" w:rsidR="002E30D7" w:rsidRPr="00C0366E"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se evaluará en relación al objeto contractual en su conjunto y no con relación a rubros particulares.</w:t>
            </w:r>
          </w:p>
          <w:p w14:paraId="7CFBA539" w14:textId="77777777" w:rsidR="002E30D7" w:rsidRPr="00C0366E"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adquirida en calidad de subcontratista será reconocida y aceptada por la entidad contratante, siempre y cuando tenga directa relación al objeto contractual.</w:t>
            </w:r>
          </w:p>
          <w:p w14:paraId="5CFE8247" w14:textId="77777777" w:rsidR="002E30D7" w:rsidRPr="00C0366E"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pacing w:val="-3"/>
                <w:sz w:val="22"/>
                <w:szCs w:val="22"/>
                <w:highlight w:val="yellow"/>
                <w:lang w:val="es-ES"/>
              </w:rPr>
              <w:t>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color w:val="000000"/>
                <w:spacing w:val="-3"/>
                <w:sz w:val="22"/>
                <w:szCs w:val="22"/>
                <w:highlight w:val="yellow"/>
                <w:lang w:val="es-ES"/>
              </w:rPr>
              <w:t>sectorialista</w:t>
            </w:r>
            <w:proofErr w:type="spellEnd"/>
            <w:r w:rsidRPr="00C0366E">
              <w:rPr>
                <w:rFonts w:ascii="Calibri Light" w:hAnsi="Calibri Light" w:cs="Calibri Light"/>
                <w:color w:val="000000"/>
                <w:spacing w:val="-3"/>
                <w:sz w:val="22"/>
                <w:szCs w:val="22"/>
                <w:highlight w:val="yellow"/>
                <w:lang w:val="es-ES"/>
              </w:rPr>
              <w:t xml:space="preserve"> y su valoración, cuando gire en torno a los montos contractuales, se cumplirá considerando el porcentaje de participación en el contrato en el que tales profesionales participaron en las calidades que se señalaron anteriormente</w:t>
            </w:r>
          </w:p>
          <w:p w14:paraId="2AD8C053" w14:textId="77777777" w:rsidR="002E30D7" w:rsidRPr="00C0366E" w:rsidRDefault="002E30D7" w:rsidP="00433643">
            <w:pPr>
              <w:pStyle w:val="Contenidodelatabla"/>
              <w:widowControl/>
              <w:numPr>
                <w:ilvl w:val="0"/>
                <w:numId w:val="3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metodología de evaluación debe señalar cómo se otorgarán los puntajes; a qué condición se otorgará el máximo puntaje y a partir de éste, cómo se otorgarán puntos a las demás condiciones acreditadas por los oferentes.</w:t>
            </w:r>
          </w:p>
          <w:p w14:paraId="6EE15F3D" w14:textId="0DC855A4" w:rsidR="002E30D7" w:rsidRDefault="002E30D7" w:rsidP="002E30D7">
            <w:pPr>
              <w:jc w:val="both"/>
              <w:rPr>
                <w:rFonts w:ascii="Calibri Light" w:eastAsia="Times New Roman" w:hAnsi="Calibri Light" w:cs="Calibri Light"/>
                <w:sz w:val="22"/>
                <w:szCs w:val="22"/>
              </w:rPr>
            </w:pPr>
          </w:p>
          <w:p w14:paraId="3751272D" w14:textId="77777777"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 xml:space="preserve">Ejemplo: </w:t>
            </w:r>
          </w:p>
          <w:p w14:paraId="3F58C00A"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lastRenderedPageBreak/>
              <w:t>Se otorgará cuarenta (40) puntos a la oferta que demuestre el mayor monto en experiencia específica dentro de los 15 años solicitados.</w:t>
            </w:r>
          </w:p>
          <w:p w14:paraId="4ACC1F8A" w14:textId="77777777" w:rsidR="002E30D7" w:rsidRPr="00C0366E" w:rsidRDefault="002E30D7" w:rsidP="002E30D7">
            <w:pPr>
              <w:jc w:val="both"/>
              <w:rPr>
                <w:rFonts w:ascii="Calibri Light" w:eastAsia="Times New Roman" w:hAnsi="Calibri Light" w:cs="Calibri Light"/>
                <w:sz w:val="22"/>
                <w:szCs w:val="22"/>
                <w:highlight w:val="yellow"/>
              </w:rPr>
            </w:pPr>
          </w:p>
          <w:p w14:paraId="13E2DE28" w14:textId="77777777" w:rsidR="002E30D7" w:rsidRPr="00C0366E" w:rsidRDefault="002E30D7" w:rsidP="002E30D7">
            <w:pPr>
              <w:pStyle w:val="Contenidodelatabla"/>
              <w:widowControl/>
              <w:spacing w:line="276" w:lineRule="auto"/>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Para las demás ofertas se aplicará un criterio directamente proporcional</w:t>
            </w:r>
          </w:p>
          <w:p w14:paraId="01716307" w14:textId="77777777"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p>
          <w:p w14:paraId="75F0A362"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Experiencia general a puntuar = ƩMCEG – MMEG</w:t>
            </w:r>
          </w:p>
          <w:p w14:paraId="2BB8EE60"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ΣMCEG = Sumatoria de Montos de contratos de experiencia general, presentados por cada oferente</w:t>
            </w:r>
          </w:p>
          <w:p w14:paraId="709D9CFB"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MMEG = Monto mínimo de experiencia general</w:t>
            </w:r>
          </w:p>
          <w:p w14:paraId="598A3FA8" w14:textId="77777777" w:rsidR="002E30D7" w:rsidRPr="00C0366E" w:rsidRDefault="002E30D7" w:rsidP="002E30D7">
            <w:pPr>
              <w:jc w:val="both"/>
              <w:rPr>
                <w:rFonts w:ascii="Calibri Light" w:eastAsia="Times New Roman" w:hAnsi="Calibri Light" w:cs="Calibri Light"/>
                <w:sz w:val="22"/>
                <w:szCs w:val="22"/>
              </w:rPr>
            </w:pPr>
          </w:p>
          <w:p w14:paraId="0DC6405A" w14:textId="570FA20B" w:rsidR="002E30D7" w:rsidRPr="00C0366E" w:rsidRDefault="002E30D7" w:rsidP="002E30D7">
            <w:pPr>
              <w:pStyle w:val="Contenidodelatabla"/>
              <w:widowControl/>
              <w:spacing w:line="276" w:lineRule="auto"/>
              <w:jc w:val="both"/>
              <w:rPr>
                <w:rFonts w:ascii="Calibri Light" w:hAnsi="Calibri Light" w:cs="Calibri Light"/>
                <w:color w:val="000000"/>
                <w:sz w:val="22"/>
                <w:szCs w:val="22"/>
                <w:highlight w:val="yellow"/>
              </w:rPr>
            </w:pPr>
            <w:r w:rsidRPr="00C0366E">
              <w:rPr>
                <w:rFonts w:ascii="Calibri Light" w:eastAsia="Times New Roman" w:hAnsi="Calibri Light" w:cs="Calibri Light"/>
                <w:sz w:val="22"/>
                <w:szCs w:val="22"/>
              </w:rPr>
              <w:t>El valor máximo a ser puntuado, no podrá superar el valor del presupuesto referencial del procedimiento de contratación multiplicado por un factor de 1,25.</w:t>
            </w:r>
          </w:p>
        </w:tc>
      </w:tr>
      <w:tr w:rsidR="002E30D7" w:rsidRPr="00C0366E" w14:paraId="69103F11" w14:textId="77777777" w:rsidTr="00BF7D49">
        <w:tc>
          <w:tcPr>
            <w:tcW w:w="2551" w:type="dxa"/>
            <w:shd w:val="clear" w:color="auto" w:fill="auto"/>
            <w:vAlign w:val="center"/>
          </w:tcPr>
          <w:p w14:paraId="47E39406" w14:textId="77777777" w:rsidR="002E30D7" w:rsidRPr="00C0366E" w:rsidRDefault="002E30D7" w:rsidP="002E30D7">
            <w:pPr>
              <w:jc w:val="center"/>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Experiencia del Personal Técnico</w:t>
            </w:r>
          </w:p>
        </w:tc>
        <w:tc>
          <w:tcPr>
            <w:tcW w:w="5954" w:type="dxa"/>
            <w:shd w:val="clear" w:color="auto" w:fill="auto"/>
          </w:tcPr>
          <w:p w14:paraId="4CA0DAC8" w14:textId="77777777" w:rsidR="002E30D7" w:rsidRPr="00C0366E" w:rsidRDefault="002E30D7" w:rsidP="00433643">
            <w:pPr>
              <w:pStyle w:val="Contenidodelatabla"/>
              <w:widowControl/>
              <w:numPr>
                <w:ilvl w:val="0"/>
                <w:numId w:val="37"/>
              </w:numPr>
              <w:snapToGrid w:val="0"/>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Para el personal técnico clave, se deberá establecer y dimensionar cuál es la experiencia que debe acreditarse, y mediante qué documentos será demostrada.</w:t>
            </w:r>
          </w:p>
          <w:p w14:paraId="51F6167A" w14:textId="77777777" w:rsidR="002E30D7" w:rsidRPr="00C0366E" w:rsidRDefault="002E30D7" w:rsidP="00433643">
            <w:pPr>
              <w:pStyle w:val="Contenidodelatabla"/>
              <w:widowControl/>
              <w:numPr>
                <w:ilvl w:val="0"/>
                <w:numId w:val="37"/>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experiencia solicitada se definirá respecto de un período de tiempo y asociado a un número, plazo o monto contractual de proyectos en los que el profesional participó a partir de un mínimo (si se definió en la etapa cumple / no cumple, ésta sería la base), considerando las siguientes condiciones:</w:t>
            </w:r>
          </w:p>
          <w:p w14:paraId="68C92EC5" w14:textId="77777777" w:rsidR="002E30D7" w:rsidRPr="00C0366E" w:rsidRDefault="002E30D7" w:rsidP="00433643">
            <w:pPr>
              <w:pStyle w:val="Contenidodelatabla"/>
              <w:widowControl/>
              <w:numPr>
                <w:ilvl w:val="0"/>
                <w:numId w:val="4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Respecto del tiempo: No se circunscribirá a un período inferior al de los últimos 5 años. (ej.: no se podrá requerir determinada experiencia en los últimos dos años..., el mínimo debe ser 5 años) y en ningún caso se fijará un límite máximo de quince años para la experiencia a acreditar.</w:t>
            </w:r>
          </w:p>
          <w:p w14:paraId="09141D5A" w14:textId="4BEB1119" w:rsidR="002E30D7" w:rsidRPr="00C0366E" w:rsidRDefault="002E30D7" w:rsidP="00433643">
            <w:pPr>
              <w:pStyle w:val="Contenidodelatabla"/>
              <w:widowControl/>
              <w:numPr>
                <w:ilvl w:val="0"/>
                <w:numId w:val="46"/>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 xml:space="preserve">Respecto de montos: Si la experiencia se fija con relación a montos contractuales de proyectos en los que ha intervenido, se fijará un valor a justificar a partir de la condición de un mínimo acorde con el presupuesto que su participación tendrá en la consultoría a contratar; en ningún caso se </w:t>
            </w:r>
            <w:r w:rsidR="009A6A3E" w:rsidRPr="00C0366E">
              <w:rPr>
                <w:rFonts w:ascii="Calibri Light" w:hAnsi="Calibri Light" w:cs="Calibri Light"/>
                <w:color w:val="000000"/>
                <w:sz w:val="22"/>
                <w:szCs w:val="22"/>
                <w:highlight w:val="yellow"/>
              </w:rPr>
              <w:t>fijará</w:t>
            </w:r>
            <w:r w:rsidRPr="00C0366E">
              <w:rPr>
                <w:rFonts w:ascii="Calibri Light" w:hAnsi="Calibri Light" w:cs="Calibri Light"/>
                <w:color w:val="000000"/>
                <w:sz w:val="22"/>
                <w:szCs w:val="22"/>
                <w:highlight w:val="yellow"/>
              </w:rPr>
              <w:t xml:space="preserve"> un límite superior.</w:t>
            </w:r>
          </w:p>
          <w:p w14:paraId="63B6BABE" w14:textId="77777777" w:rsidR="002E30D7" w:rsidRPr="00C0366E" w:rsidRDefault="002E30D7" w:rsidP="00433643">
            <w:pPr>
              <w:pStyle w:val="Contenidodelatabla"/>
              <w:widowControl/>
              <w:numPr>
                <w:ilvl w:val="0"/>
                <w:numId w:val="37"/>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Se establecerá con claridad si la experiencia se debe acreditar individualmente o de forma acumulada entre varios proyectos. Si fuera acumulable, se determinará el número y monto mínimo de los proyectos que podrán considerarse para este procedimiento.</w:t>
            </w:r>
          </w:p>
          <w:p w14:paraId="45E1E93B" w14:textId="77777777" w:rsidR="002E30D7" w:rsidRPr="00C0366E" w:rsidRDefault="002E30D7" w:rsidP="00433643">
            <w:pPr>
              <w:pStyle w:val="Contenidodelatabla"/>
              <w:widowControl/>
              <w:numPr>
                <w:ilvl w:val="0"/>
                <w:numId w:val="37"/>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La metodología de ponderación debe señalar cómo se otorgarán los puntajes; a qué condición se otorgará el máximo puntaje y a partir de éste, cómo se otorgarán las calificaciones al personal de los otros oferentes.</w:t>
            </w:r>
          </w:p>
          <w:p w14:paraId="3F8193CF" w14:textId="7DE7EFA8" w:rsidR="002E30D7" w:rsidRPr="00C0366E" w:rsidRDefault="002E30D7" w:rsidP="00433643">
            <w:pPr>
              <w:pStyle w:val="Contenidodelatabla"/>
              <w:widowControl/>
              <w:numPr>
                <w:ilvl w:val="0"/>
                <w:numId w:val="37"/>
              </w:numPr>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lastRenderedPageBreak/>
              <w:t>La experiencia adquirida en relación de dependencia (sea pública o privada) será reconocida de conformidad con la definición del parámetro que se haya adoptado (tiempo o montos).</w:t>
            </w:r>
          </w:p>
        </w:tc>
      </w:tr>
      <w:tr w:rsidR="002E30D7" w:rsidRPr="00C0366E" w14:paraId="61BB2F58" w14:textId="77777777" w:rsidTr="00BF7D49">
        <w:tc>
          <w:tcPr>
            <w:tcW w:w="2551" w:type="dxa"/>
            <w:shd w:val="clear" w:color="auto" w:fill="auto"/>
            <w:vAlign w:val="center"/>
          </w:tcPr>
          <w:p w14:paraId="2F506B55" w14:textId="77777777" w:rsidR="002E30D7" w:rsidRPr="00C0366E" w:rsidRDefault="002E30D7" w:rsidP="002E30D7">
            <w:pPr>
              <w:jc w:val="center"/>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Metodología y cronograma de ejecución</w:t>
            </w:r>
          </w:p>
        </w:tc>
        <w:tc>
          <w:tcPr>
            <w:tcW w:w="5954" w:type="dxa"/>
            <w:shd w:val="clear" w:color="auto" w:fill="auto"/>
          </w:tcPr>
          <w:p w14:paraId="79727829" w14:textId="77777777" w:rsidR="002E30D7" w:rsidRPr="00C0366E" w:rsidRDefault="002E30D7" w:rsidP="002E30D7">
            <w:pPr>
              <w:pStyle w:val="Contenidodelatabla"/>
              <w:snapToGrid w:val="0"/>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En todos los casos se debe identificar la metodología para otorgar el máximo puntaje y, a partir de éste, como se ponderarán las calificaciones para los demás oferentes.</w:t>
            </w:r>
          </w:p>
          <w:p w14:paraId="3778BF15" w14:textId="77777777" w:rsidR="002E30D7" w:rsidRPr="00C0366E" w:rsidRDefault="002E30D7" w:rsidP="002E30D7">
            <w:pPr>
              <w:pStyle w:val="Contenidodelatabla"/>
              <w:snapToGrid w:val="0"/>
              <w:spacing w:line="276" w:lineRule="auto"/>
              <w:jc w:val="both"/>
              <w:rPr>
                <w:rFonts w:ascii="Calibri Light" w:hAnsi="Calibri Light" w:cs="Calibri Light"/>
                <w:color w:val="000000"/>
                <w:sz w:val="22"/>
                <w:szCs w:val="22"/>
                <w:highlight w:val="yellow"/>
              </w:rPr>
            </w:pPr>
          </w:p>
          <w:p w14:paraId="042EE08B" w14:textId="59A2DB92" w:rsidR="002E30D7" w:rsidRPr="00C0366E" w:rsidRDefault="002E30D7" w:rsidP="00433643">
            <w:pPr>
              <w:pStyle w:val="Contenidodelatabla"/>
              <w:widowControl/>
              <w:numPr>
                <w:ilvl w:val="0"/>
                <w:numId w:val="38"/>
              </w:numPr>
              <w:snapToGrid w:val="0"/>
              <w:spacing w:line="276" w:lineRule="auto"/>
              <w:jc w:val="both"/>
              <w:rPr>
                <w:rFonts w:ascii="Calibri Light" w:hAnsi="Calibri Light" w:cs="Calibri Light"/>
                <w:color w:val="000000"/>
                <w:sz w:val="22"/>
                <w:szCs w:val="22"/>
                <w:highlight w:val="yellow"/>
              </w:rPr>
            </w:pPr>
            <w:r w:rsidRPr="00C0366E">
              <w:rPr>
                <w:rFonts w:ascii="Calibri Light" w:hAnsi="Calibri Light" w:cs="Calibri Light"/>
                <w:color w:val="000000"/>
                <w:sz w:val="22"/>
                <w:szCs w:val="22"/>
                <w:highlight w:val="yellow"/>
              </w:rPr>
              <w:t xml:space="preserve">La metodología debe estar íntegramente desarrollada, de tal modo que no haya lugar a confusión o discrecionalidad en su aplicación.  Debe ser universal y aplicable a cualquier condición de tal modo que arroje siempre resultados reales y coherentes con la condición evaluada. </w:t>
            </w:r>
          </w:p>
          <w:p w14:paraId="1C9C0335" w14:textId="77777777" w:rsidR="002E30D7" w:rsidRDefault="00120C9A" w:rsidP="002E30D7">
            <w:pPr>
              <w:jc w:val="both"/>
              <w:rPr>
                <w:rFonts w:ascii="Calibri Light" w:eastAsia="Times New Roman" w:hAnsi="Calibri Light" w:cs="Calibri Light"/>
                <w:sz w:val="22"/>
                <w:szCs w:val="22"/>
                <w:highlight w:val="yellow"/>
              </w:rPr>
            </w:pPr>
            <w:r>
              <w:rPr>
                <w:rFonts w:ascii="Calibri Light" w:eastAsia="Times New Roman" w:hAnsi="Calibri Light" w:cs="Calibri Light"/>
                <w:sz w:val="22"/>
                <w:szCs w:val="22"/>
                <w:highlight w:val="yellow"/>
              </w:rPr>
              <w:t>Ejemplo:</w:t>
            </w:r>
          </w:p>
          <w:p w14:paraId="671CBF6B" w14:textId="77777777" w:rsidR="00120C9A" w:rsidRDefault="00120C9A" w:rsidP="002E30D7">
            <w:pPr>
              <w:jc w:val="both"/>
              <w:rPr>
                <w:rFonts w:ascii="Calibri Light" w:eastAsia="Times New Roman" w:hAnsi="Calibri Light" w:cs="Calibri Light"/>
                <w:sz w:val="22"/>
                <w:szCs w:val="22"/>
                <w:highlight w:val="yellow"/>
              </w:rPr>
            </w:pPr>
          </w:p>
          <w:p w14:paraId="7B77EA81" w14:textId="77777777" w:rsidR="00120C9A" w:rsidRPr="00120C9A"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5 puntos – Pertinencia del cronograma, nivel de especificidad de recursos asignados y valor agregado al proyecto:</w:t>
            </w:r>
          </w:p>
          <w:p w14:paraId="426C4EC0" w14:textId="77777777" w:rsidR="00120C9A" w:rsidRPr="00120C9A"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El oferente presenta un cronograma completamente pertinente y realista, con secuencia lógica y tiempos ajustados a la naturaleza de la consultoría. Los recursos (humanos, técnicos y materiales) están claramente identificados y asignados a actividades específicas. Además, incorpora elementos innovadores o valor agregado (metodologías, herramientas o enfoques que optimicen la ejecución y el impacto del proyecto).</w:t>
            </w:r>
          </w:p>
          <w:p w14:paraId="5015E734" w14:textId="77777777" w:rsidR="00120C9A" w:rsidRPr="00120C9A" w:rsidRDefault="00120C9A" w:rsidP="00120C9A">
            <w:pPr>
              <w:jc w:val="both"/>
              <w:rPr>
                <w:rFonts w:ascii="Calibri Light" w:eastAsia="Times New Roman" w:hAnsi="Calibri Light" w:cs="Calibri Light"/>
                <w:sz w:val="22"/>
                <w:szCs w:val="22"/>
                <w:highlight w:val="yellow"/>
              </w:rPr>
            </w:pPr>
          </w:p>
          <w:p w14:paraId="73538C5B" w14:textId="77777777" w:rsidR="00120C9A" w:rsidRPr="00120C9A"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3 puntos – Pertinencia del cronograma y nivel de especificidad de recursos asignados</w:t>
            </w:r>
          </w:p>
          <w:p w14:paraId="673C706C" w14:textId="77777777" w:rsidR="00120C9A" w:rsidRPr="00120C9A"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El oferente presenta un cronograma pertinente y realista, con secuencia clara de actividades. Los recursos están identificados y asignados, aunque con un nivel de detalle menor o sin componentes innovadores. Cumple con lo solicitado, pero sin aportar elementos adicionales que mejoren el alcance o calidad de la ejecución.</w:t>
            </w:r>
          </w:p>
          <w:p w14:paraId="14B1D8B2" w14:textId="77777777" w:rsidR="00120C9A" w:rsidRPr="00120C9A" w:rsidRDefault="00120C9A" w:rsidP="00120C9A">
            <w:pPr>
              <w:jc w:val="both"/>
              <w:rPr>
                <w:rFonts w:ascii="Calibri Light" w:eastAsia="Times New Roman" w:hAnsi="Calibri Light" w:cs="Calibri Light"/>
                <w:sz w:val="22"/>
                <w:szCs w:val="22"/>
                <w:highlight w:val="yellow"/>
              </w:rPr>
            </w:pPr>
          </w:p>
          <w:p w14:paraId="05D2E901" w14:textId="77777777" w:rsidR="00120C9A" w:rsidRPr="00120C9A"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1 punto – Pertinencia del cronograma</w:t>
            </w:r>
          </w:p>
          <w:p w14:paraId="7219C583" w14:textId="074171A8" w:rsidR="00120C9A" w:rsidRPr="00C0366E" w:rsidRDefault="00120C9A" w:rsidP="00120C9A">
            <w:pPr>
              <w:jc w:val="both"/>
              <w:rPr>
                <w:rFonts w:ascii="Calibri Light" w:eastAsia="Times New Roman" w:hAnsi="Calibri Light" w:cs="Calibri Light"/>
                <w:sz w:val="22"/>
                <w:szCs w:val="22"/>
                <w:highlight w:val="yellow"/>
              </w:rPr>
            </w:pPr>
            <w:r w:rsidRPr="00120C9A">
              <w:rPr>
                <w:rFonts w:ascii="Calibri Light" w:eastAsia="Times New Roman" w:hAnsi="Calibri Light" w:cs="Calibri Light"/>
                <w:sz w:val="22"/>
                <w:szCs w:val="22"/>
                <w:highlight w:val="yellow"/>
              </w:rPr>
              <w:t>El oferente presenta un cronograma pertinente y acorde a la consultoría.</w:t>
            </w:r>
          </w:p>
        </w:tc>
      </w:tr>
      <w:tr w:rsidR="002E30D7" w:rsidRPr="00C0366E" w14:paraId="2D85D1BA" w14:textId="77777777" w:rsidTr="00BF7D49">
        <w:tc>
          <w:tcPr>
            <w:tcW w:w="2551" w:type="dxa"/>
            <w:shd w:val="clear" w:color="auto" w:fill="auto"/>
            <w:vAlign w:val="center"/>
          </w:tcPr>
          <w:p w14:paraId="65142D71" w14:textId="77777777" w:rsidR="002E30D7" w:rsidRPr="00C0366E" w:rsidRDefault="002E30D7" w:rsidP="002E30D7">
            <w:pPr>
              <w:jc w:val="center"/>
              <w:rPr>
                <w:rFonts w:ascii="Calibri Light" w:eastAsia="Times New Roman" w:hAnsi="Calibri Light" w:cs="Calibri Light"/>
                <w:sz w:val="22"/>
                <w:szCs w:val="22"/>
              </w:rPr>
            </w:pPr>
            <w:r w:rsidRPr="00C0366E">
              <w:rPr>
                <w:rFonts w:ascii="Calibri Light" w:hAnsi="Calibri Light" w:cs="Calibri Light"/>
                <w:spacing w:val="-3"/>
                <w:sz w:val="22"/>
                <w:szCs w:val="22"/>
              </w:rPr>
              <w:t>Equipo e instrumentos disponibles</w:t>
            </w:r>
          </w:p>
        </w:tc>
        <w:tc>
          <w:tcPr>
            <w:tcW w:w="5954" w:type="dxa"/>
            <w:shd w:val="clear" w:color="auto" w:fill="auto"/>
          </w:tcPr>
          <w:p w14:paraId="4BA096C7" w14:textId="4B64FD91"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Ejemplo: Se asignará un total de un (1) punto por la presentación de cualquier otro “equipo e instrumentos disponibles”, pudiendo este ser un vehículo o herramienta para el cumplimiento del objeto de contratación.</w:t>
            </w:r>
          </w:p>
          <w:p w14:paraId="6AC5366B" w14:textId="77777777" w:rsidR="002E30D7" w:rsidRPr="00C0366E" w:rsidRDefault="002E30D7" w:rsidP="002E30D7">
            <w:pPr>
              <w:jc w:val="both"/>
              <w:rPr>
                <w:rFonts w:ascii="Calibri Light" w:eastAsia="Times New Roman" w:hAnsi="Calibri Light" w:cs="Calibri Light"/>
                <w:sz w:val="22"/>
                <w:szCs w:val="22"/>
                <w:highlight w:val="yellow"/>
              </w:rPr>
            </w:pPr>
          </w:p>
          <w:p w14:paraId="2AC596D1" w14:textId="77777777" w:rsidR="002E30D7" w:rsidRPr="00C0366E" w:rsidRDefault="002E30D7" w:rsidP="002E30D7">
            <w:pPr>
              <w:jc w:val="both"/>
              <w:rPr>
                <w:rFonts w:ascii="Calibri Light" w:eastAsia="Times New Roman" w:hAnsi="Calibri Light" w:cs="Calibri Light"/>
                <w:sz w:val="22"/>
                <w:szCs w:val="22"/>
                <w:highlight w:val="yellow"/>
              </w:rPr>
            </w:pPr>
            <w:r w:rsidRPr="00C0366E">
              <w:rPr>
                <w:rFonts w:ascii="Calibri Light" w:eastAsia="Times New Roman" w:hAnsi="Calibri Light" w:cs="Calibri Light"/>
                <w:sz w:val="22"/>
                <w:szCs w:val="22"/>
                <w:highlight w:val="yellow"/>
              </w:rPr>
              <w:t>Se deberá entregar los documentos que acrediten la disponibilidad:</w:t>
            </w:r>
          </w:p>
          <w:p w14:paraId="793791C9" w14:textId="77777777" w:rsidR="002E30D7" w:rsidRPr="00C0366E" w:rsidRDefault="002E30D7" w:rsidP="002E30D7">
            <w:pPr>
              <w:jc w:val="both"/>
              <w:rPr>
                <w:rFonts w:ascii="Calibri Light" w:eastAsia="Times New Roman" w:hAnsi="Calibri Light" w:cs="Calibri Light"/>
                <w:bCs/>
                <w:sz w:val="22"/>
                <w:szCs w:val="22"/>
                <w:highlight w:val="yellow"/>
              </w:rPr>
            </w:pPr>
          </w:p>
          <w:p w14:paraId="63E0BF42" w14:textId="77777777" w:rsidR="002E30D7" w:rsidRPr="00C0366E" w:rsidRDefault="002E30D7" w:rsidP="00433643">
            <w:pPr>
              <w:pStyle w:val="Prrafodelista"/>
              <w:numPr>
                <w:ilvl w:val="0"/>
                <w:numId w:val="27"/>
              </w:numPr>
              <w:ind w:left="426" w:hanging="426"/>
              <w:jc w:val="both"/>
              <w:rPr>
                <w:rFonts w:ascii="Calibri Light" w:hAnsi="Calibri Light" w:cs="Calibri Light"/>
                <w:sz w:val="22"/>
                <w:szCs w:val="22"/>
                <w:highlight w:val="yellow"/>
              </w:rPr>
            </w:pPr>
            <w:r w:rsidRPr="00C0366E">
              <w:rPr>
                <w:rFonts w:ascii="Calibri Light" w:hAnsi="Calibri Light" w:cs="Calibri Light"/>
                <w:sz w:val="22"/>
                <w:szCs w:val="22"/>
                <w:highlight w:val="yellow"/>
              </w:rPr>
              <w:t>Factura de compra a su nombre, en caso de ser su propiedad.</w:t>
            </w:r>
          </w:p>
          <w:p w14:paraId="08D609FA" w14:textId="77777777" w:rsidR="00120C9A" w:rsidRDefault="002E30D7" w:rsidP="00433643">
            <w:pPr>
              <w:pStyle w:val="Prrafodelista"/>
              <w:numPr>
                <w:ilvl w:val="0"/>
                <w:numId w:val="27"/>
              </w:numPr>
              <w:ind w:left="426" w:hanging="426"/>
              <w:jc w:val="both"/>
              <w:rPr>
                <w:rFonts w:ascii="Calibri Light" w:hAnsi="Calibri Light" w:cs="Calibri Light"/>
                <w:sz w:val="22"/>
                <w:szCs w:val="22"/>
                <w:highlight w:val="yellow"/>
              </w:rPr>
            </w:pPr>
            <w:r w:rsidRPr="00C0366E">
              <w:rPr>
                <w:rFonts w:ascii="Calibri Light" w:hAnsi="Calibri Light" w:cs="Calibri Light"/>
                <w:sz w:val="22"/>
                <w:szCs w:val="22"/>
                <w:highlight w:val="yellow"/>
              </w:rPr>
              <w:t>Contrato de arrendamiento, en caso de no ser su propiedad.</w:t>
            </w:r>
          </w:p>
          <w:p w14:paraId="7F926050" w14:textId="10CFA412" w:rsidR="002E30D7" w:rsidRPr="00120C9A" w:rsidRDefault="002E30D7" w:rsidP="00433643">
            <w:pPr>
              <w:pStyle w:val="Prrafodelista"/>
              <w:numPr>
                <w:ilvl w:val="0"/>
                <w:numId w:val="27"/>
              </w:numPr>
              <w:ind w:left="426" w:hanging="426"/>
              <w:jc w:val="both"/>
              <w:rPr>
                <w:rFonts w:ascii="Calibri Light" w:hAnsi="Calibri Light" w:cs="Calibri Light"/>
                <w:sz w:val="22"/>
                <w:szCs w:val="22"/>
                <w:highlight w:val="yellow"/>
              </w:rPr>
            </w:pPr>
            <w:r w:rsidRPr="00120C9A">
              <w:rPr>
                <w:rFonts w:ascii="Calibri Light" w:hAnsi="Calibri Light" w:cs="Calibri Light"/>
                <w:sz w:val="22"/>
                <w:szCs w:val="22"/>
                <w:highlight w:val="yellow"/>
              </w:rPr>
              <w:lastRenderedPageBreak/>
              <w:t>Carta de compromiso de compra/venta o alquiler de que un tercero se compromete a alquilarle o venderle los equipos.</w:t>
            </w:r>
          </w:p>
        </w:tc>
      </w:tr>
      <w:tr w:rsidR="002E30D7" w:rsidRPr="00C0366E" w14:paraId="5011D898" w14:textId="77777777" w:rsidTr="00BF7D49">
        <w:tc>
          <w:tcPr>
            <w:tcW w:w="2551" w:type="dxa"/>
            <w:shd w:val="clear" w:color="auto" w:fill="auto"/>
          </w:tcPr>
          <w:p w14:paraId="01CB9F5F" w14:textId="77777777" w:rsidR="002E30D7" w:rsidRPr="00C0366E" w:rsidRDefault="002E30D7" w:rsidP="002E30D7">
            <w:pPr>
              <w:jc w:val="center"/>
              <w:rPr>
                <w:rFonts w:ascii="Calibri Light" w:hAnsi="Calibri Light" w:cs="Calibri Light"/>
                <w:b/>
                <w:sz w:val="22"/>
                <w:szCs w:val="22"/>
              </w:rPr>
            </w:pPr>
            <w:r w:rsidRPr="00C0366E">
              <w:rPr>
                <w:rFonts w:ascii="Calibri Light" w:hAnsi="Calibri Light" w:cs="Calibri Light"/>
                <w:b/>
                <w:sz w:val="22"/>
                <w:szCs w:val="22"/>
              </w:rPr>
              <w:lastRenderedPageBreak/>
              <w:t>Total</w:t>
            </w:r>
          </w:p>
        </w:tc>
        <w:tc>
          <w:tcPr>
            <w:tcW w:w="5954" w:type="dxa"/>
            <w:shd w:val="clear" w:color="auto" w:fill="auto"/>
          </w:tcPr>
          <w:p w14:paraId="7BADA7F8" w14:textId="29544C94" w:rsidR="002E30D7" w:rsidRPr="00C0366E" w:rsidRDefault="002E30D7" w:rsidP="002E30D7">
            <w:pPr>
              <w:jc w:val="both"/>
              <w:rPr>
                <w:rFonts w:ascii="Calibri Light" w:hAnsi="Calibri Light" w:cs="Calibri Light"/>
                <w:b/>
                <w:sz w:val="22"/>
                <w:szCs w:val="22"/>
              </w:rPr>
            </w:pPr>
            <w:r w:rsidRPr="00C0366E">
              <w:rPr>
                <w:rFonts w:ascii="Calibri Light" w:hAnsi="Calibri Light" w:cs="Calibri Light"/>
                <w:b/>
                <w:sz w:val="22"/>
                <w:szCs w:val="22"/>
              </w:rPr>
              <w:t>(La sumatoria debe ser 100 puntos)</w:t>
            </w:r>
          </w:p>
        </w:tc>
      </w:tr>
    </w:tbl>
    <w:p w14:paraId="57AF2798" w14:textId="77777777" w:rsidR="0050521B" w:rsidRPr="00C0366E" w:rsidRDefault="0050521B" w:rsidP="0050521B">
      <w:pPr>
        <w:jc w:val="both"/>
        <w:rPr>
          <w:rFonts w:ascii="Calibri Light" w:eastAsia="Times New Roman" w:hAnsi="Calibri Light" w:cs="Calibri Light"/>
          <w:sz w:val="22"/>
          <w:szCs w:val="22"/>
        </w:rPr>
      </w:pPr>
    </w:p>
    <w:p w14:paraId="758ECD07" w14:textId="77777777" w:rsidR="0050521B" w:rsidRPr="00C0366E" w:rsidRDefault="0050521B" w:rsidP="0050521B">
      <w:pPr>
        <w:jc w:val="both"/>
        <w:rPr>
          <w:rFonts w:ascii="Calibri Light" w:eastAsia="Times New Roman" w:hAnsi="Calibri Light" w:cs="Calibri Light"/>
          <w:sz w:val="22"/>
          <w:szCs w:val="22"/>
        </w:rPr>
      </w:pPr>
    </w:p>
    <w:p w14:paraId="025C8B72" w14:textId="1A564840" w:rsidR="0050521B" w:rsidRPr="00C0366E" w:rsidRDefault="00433643" w:rsidP="000F543D">
      <w:pPr>
        <w:jc w:val="both"/>
        <w:rPr>
          <w:rFonts w:ascii="Calibri Light" w:eastAsia="Times New Roman" w:hAnsi="Calibri Light" w:cs="Calibri Light"/>
          <w:b/>
          <w:kern w:val="0"/>
          <w:sz w:val="22"/>
          <w:szCs w:val="22"/>
          <w14:ligatures w14:val="none"/>
        </w:rPr>
      </w:pPr>
      <w:r>
        <w:rPr>
          <w:rFonts w:ascii="Calibri Light" w:eastAsia="Times New Roman" w:hAnsi="Calibri Light" w:cs="Calibri Light"/>
          <w:b/>
          <w:kern w:val="0"/>
          <w:sz w:val="22"/>
          <w:szCs w:val="22"/>
          <w14:ligatures w14:val="none"/>
        </w:rPr>
        <w:t xml:space="preserve">21.3 </w:t>
      </w:r>
      <w:r w:rsidR="0050521B" w:rsidRPr="00C0366E">
        <w:rPr>
          <w:rFonts w:ascii="Calibri Light" w:eastAsia="Times New Roman" w:hAnsi="Calibri Light" w:cs="Calibri Light"/>
          <w:b/>
          <w:kern w:val="0"/>
          <w:sz w:val="22"/>
          <w:szCs w:val="22"/>
          <w14:ligatures w14:val="none"/>
        </w:rPr>
        <w:t>EVALUACIÓN DE LA OFERTA ECONÓMICA</w:t>
      </w:r>
    </w:p>
    <w:p w14:paraId="335E384E" w14:textId="77777777" w:rsidR="0050521B" w:rsidRPr="00C0366E" w:rsidRDefault="0050521B" w:rsidP="0050521B">
      <w:pPr>
        <w:jc w:val="both"/>
        <w:rPr>
          <w:rFonts w:ascii="Calibri Light" w:eastAsia="Times New Roman" w:hAnsi="Calibri Light" w:cs="Calibri Light"/>
          <w:sz w:val="22"/>
          <w:szCs w:val="22"/>
        </w:rPr>
      </w:pPr>
    </w:p>
    <w:p w14:paraId="5120D1CF" w14:textId="621C9D07" w:rsidR="004B3916" w:rsidRPr="00C0366E" w:rsidRDefault="004B3916" w:rsidP="004B3916">
      <w:pPr>
        <w:autoSpaceDE w:val="0"/>
        <w:autoSpaceDN w:val="0"/>
        <w:adjustRightInd w:val="0"/>
        <w:jc w:val="both"/>
        <w:rPr>
          <w:rFonts w:ascii="Calibri Light" w:hAnsi="Calibri Light" w:cs="Calibri Light"/>
          <w:spacing w:val="-3"/>
          <w:sz w:val="22"/>
          <w:szCs w:val="22"/>
        </w:rPr>
      </w:pPr>
      <w:r w:rsidRPr="00C0366E">
        <w:rPr>
          <w:rFonts w:ascii="Calibri Light" w:hAnsi="Calibri Light" w:cs="Calibri Light"/>
          <w:spacing w:val="-3"/>
          <w:sz w:val="22"/>
          <w:szCs w:val="22"/>
        </w:rPr>
        <w:t xml:space="preserve">La asignación de puntajes de las ofertas económicas de los consultores que hayan alcanzado el puntaje mínimo en la calificación de la oferta técnica, se realizará mediante la aplicación de una relación inversamente proporcional a partir de la oferta económica más baja, en donde la totalidad del puntaje (100 puntos) se le otorgará a esta última conforme la siguiente fórmula: </w:t>
      </w:r>
      <w:proofErr w:type="spellStart"/>
      <w:r w:rsidRPr="00C0366E">
        <w:rPr>
          <w:rFonts w:ascii="Calibri Light" w:hAnsi="Calibri Light" w:cs="Calibri Light"/>
          <w:spacing w:val="-3"/>
          <w:sz w:val="22"/>
          <w:szCs w:val="22"/>
        </w:rPr>
        <w:t>Pei</w:t>
      </w:r>
      <w:proofErr w:type="spellEnd"/>
      <w:r w:rsidRPr="00C0366E">
        <w:rPr>
          <w:rFonts w:ascii="Calibri Light" w:hAnsi="Calibri Light" w:cs="Calibri Light"/>
          <w:spacing w:val="-3"/>
          <w:sz w:val="22"/>
          <w:szCs w:val="22"/>
        </w:rPr>
        <w:t xml:space="preserve"> = (</w:t>
      </w:r>
      <w:proofErr w:type="spellStart"/>
      <w:r w:rsidRPr="00C0366E">
        <w:rPr>
          <w:rFonts w:ascii="Calibri Light" w:hAnsi="Calibri Light" w:cs="Calibri Light"/>
          <w:spacing w:val="-3"/>
          <w:sz w:val="22"/>
          <w:szCs w:val="22"/>
        </w:rPr>
        <w:t>POEm</w:t>
      </w:r>
      <w:proofErr w:type="spellEnd"/>
      <w:r w:rsidRPr="00C0366E">
        <w:rPr>
          <w:rFonts w:ascii="Calibri Light" w:hAnsi="Calibri Light" w:cs="Calibri Light"/>
          <w:spacing w:val="-3"/>
          <w:sz w:val="22"/>
          <w:szCs w:val="22"/>
        </w:rPr>
        <w:t xml:space="preserve"> x 100) / </w:t>
      </w:r>
      <w:proofErr w:type="spellStart"/>
      <w:r w:rsidRPr="00C0366E">
        <w:rPr>
          <w:rFonts w:ascii="Calibri Light" w:hAnsi="Calibri Light" w:cs="Calibri Light"/>
          <w:spacing w:val="-3"/>
          <w:sz w:val="22"/>
          <w:szCs w:val="22"/>
        </w:rPr>
        <w:t>POEi</w:t>
      </w:r>
      <w:proofErr w:type="spellEnd"/>
    </w:p>
    <w:p w14:paraId="0D07D7F2"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731DE523" w14:textId="526F25BE"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Donde:</w:t>
      </w:r>
    </w:p>
    <w:p w14:paraId="31215918"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29C0275E" w14:textId="00F4244D"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Pei</w:t>
      </w:r>
      <w:proofErr w:type="spellEnd"/>
      <w:r w:rsidRPr="00C0366E">
        <w:rPr>
          <w:rFonts w:ascii="Calibri Light" w:hAnsi="Calibri Light" w:cs="Calibri Light"/>
          <w:spacing w:val="-3"/>
          <w:sz w:val="22"/>
          <w:szCs w:val="22"/>
        </w:rPr>
        <w:t xml:space="preserve"> = Puntaje por Evaluación Económica del oferente i.</w:t>
      </w:r>
    </w:p>
    <w:p w14:paraId="4BB3101F" w14:textId="77777777"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POEm</w:t>
      </w:r>
      <w:proofErr w:type="spellEnd"/>
      <w:r w:rsidRPr="00C0366E">
        <w:rPr>
          <w:rFonts w:ascii="Calibri Light" w:hAnsi="Calibri Light" w:cs="Calibri Light"/>
          <w:spacing w:val="-3"/>
          <w:sz w:val="22"/>
          <w:szCs w:val="22"/>
        </w:rPr>
        <w:t xml:space="preserve"> = Precio de la Oferta Económica más baja.</w:t>
      </w:r>
    </w:p>
    <w:p w14:paraId="10BB1C2D" w14:textId="5416C021" w:rsidR="0050521B" w:rsidRPr="00C0366E" w:rsidRDefault="004B3916" w:rsidP="004B3916">
      <w:pPr>
        <w:jc w:val="both"/>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POEi</w:t>
      </w:r>
      <w:proofErr w:type="spellEnd"/>
      <w:r w:rsidRPr="00C0366E">
        <w:rPr>
          <w:rFonts w:ascii="Calibri Light" w:hAnsi="Calibri Light" w:cs="Calibri Light"/>
          <w:spacing w:val="-3"/>
          <w:sz w:val="22"/>
          <w:szCs w:val="22"/>
        </w:rPr>
        <w:t xml:space="preserve"> = Precio de la Oferta Económica del oferente.</w:t>
      </w:r>
    </w:p>
    <w:p w14:paraId="07D589CF" w14:textId="2614792E" w:rsidR="004B3916" w:rsidRPr="00C0366E" w:rsidRDefault="004B3916" w:rsidP="004B3916">
      <w:pPr>
        <w:jc w:val="both"/>
        <w:rPr>
          <w:rFonts w:ascii="Calibri Light" w:hAnsi="Calibri Light" w:cs="Calibri Light"/>
          <w:spacing w:val="-3"/>
          <w:sz w:val="22"/>
          <w:szCs w:val="22"/>
        </w:rPr>
      </w:pPr>
    </w:p>
    <w:p w14:paraId="635DA099" w14:textId="5FBF8670"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Tanto la evaluación técnica como la evaluación económica se califican sobre (100) puntos.</w:t>
      </w:r>
    </w:p>
    <w:p w14:paraId="275B7F52"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4A9F2807" w14:textId="40D81EDC"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El puntaje total de la propuesta será el promedio ponderado de ambas evaluaciones, obtenido de la aplicación de la siguiente fórmula:</w:t>
      </w:r>
    </w:p>
    <w:p w14:paraId="3E24A614"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7CE72DC8"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56CF6564" w14:textId="1F042409"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PTOi</w:t>
      </w:r>
      <w:proofErr w:type="spellEnd"/>
      <w:r w:rsidRPr="00C0366E">
        <w:rPr>
          <w:rFonts w:ascii="Calibri Light" w:hAnsi="Calibri Light" w:cs="Calibri Light"/>
          <w:spacing w:val="-3"/>
          <w:sz w:val="22"/>
          <w:szCs w:val="22"/>
        </w:rPr>
        <w:t xml:space="preserve"> = (c1*</w:t>
      </w:r>
      <w:proofErr w:type="spellStart"/>
      <w:r w:rsidRPr="00C0366E">
        <w:rPr>
          <w:rFonts w:ascii="Calibri Light" w:hAnsi="Calibri Light" w:cs="Calibri Light"/>
          <w:spacing w:val="-3"/>
          <w:sz w:val="22"/>
          <w:szCs w:val="22"/>
        </w:rPr>
        <w:t>Pti</w:t>
      </w:r>
      <w:proofErr w:type="spellEnd"/>
      <w:r w:rsidRPr="00C0366E">
        <w:rPr>
          <w:rFonts w:ascii="Calibri Light" w:hAnsi="Calibri Light" w:cs="Calibri Light"/>
          <w:spacing w:val="-3"/>
          <w:sz w:val="22"/>
          <w:szCs w:val="22"/>
        </w:rPr>
        <w:t>) + (c2*</w:t>
      </w:r>
      <w:proofErr w:type="spellStart"/>
      <w:r w:rsidRPr="00C0366E">
        <w:rPr>
          <w:rFonts w:ascii="Calibri Light" w:hAnsi="Calibri Light" w:cs="Calibri Light"/>
          <w:spacing w:val="-3"/>
          <w:sz w:val="22"/>
          <w:szCs w:val="22"/>
        </w:rPr>
        <w:t>Pei</w:t>
      </w:r>
      <w:proofErr w:type="spellEnd"/>
      <w:r w:rsidRPr="00C0366E">
        <w:rPr>
          <w:rFonts w:ascii="Calibri Light" w:hAnsi="Calibri Light" w:cs="Calibri Light"/>
          <w:spacing w:val="-3"/>
          <w:sz w:val="22"/>
          <w:szCs w:val="22"/>
        </w:rPr>
        <w:t>)</w:t>
      </w:r>
    </w:p>
    <w:p w14:paraId="27D73ED1"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6D7186CA" w14:textId="4BD43A8E"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Donde:</w:t>
      </w:r>
    </w:p>
    <w:p w14:paraId="77E545D5"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374CEEF1" w14:textId="07919A9E"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PTOi</w:t>
      </w:r>
      <w:proofErr w:type="spellEnd"/>
      <w:r w:rsidRPr="00C0366E">
        <w:rPr>
          <w:rFonts w:ascii="Calibri Light" w:hAnsi="Calibri Light" w:cs="Calibri Light"/>
          <w:spacing w:val="-3"/>
          <w:sz w:val="22"/>
          <w:szCs w:val="22"/>
        </w:rPr>
        <w:t xml:space="preserve"> = Puntaje Total del Oferente i</w:t>
      </w:r>
    </w:p>
    <w:p w14:paraId="1D775B42" w14:textId="77777777"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Pti</w:t>
      </w:r>
      <w:proofErr w:type="spellEnd"/>
      <w:r w:rsidRPr="00C0366E">
        <w:rPr>
          <w:rFonts w:ascii="Calibri Light" w:hAnsi="Calibri Light" w:cs="Calibri Light"/>
          <w:spacing w:val="-3"/>
          <w:sz w:val="22"/>
          <w:szCs w:val="22"/>
        </w:rPr>
        <w:t xml:space="preserve"> = Puntaje por Evaluación Técnica del oferente i</w:t>
      </w:r>
    </w:p>
    <w:p w14:paraId="06F4C64D" w14:textId="77777777" w:rsidR="004B3916" w:rsidRPr="00C0366E" w:rsidRDefault="004B3916" w:rsidP="004B3916">
      <w:pPr>
        <w:autoSpaceDE w:val="0"/>
        <w:autoSpaceDN w:val="0"/>
        <w:adjustRightInd w:val="0"/>
        <w:rPr>
          <w:rFonts w:ascii="Calibri Light" w:hAnsi="Calibri Light" w:cs="Calibri Light"/>
          <w:spacing w:val="-3"/>
          <w:sz w:val="22"/>
          <w:szCs w:val="22"/>
        </w:rPr>
      </w:pPr>
      <w:proofErr w:type="spellStart"/>
      <w:r w:rsidRPr="00C0366E">
        <w:rPr>
          <w:rFonts w:ascii="Calibri Light" w:hAnsi="Calibri Light" w:cs="Calibri Light"/>
          <w:spacing w:val="-3"/>
          <w:sz w:val="22"/>
          <w:szCs w:val="22"/>
        </w:rPr>
        <w:t>Pei</w:t>
      </w:r>
      <w:proofErr w:type="spellEnd"/>
      <w:r w:rsidRPr="00C0366E">
        <w:rPr>
          <w:rFonts w:ascii="Calibri Light" w:hAnsi="Calibri Light" w:cs="Calibri Light"/>
          <w:spacing w:val="-3"/>
          <w:sz w:val="22"/>
          <w:szCs w:val="22"/>
        </w:rPr>
        <w:t xml:space="preserve"> = Puntaje por Evaluación Económica del oferente i</w:t>
      </w:r>
    </w:p>
    <w:p w14:paraId="085605C7"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77682AD9" w14:textId="31B5038D"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c1 = Coeficiente de ponderación para la evaluación técnica</w:t>
      </w:r>
    </w:p>
    <w:p w14:paraId="7240AD7B" w14:textId="77777777"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c2 = Coeficiente de ponderación para la evaluación económica</w:t>
      </w:r>
    </w:p>
    <w:p w14:paraId="1192B55F"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364C4231" w14:textId="672856B1"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Los coeficientes de ponderación deberán cumplir las siguientes condiciones:</w:t>
      </w:r>
    </w:p>
    <w:p w14:paraId="1AD3853F"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26942B0B" w14:textId="4444B4A9"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La suma de ambos coeficientes deberá ser igual a la unidad (1.00).</w:t>
      </w:r>
    </w:p>
    <w:p w14:paraId="33ECB27A"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558B9583" w14:textId="677669A4"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Los valores que se aplicarán en cada caso deberán estar comprendidos dentro de los siguientes márgenes:</w:t>
      </w:r>
    </w:p>
    <w:p w14:paraId="07B0DE65"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66F3B42E" w14:textId="44BFA885"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0.80 &lt;&lt;&lt;&lt;= c1 &lt;&lt;&lt;&lt;= 0.90</w:t>
      </w:r>
    </w:p>
    <w:p w14:paraId="2E5430A3" w14:textId="275087A2" w:rsidR="004B3916" w:rsidRPr="00C0366E" w:rsidRDefault="004B3916" w:rsidP="004B3916">
      <w:pPr>
        <w:autoSpaceDE w:val="0"/>
        <w:autoSpaceDN w:val="0"/>
        <w:adjustRightInd w:val="0"/>
        <w:rPr>
          <w:rFonts w:ascii="Calibri Light" w:hAnsi="Calibri Light" w:cs="Calibri Light"/>
          <w:spacing w:val="-3"/>
          <w:sz w:val="22"/>
          <w:szCs w:val="22"/>
        </w:rPr>
      </w:pPr>
      <w:r w:rsidRPr="00C0366E">
        <w:rPr>
          <w:rFonts w:ascii="Calibri Light" w:hAnsi="Calibri Light" w:cs="Calibri Light"/>
          <w:spacing w:val="-3"/>
          <w:sz w:val="22"/>
          <w:szCs w:val="22"/>
        </w:rPr>
        <w:t>0.10 &lt;&lt;&lt;&lt;= c2 &lt;&lt;&lt;&lt;= 0.20</w:t>
      </w:r>
    </w:p>
    <w:p w14:paraId="4FCE2F76"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574E8A06" w14:textId="2FDF55E2" w:rsidR="004B3916" w:rsidRPr="00C0366E" w:rsidRDefault="004B3916" w:rsidP="000D355A">
      <w:pPr>
        <w:autoSpaceDE w:val="0"/>
        <w:autoSpaceDN w:val="0"/>
        <w:adjustRightInd w:val="0"/>
        <w:jc w:val="both"/>
        <w:rPr>
          <w:rFonts w:ascii="Calibri Light" w:hAnsi="Calibri Light" w:cs="Calibri Light"/>
          <w:spacing w:val="-3"/>
          <w:sz w:val="22"/>
          <w:szCs w:val="22"/>
        </w:rPr>
      </w:pPr>
      <w:r w:rsidRPr="00C0366E">
        <w:rPr>
          <w:rFonts w:ascii="Calibri Light" w:hAnsi="Calibri Light" w:cs="Calibri Light"/>
          <w:spacing w:val="-3"/>
          <w:sz w:val="22"/>
          <w:szCs w:val="22"/>
        </w:rPr>
        <w:t>En caso de empate en la puntuación final, para establecer el orden de prelación se atenderá a las siguientes reglas:</w:t>
      </w:r>
    </w:p>
    <w:p w14:paraId="02C36296" w14:textId="77777777" w:rsidR="004B3916" w:rsidRPr="00C0366E" w:rsidRDefault="004B3916" w:rsidP="004B3916">
      <w:pPr>
        <w:autoSpaceDE w:val="0"/>
        <w:autoSpaceDN w:val="0"/>
        <w:adjustRightInd w:val="0"/>
        <w:rPr>
          <w:rFonts w:ascii="Calibri Light" w:hAnsi="Calibri Light" w:cs="Calibri Light"/>
          <w:spacing w:val="-3"/>
          <w:sz w:val="22"/>
          <w:szCs w:val="22"/>
        </w:rPr>
      </w:pPr>
    </w:p>
    <w:p w14:paraId="7B2C480D" w14:textId="4F0EA495" w:rsidR="004B3916" w:rsidRPr="00C0366E" w:rsidRDefault="004B3916" w:rsidP="00433643">
      <w:pPr>
        <w:pStyle w:val="Prrafodelista"/>
        <w:numPr>
          <w:ilvl w:val="0"/>
          <w:numId w:val="39"/>
        </w:numPr>
        <w:autoSpaceDE w:val="0"/>
        <w:autoSpaceDN w:val="0"/>
        <w:adjustRightInd w:val="0"/>
        <w:jc w:val="both"/>
        <w:rPr>
          <w:rFonts w:ascii="Calibri Light" w:hAnsi="Calibri Light" w:cs="Calibri Light"/>
          <w:spacing w:val="-3"/>
          <w:sz w:val="22"/>
          <w:szCs w:val="22"/>
        </w:rPr>
      </w:pPr>
      <w:r w:rsidRPr="00C0366E">
        <w:rPr>
          <w:rFonts w:ascii="Calibri Light" w:hAnsi="Calibri Light" w:cs="Calibri Light"/>
          <w:spacing w:val="-3"/>
          <w:sz w:val="22"/>
          <w:szCs w:val="22"/>
        </w:rPr>
        <w:t>Si el empate se originare en diferentes calificaciones en la oferta técnica y económica, la oferta ganadora será aquella que tuviere el mayor puntaje en la oferta técnica.</w:t>
      </w:r>
    </w:p>
    <w:p w14:paraId="14478B17" w14:textId="77777777" w:rsidR="004B3916" w:rsidRPr="00C0366E" w:rsidRDefault="004B3916" w:rsidP="00433643">
      <w:pPr>
        <w:pStyle w:val="Prrafodelista"/>
        <w:numPr>
          <w:ilvl w:val="0"/>
          <w:numId w:val="39"/>
        </w:numPr>
        <w:autoSpaceDE w:val="0"/>
        <w:autoSpaceDN w:val="0"/>
        <w:adjustRightInd w:val="0"/>
        <w:jc w:val="both"/>
        <w:rPr>
          <w:rFonts w:ascii="Calibri Light" w:hAnsi="Calibri Light" w:cs="Calibri Light"/>
          <w:spacing w:val="-3"/>
          <w:sz w:val="22"/>
          <w:szCs w:val="22"/>
        </w:rPr>
      </w:pPr>
      <w:r w:rsidRPr="00C0366E">
        <w:rPr>
          <w:rFonts w:ascii="Calibri Light" w:hAnsi="Calibri Light" w:cs="Calibri Light"/>
          <w:spacing w:val="-3"/>
          <w:sz w:val="22"/>
          <w:szCs w:val="22"/>
        </w:rPr>
        <w:t>Si el empate se originare en idénticas calificaciones en la oferta técnica y económica, la oferta ganadora se determinará de acuerdo a los siguientes criterios:</w:t>
      </w:r>
    </w:p>
    <w:p w14:paraId="215CEE69" w14:textId="77777777" w:rsidR="000D355A" w:rsidRPr="00C0366E" w:rsidRDefault="004B3916" w:rsidP="000D355A">
      <w:pPr>
        <w:autoSpaceDE w:val="0"/>
        <w:autoSpaceDN w:val="0"/>
        <w:adjustRightInd w:val="0"/>
        <w:ind w:left="284" w:firstLine="76"/>
        <w:jc w:val="both"/>
        <w:rPr>
          <w:rFonts w:ascii="Calibri Light" w:hAnsi="Calibri Light" w:cs="Calibri Light"/>
          <w:spacing w:val="-3"/>
          <w:sz w:val="22"/>
          <w:szCs w:val="22"/>
        </w:rPr>
      </w:pPr>
      <w:r w:rsidRPr="00C0366E">
        <w:rPr>
          <w:rFonts w:ascii="Calibri Light" w:hAnsi="Calibri Light" w:cs="Calibri Light"/>
          <w:spacing w:val="-3"/>
          <w:sz w:val="22"/>
          <w:szCs w:val="22"/>
        </w:rPr>
        <w:t>b.1)</w:t>
      </w:r>
      <w:r w:rsidRPr="00C0366E">
        <w:rPr>
          <w:rFonts w:ascii="Calibri Light" w:hAnsi="Calibri Light" w:cs="Calibri Light"/>
          <w:spacing w:val="-3"/>
          <w:sz w:val="22"/>
          <w:szCs w:val="22"/>
        </w:rPr>
        <w:tab/>
        <w:t>La oferta que tuviera el mayor puntaje en el parámetro “Experiencia Específica”;</w:t>
      </w:r>
    </w:p>
    <w:p w14:paraId="1034CD2F" w14:textId="2BDEE4F0" w:rsidR="000D355A" w:rsidRPr="00C0366E" w:rsidRDefault="000D355A" w:rsidP="000D355A">
      <w:pPr>
        <w:autoSpaceDE w:val="0"/>
        <w:autoSpaceDN w:val="0"/>
        <w:adjustRightInd w:val="0"/>
        <w:jc w:val="both"/>
        <w:rPr>
          <w:rFonts w:ascii="Calibri Light" w:hAnsi="Calibri Light" w:cs="Calibri Light"/>
          <w:spacing w:val="-3"/>
          <w:sz w:val="22"/>
          <w:szCs w:val="22"/>
        </w:rPr>
      </w:pPr>
    </w:p>
    <w:p w14:paraId="5267C5CA" w14:textId="77777777" w:rsidR="000D355A" w:rsidRPr="00C0366E" w:rsidRDefault="000D355A" w:rsidP="000D355A">
      <w:pPr>
        <w:jc w:val="both"/>
        <w:rPr>
          <w:rFonts w:ascii="Calibri Light" w:hAnsi="Calibri Light" w:cs="Calibri Light"/>
          <w:spacing w:val="-3"/>
          <w:sz w:val="22"/>
          <w:szCs w:val="22"/>
        </w:rPr>
      </w:pPr>
      <w:r w:rsidRPr="00C0366E">
        <w:rPr>
          <w:rFonts w:ascii="Calibri Light" w:hAnsi="Calibri Light" w:cs="Calibri Light"/>
          <w:spacing w:val="-3"/>
          <w:sz w:val="22"/>
          <w:szCs w:val="22"/>
        </w:rPr>
        <w:t>De persistir el empate, se aplicará progresivamente y en el siguiente orden los criterios</w:t>
      </w:r>
      <w:r w:rsidRPr="00C0366E">
        <w:rPr>
          <w:rFonts w:ascii="Calibri Light" w:eastAsiaTheme="minorHAnsi" w:hAnsi="Calibri Light" w:cs="Calibri Light"/>
          <w:kern w:val="0"/>
          <w:sz w:val="22"/>
          <w:szCs w:val="22"/>
        </w:rPr>
        <w:t>:</w:t>
      </w:r>
    </w:p>
    <w:p w14:paraId="21018569" w14:textId="77777777" w:rsidR="000D355A" w:rsidRPr="00C0366E" w:rsidRDefault="000D355A" w:rsidP="000D355A">
      <w:pPr>
        <w:autoSpaceDE w:val="0"/>
        <w:autoSpaceDN w:val="0"/>
        <w:adjustRightInd w:val="0"/>
        <w:jc w:val="both"/>
        <w:rPr>
          <w:rFonts w:ascii="Calibri Light" w:hAnsi="Calibri Light" w:cs="Calibri Light"/>
          <w:spacing w:val="-3"/>
          <w:sz w:val="22"/>
          <w:szCs w:val="22"/>
        </w:rPr>
      </w:pPr>
    </w:p>
    <w:p w14:paraId="0E040565" w14:textId="77777777" w:rsidR="000D355A" w:rsidRPr="00C0366E" w:rsidRDefault="000D355A" w:rsidP="000D355A">
      <w:pPr>
        <w:autoSpaceDE w:val="0"/>
        <w:autoSpaceDN w:val="0"/>
        <w:adjustRightInd w:val="0"/>
        <w:ind w:left="284"/>
        <w:jc w:val="both"/>
        <w:rPr>
          <w:rFonts w:ascii="Calibri Light" w:hAnsi="Calibri Light" w:cs="Calibri Light"/>
          <w:spacing w:val="-3"/>
          <w:sz w:val="22"/>
          <w:szCs w:val="22"/>
        </w:rPr>
      </w:pPr>
      <w:r w:rsidRPr="00C0366E">
        <w:rPr>
          <w:rFonts w:ascii="Calibri Light" w:hAnsi="Calibri Light" w:cs="Calibri Light"/>
          <w:spacing w:val="-3"/>
          <w:sz w:val="22"/>
          <w:szCs w:val="22"/>
        </w:rPr>
        <w:t xml:space="preserve">b.2) </w:t>
      </w:r>
      <w:r w:rsidRPr="00C0366E">
        <w:rPr>
          <w:rFonts w:ascii="Calibri Light" w:hAnsi="Calibri Light" w:cs="Calibri Light"/>
          <w:spacing w:val="-3"/>
          <w:sz w:val="22"/>
          <w:szCs w:val="22"/>
        </w:rPr>
        <w:tab/>
        <w:t>La oferta que tuviera el mayor puntaje en el parámetro “Experiencia del Personal Técnico”;</w:t>
      </w:r>
    </w:p>
    <w:p w14:paraId="4FAD6C04" w14:textId="77777777" w:rsidR="000D355A" w:rsidRPr="00C0366E" w:rsidRDefault="000D355A" w:rsidP="000D355A">
      <w:pPr>
        <w:autoSpaceDE w:val="0"/>
        <w:autoSpaceDN w:val="0"/>
        <w:adjustRightInd w:val="0"/>
        <w:ind w:left="284"/>
        <w:jc w:val="both"/>
        <w:rPr>
          <w:rFonts w:ascii="Calibri Light" w:hAnsi="Calibri Light" w:cs="Calibri Light"/>
          <w:spacing w:val="-3"/>
          <w:sz w:val="22"/>
          <w:szCs w:val="22"/>
        </w:rPr>
      </w:pPr>
      <w:r w:rsidRPr="00C0366E">
        <w:rPr>
          <w:rFonts w:ascii="Calibri Light" w:hAnsi="Calibri Light" w:cs="Calibri Light"/>
          <w:spacing w:val="-3"/>
          <w:sz w:val="22"/>
          <w:szCs w:val="22"/>
        </w:rPr>
        <w:t>b.3) La oferta que tuviera el mayor puntaje en el parámetro “Experiencia General”;</w:t>
      </w:r>
    </w:p>
    <w:p w14:paraId="701662EB" w14:textId="77777777" w:rsidR="000D355A" w:rsidRPr="00C0366E" w:rsidRDefault="000D355A" w:rsidP="000D355A">
      <w:pPr>
        <w:autoSpaceDE w:val="0"/>
        <w:autoSpaceDN w:val="0"/>
        <w:adjustRightInd w:val="0"/>
        <w:ind w:left="284"/>
        <w:jc w:val="both"/>
        <w:rPr>
          <w:rFonts w:ascii="Calibri Light" w:hAnsi="Calibri Light" w:cs="Calibri Light"/>
          <w:spacing w:val="-3"/>
          <w:sz w:val="22"/>
          <w:szCs w:val="22"/>
        </w:rPr>
      </w:pPr>
      <w:r w:rsidRPr="00C0366E">
        <w:rPr>
          <w:rFonts w:ascii="Calibri Light" w:hAnsi="Calibri Light" w:cs="Calibri Light"/>
          <w:spacing w:val="-3"/>
          <w:sz w:val="22"/>
          <w:szCs w:val="22"/>
        </w:rPr>
        <w:t xml:space="preserve">b.4) La oferta que tuviera el mayor puntaje en el parámetro “Plan de Trabajo”; </w:t>
      </w:r>
    </w:p>
    <w:p w14:paraId="73012BFA" w14:textId="1BCF0598" w:rsidR="000D355A" w:rsidRPr="00C0366E" w:rsidRDefault="000D355A" w:rsidP="000D355A">
      <w:pPr>
        <w:autoSpaceDE w:val="0"/>
        <w:autoSpaceDN w:val="0"/>
        <w:adjustRightInd w:val="0"/>
        <w:ind w:left="284"/>
        <w:rPr>
          <w:rFonts w:ascii="Calibri Light" w:hAnsi="Calibri Light" w:cs="Calibri Light"/>
          <w:spacing w:val="-3"/>
          <w:sz w:val="22"/>
          <w:szCs w:val="22"/>
        </w:rPr>
      </w:pPr>
      <w:r w:rsidRPr="00C0366E">
        <w:rPr>
          <w:rFonts w:ascii="Calibri Light" w:hAnsi="Calibri Light" w:cs="Calibri Light"/>
          <w:spacing w:val="-3"/>
          <w:sz w:val="22"/>
          <w:szCs w:val="22"/>
        </w:rPr>
        <w:t>b.5) La oferta que tuviera el mayor puntaje en el parámetro “Instrumentos y equipos</w:t>
      </w:r>
    </w:p>
    <w:p w14:paraId="59480820" w14:textId="0F010758" w:rsidR="000D355A" w:rsidRPr="00C0366E" w:rsidRDefault="000D355A" w:rsidP="000D355A">
      <w:pPr>
        <w:autoSpaceDE w:val="0"/>
        <w:autoSpaceDN w:val="0"/>
        <w:adjustRightInd w:val="0"/>
        <w:ind w:left="284" w:firstLine="76"/>
        <w:rPr>
          <w:rFonts w:ascii="Calibri Light" w:hAnsi="Calibri Light" w:cs="Calibri Light"/>
          <w:spacing w:val="-3"/>
          <w:sz w:val="22"/>
          <w:szCs w:val="22"/>
        </w:rPr>
      </w:pPr>
      <w:r w:rsidRPr="00C0366E">
        <w:rPr>
          <w:rFonts w:ascii="Calibri Light" w:hAnsi="Calibri Light" w:cs="Calibri Light"/>
          <w:spacing w:val="-3"/>
          <w:sz w:val="22"/>
          <w:szCs w:val="22"/>
        </w:rPr>
        <w:t>disponibles”.</w:t>
      </w:r>
    </w:p>
    <w:p w14:paraId="021EBF1C" w14:textId="670B71B3" w:rsidR="000D355A" w:rsidRPr="00C0366E" w:rsidRDefault="000D355A" w:rsidP="000D355A">
      <w:pPr>
        <w:autoSpaceDE w:val="0"/>
        <w:autoSpaceDN w:val="0"/>
        <w:adjustRightInd w:val="0"/>
        <w:rPr>
          <w:rFonts w:ascii="Calibri Light" w:hAnsi="Calibri Light" w:cs="Calibri Light"/>
          <w:spacing w:val="-3"/>
          <w:sz w:val="22"/>
          <w:szCs w:val="22"/>
        </w:rPr>
      </w:pPr>
    </w:p>
    <w:p w14:paraId="4BAEFCD2" w14:textId="3A4855B6" w:rsidR="000D355A" w:rsidRPr="00C0366E" w:rsidRDefault="000D355A" w:rsidP="000D355A">
      <w:pPr>
        <w:autoSpaceDE w:val="0"/>
        <w:autoSpaceDN w:val="0"/>
        <w:adjustRightInd w:val="0"/>
        <w:jc w:val="both"/>
        <w:rPr>
          <w:rFonts w:ascii="Calibri Light" w:hAnsi="Calibri Light" w:cs="Calibri Light"/>
          <w:spacing w:val="-3"/>
          <w:sz w:val="22"/>
          <w:szCs w:val="22"/>
        </w:rPr>
      </w:pPr>
      <w:r w:rsidRPr="00C0366E">
        <w:rPr>
          <w:rFonts w:ascii="Calibri Light" w:hAnsi="Calibri Light" w:cs="Calibri Light"/>
          <w:spacing w:val="-3"/>
          <w:sz w:val="22"/>
          <w:szCs w:val="22"/>
        </w:rPr>
        <w:t>Si aún después de evaluar los criterios anteriores, subsistiera un empate entre los participantes, el orden de prelación se establecerá por sorteo realizado por la herramienta electrónica del Portal de Contratación Pública.</w:t>
      </w:r>
    </w:p>
    <w:p w14:paraId="68DCB1E8" w14:textId="77777777" w:rsidR="000D355A" w:rsidRPr="00C0366E" w:rsidRDefault="000D355A" w:rsidP="000D355A">
      <w:pPr>
        <w:jc w:val="both"/>
        <w:rPr>
          <w:rFonts w:ascii="Calibri Light" w:hAnsi="Calibri Light" w:cs="Calibri Light"/>
          <w:spacing w:val="-3"/>
          <w:sz w:val="22"/>
          <w:szCs w:val="22"/>
        </w:rPr>
      </w:pPr>
    </w:p>
    <w:p w14:paraId="7534A264" w14:textId="09B115AF" w:rsidR="0050521B" w:rsidRPr="00433643" w:rsidRDefault="0050521B" w:rsidP="00433643">
      <w:pPr>
        <w:pStyle w:val="Prrafodelista"/>
        <w:numPr>
          <w:ilvl w:val="0"/>
          <w:numId w:val="50"/>
        </w:numPr>
        <w:jc w:val="both"/>
        <w:rPr>
          <w:rFonts w:ascii="Calibri Light" w:hAnsi="Calibri Light" w:cs="Calibri Light"/>
          <w:sz w:val="22"/>
          <w:szCs w:val="22"/>
        </w:rPr>
      </w:pPr>
      <w:r w:rsidRPr="00433643">
        <w:rPr>
          <w:rFonts w:ascii="Calibri Light" w:eastAsia="Times New Roman" w:hAnsi="Calibri Light" w:cs="Calibri Light"/>
          <w:b/>
          <w:kern w:val="0"/>
          <w:sz w:val="22"/>
          <w:szCs w:val="22"/>
          <w14:ligatures w14:val="none"/>
        </w:rPr>
        <w:t>PONDERACIÓN PARA PUNTAJE FINAL DE EVALUACIÓN DE LA OFERTA</w:t>
      </w:r>
    </w:p>
    <w:p w14:paraId="7F46D16F" w14:textId="77777777" w:rsidR="0050521B" w:rsidRPr="00C0366E" w:rsidRDefault="0050521B" w:rsidP="0050521B">
      <w:pPr>
        <w:jc w:val="both"/>
        <w:rPr>
          <w:rFonts w:ascii="Calibri Light" w:hAnsi="Calibri Light" w:cs="Calibri Light"/>
          <w:sz w:val="22"/>
          <w:szCs w:val="22"/>
        </w:rPr>
      </w:pPr>
    </w:p>
    <w:tbl>
      <w:tblPr>
        <w:tblW w:w="8344" w:type="dxa"/>
        <w:tblInd w:w="15" w:type="dxa"/>
        <w:tblLayout w:type="fixed"/>
        <w:tblLook w:val="04A0" w:firstRow="1" w:lastRow="0" w:firstColumn="1" w:lastColumn="0" w:noHBand="0" w:noVBand="1"/>
      </w:tblPr>
      <w:tblGrid>
        <w:gridCol w:w="3099"/>
        <w:gridCol w:w="2835"/>
        <w:gridCol w:w="2410"/>
      </w:tblGrid>
      <w:tr w:rsidR="0050521B" w:rsidRPr="00C0366E" w14:paraId="0D53B0E2" w14:textId="77777777" w:rsidTr="00BF7D49">
        <w:trPr>
          <w:trHeight w:val="398"/>
        </w:trPr>
        <w:tc>
          <w:tcPr>
            <w:tcW w:w="3099"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ADD79F2"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OFERTA</w:t>
            </w:r>
          </w:p>
        </w:tc>
        <w:tc>
          <w:tcPr>
            <w:tcW w:w="2835"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7D9C2508"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PORCENTAJE</w:t>
            </w:r>
          </w:p>
        </w:tc>
        <w:tc>
          <w:tcPr>
            <w:tcW w:w="241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A45A83A" w14:textId="77777777" w:rsidR="0050521B" w:rsidRPr="00C0366E" w:rsidRDefault="0050521B" w:rsidP="00BF7D49">
            <w:pPr>
              <w:spacing w:line="276" w:lineRule="auto"/>
              <w:jc w:val="both"/>
              <w:rPr>
                <w:rFonts w:ascii="Calibri Light" w:hAnsi="Calibri Light" w:cs="Calibri Light"/>
                <w:b/>
                <w:spacing w:val="-3"/>
                <w:sz w:val="22"/>
                <w:szCs w:val="22"/>
              </w:rPr>
            </w:pPr>
          </w:p>
        </w:tc>
      </w:tr>
      <w:tr w:rsidR="0050521B" w:rsidRPr="00C0366E" w14:paraId="269B8185"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EB59296"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 xml:space="preserve">OFERTA TÉCNICA </w:t>
            </w:r>
          </w:p>
        </w:tc>
        <w:tc>
          <w:tcPr>
            <w:tcW w:w="2835" w:type="dxa"/>
            <w:tcBorders>
              <w:top w:val="single" w:sz="4" w:space="0" w:color="000000"/>
              <w:left w:val="single" w:sz="4" w:space="0" w:color="000000"/>
              <w:bottom w:val="single" w:sz="4" w:space="0" w:color="000000"/>
              <w:right w:val="single" w:sz="4" w:space="0" w:color="000000"/>
            </w:tcBorders>
            <w:vAlign w:val="center"/>
          </w:tcPr>
          <w:p w14:paraId="76C55F14"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80%</w:t>
            </w:r>
          </w:p>
        </w:tc>
        <w:tc>
          <w:tcPr>
            <w:tcW w:w="2410" w:type="dxa"/>
            <w:tcBorders>
              <w:top w:val="single" w:sz="4" w:space="0" w:color="000000"/>
              <w:left w:val="single" w:sz="4" w:space="0" w:color="000000"/>
              <w:bottom w:val="single" w:sz="4" w:space="0" w:color="000000"/>
              <w:right w:val="single" w:sz="4" w:space="0" w:color="000000"/>
            </w:tcBorders>
          </w:tcPr>
          <w:p w14:paraId="0CDD7343"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0,80 = c1</w:t>
            </w:r>
          </w:p>
        </w:tc>
      </w:tr>
      <w:tr w:rsidR="0050521B" w:rsidRPr="00C0366E" w14:paraId="2EB6D018" w14:textId="77777777" w:rsidTr="00BF7D49">
        <w:tc>
          <w:tcPr>
            <w:tcW w:w="3099" w:type="dxa"/>
            <w:tcBorders>
              <w:top w:val="single" w:sz="4" w:space="0" w:color="000000"/>
              <w:left w:val="single" w:sz="4" w:space="0" w:color="000000"/>
              <w:bottom w:val="single" w:sz="4" w:space="0" w:color="000000"/>
              <w:right w:val="single" w:sz="4" w:space="0" w:color="000000"/>
            </w:tcBorders>
            <w:vAlign w:val="center"/>
          </w:tcPr>
          <w:p w14:paraId="36C49D4A"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OFERTA ECONÓMICA</w:t>
            </w:r>
          </w:p>
        </w:tc>
        <w:tc>
          <w:tcPr>
            <w:tcW w:w="2835" w:type="dxa"/>
            <w:tcBorders>
              <w:top w:val="single" w:sz="4" w:space="0" w:color="000000"/>
              <w:left w:val="single" w:sz="4" w:space="0" w:color="000000"/>
              <w:bottom w:val="single" w:sz="4" w:space="0" w:color="000000"/>
              <w:right w:val="single" w:sz="4" w:space="0" w:color="000000"/>
            </w:tcBorders>
            <w:vAlign w:val="center"/>
          </w:tcPr>
          <w:p w14:paraId="2FD2EEC9"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20%</w:t>
            </w:r>
          </w:p>
        </w:tc>
        <w:tc>
          <w:tcPr>
            <w:tcW w:w="2410" w:type="dxa"/>
            <w:tcBorders>
              <w:top w:val="single" w:sz="4" w:space="0" w:color="000000"/>
              <w:left w:val="single" w:sz="4" w:space="0" w:color="000000"/>
              <w:bottom w:val="single" w:sz="4" w:space="0" w:color="000000"/>
              <w:right w:val="single" w:sz="4" w:space="0" w:color="000000"/>
            </w:tcBorders>
          </w:tcPr>
          <w:p w14:paraId="4A1F52C3"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0,20 = c2</w:t>
            </w:r>
          </w:p>
        </w:tc>
      </w:tr>
      <w:tr w:rsidR="0050521B" w:rsidRPr="00C0366E" w14:paraId="399B24C3" w14:textId="77777777" w:rsidTr="00BF7D49">
        <w:tc>
          <w:tcPr>
            <w:tcW w:w="3099" w:type="dxa"/>
            <w:tcBorders>
              <w:top w:val="single" w:sz="4" w:space="0" w:color="000000"/>
              <w:left w:val="single" w:sz="4" w:space="0" w:color="000000"/>
              <w:bottom w:val="single" w:sz="4" w:space="0" w:color="000000"/>
              <w:right w:val="single" w:sz="4" w:space="0" w:color="000000"/>
            </w:tcBorders>
            <w:vAlign w:val="center"/>
          </w:tcPr>
          <w:p w14:paraId="3659E69C"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TOTAL</w:t>
            </w:r>
          </w:p>
        </w:tc>
        <w:tc>
          <w:tcPr>
            <w:tcW w:w="2835" w:type="dxa"/>
            <w:tcBorders>
              <w:top w:val="single" w:sz="4" w:space="0" w:color="000000"/>
              <w:left w:val="single" w:sz="4" w:space="0" w:color="000000"/>
              <w:bottom w:val="single" w:sz="4" w:space="0" w:color="000000"/>
              <w:right w:val="single" w:sz="4" w:space="0" w:color="000000"/>
            </w:tcBorders>
            <w:vAlign w:val="center"/>
          </w:tcPr>
          <w:p w14:paraId="31F0C9DC"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100</w:t>
            </w:r>
          </w:p>
        </w:tc>
        <w:tc>
          <w:tcPr>
            <w:tcW w:w="2410" w:type="dxa"/>
            <w:tcBorders>
              <w:top w:val="single" w:sz="4" w:space="0" w:color="000000"/>
              <w:left w:val="single" w:sz="4" w:space="0" w:color="000000"/>
              <w:bottom w:val="single" w:sz="4" w:space="0" w:color="000000"/>
              <w:right w:val="single" w:sz="4" w:space="0" w:color="000000"/>
            </w:tcBorders>
          </w:tcPr>
          <w:p w14:paraId="7D7CD8EE"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1,00</w:t>
            </w:r>
          </w:p>
        </w:tc>
      </w:tr>
    </w:tbl>
    <w:p w14:paraId="0FDE21E3" w14:textId="77777777" w:rsidR="0050521B" w:rsidRPr="00C0366E" w:rsidRDefault="0050521B" w:rsidP="0050521B">
      <w:pPr>
        <w:jc w:val="both"/>
        <w:rPr>
          <w:rFonts w:ascii="Calibri Light" w:hAnsi="Calibri Light" w:cs="Calibri Light"/>
          <w:sz w:val="22"/>
          <w:szCs w:val="22"/>
        </w:rPr>
      </w:pPr>
    </w:p>
    <w:p w14:paraId="57C6BB29"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 xml:space="preserve">El puntaje total de la propuesta será el promedio ponderado de ambas evaluaciones, obtenido de la aplicación de la siguiente fórmula: </w:t>
      </w:r>
    </w:p>
    <w:p w14:paraId="7E06E87C" w14:textId="77777777" w:rsidR="0050521B" w:rsidRPr="00C0366E" w:rsidRDefault="0050521B" w:rsidP="0050521B">
      <w:pPr>
        <w:jc w:val="both"/>
        <w:rPr>
          <w:rFonts w:ascii="Calibri Light" w:hAnsi="Calibri Light" w:cs="Calibri Light"/>
          <w:sz w:val="22"/>
          <w:szCs w:val="22"/>
        </w:rPr>
      </w:pPr>
    </w:p>
    <w:p w14:paraId="6A11E005" w14:textId="77777777" w:rsidR="0050521B" w:rsidRPr="00C0366E" w:rsidRDefault="0050521B" w:rsidP="0050521B">
      <w:pPr>
        <w:jc w:val="both"/>
        <w:rPr>
          <w:rFonts w:ascii="Calibri Light" w:hAnsi="Calibri Light" w:cs="Calibri Light"/>
          <w:sz w:val="22"/>
          <w:szCs w:val="22"/>
        </w:rPr>
      </w:pPr>
      <w:proofErr w:type="spellStart"/>
      <w:r w:rsidRPr="00C0366E">
        <w:rPr>
          <w:rFonts w:ascii="Calibri Light" w:hAnsi="Calibri Light" w:cs="Calibri Light"/>
          <w:sz w:val="22"/>
          <w:szCs w:val="22"/>
        </w:rPr>
        <w:t>PTOi</w:t>
      </w:r>
      <w:proofErr w:type="spellEnd"/>
      <w:r w:rsidRPr="00C0366E">
        <w:rPr>
          <w:rFonts w:ascii="Calibri Light" w:hAnsi="Calibri Light" w:cs="Calibri Light"/>
          <w:sz w:val="22"/>
          <w:szCs w:val="22"/>
        </w:rPr>
        <w:t xml:space="preserve"> = (c1*</w:t>
      </w:r>
      <w:proofErr w:type="spellStart"/>
      <w:r w:rsidRPr="00C0366E">
        <w:rPr>
          <w:rFonts w:ascii="Calibri Light" w:hAnsi="Calibri Light" w:cs="Calibri Light"/>
          <w:sz w:val="22"/>
          <w:szCs w:val="22"/>
        </w:rPr>
        <w:t>Pti</w:t>
      </w:r>
      <w:proofErr w:type="spellEnd"/>
      <w:r w:rsidRPr="00C0366E">
        <w:rPr>
          <w:rFonts w:ascii="Calibri Light" w:hAnsi="Calibri Light" w:cs="Calibri Light"/>
          <w:sz w:val="22"/>
          <w:szCs w:val="22"/>
        </w:rPr>
        <w:t>) + (c2*</w:t>
      </w:r>
      <w:proofErr w:type="spellStart"/>
      <w:r w:rsidRPr="00C0366E">
        <w:rPr>
          <w:rFonts w:ascii="Calibri Light" w:hAnsi="Calibri Light" w:cs="Calibri Light"/>
          <w:sz w:val="22"/>
          <w:szCs w:val="22"/>
        </w:rPr>
        <w:t>Pei</w:t>
      </w:r>
      <w:proofErr w:type="spellEnd"/>
      <w:r w:rsidRPr="00C0366E">
        <w:rPr>
          <w:rFonts w:ascii="Calibri Light" w:hAnsi="Calibri Light" w:cs="Calibri Light"/>
          <w:sz w:val="22"/>
          <w:szCs w:val="22"/>
        </w:rPr>
        <w:t xml:space="preserve">) </w:t>
      </w:r>
    </w:p>
    <w:p w14:paraId="4ACC0D23" w14:textId="77777777" w:rsidR="0050521B" w:rsidRPr="00C0366E" w:rsidRDefault="0050521B" w:rsidP="0050521B">
      <w:pPr>
        <w:jc w:val="both"/>
        <w:rPr>
          <w:rFonts w:ascii="Calibri Light" w:hAnsi="Calibri Light" w:cs="Calibri Light"/>
          <w:sz w:val="22"/>
          <w:szCs w:val="22"/>
        </w:rPr>
      </w:pPr>
    </w:p>
    <w:p w14:paraId="1120D215"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 xml:space="preserve">Donde: </w:t>
      </w:r>
    </w:p>
    <w:p w14:paraId="3328255B" w14:textId="77777777" w:rsidR="0050521B" w:rsidRPr="00C0366E" w:rsidRDefault="0050521B" w:rsidP="0050521B">
      <w:pPr>
        <w:jc w:val="both"/>
        <w:rPr>
          <w:rFonts w:ascii="Calibri Light" w:hAnsi="Calibri Light" w:cs="Calibri Light"/>
          <w:sz w:val="22"/>
          <w:szCs w:val="22"/>
        </w:rPr>
      </w:pPr>
    </w:p>
    <w:p w14:paraId="262DD09A" w14:textId="77777777" w:rsidR="0050521B" w:rsidRPr="00C0366E" w:rsidRDefault="0050521B" w:rsidP="0050521B">
      <w:pPr>
        <w:jc w:val="both"/>
        <w:rPr>
          <w:rFonts w:ascii="Calibri Light" w:hAnsi="Calibri Light" w:cs="Calibri Light"/>
          <w:sz w:val="22"/>
          <w:szCs w:val="22"/>
        </w:rPr>
      </w:pPr>
      <w:proofErr w:type="spellStart"/>
      <w:r w:rsidRPr="00C0366E">
        <w:rPr>
          <w:rFonts w:ascii="Calibri Light" w:hAnsi="Calibri Light" w:cs="Calibri Light"/>
          <w:sz w:val="22"/>
          <w:szCs w:val="22"/>
        </w:rPr>
        <w:t>PTOi</w:t>
      </w:r>
      <w:proofErr w:type="spellEnd"/>
      <w:r w:rsidRPr="00C0366E">
        <w:rPr>
          <w:rFonts w:ascii="Calibri Light" w:hAnsi="Calibri Light" w:cs="Calibri Light"/>
          <w:sz w:val="22"/>
          <w:szCs w:val="22"/>
        </w:rPr>
        <w:t xml:space="preserve"> = Puntaje Total del Oferente i </w:t>
      </w:r>
    </w:p>
    <w:p w14:paraId="46A874CB" w14:textId="77777777" w:rsidR="0050521B" w:rsidRPr="00C0366E" w:rsidRDefault="0050521B" w:rsidP="0050521B">
      <w:pPr>
        <w:jc w:val="both"/>
        <w:rPr>
          <w:rFonts w:ascii="Calibri Light" w:hAnsi="Calibri Light" w:cs="Calibri Light"/>
          <w:sz w:val="22"/>
          <w:szCs w:val="22"/>
        </w:rPr>
      </w:pPr>
      <w:proofErr w:type="spellStart"/>
      <w:r w:rsidRPr="00C0366E">
        <w:rPr>
          <w:rFonts w:ascii="Calibri Light" w:hAnsi="Calibri Light" w:cs="Calibri Light"/>
          <w:sz w:val="22"/>
          <w:szCs w:val="22"/>
        </w:rPr>
        <w:t>Pti</w:t>
      </w:r>
      <w:proofErr w:type="spellEnd"/>
      <w:r w:rsidRPr="00C0366E">
        <w:rPr>
          <w:rFonts w:ascii="Calibri Light" w:hAnsi="Calibri Light" w:cs="Calibri Light"/>
          <w:sz w:val="22"/>
          <w:szCs w:val="22"/>
        </w:rPr>
        <w:t xml:space="preserve"> = Puntaje por Evaluación Técnica del oferente i </w:t>
      </w:r>
    </w:p>
    <w:p w14:paraId="47956936" w14:textId="77777777" w:rsidR="0050521B" w:rsidRPr="00C0366E" w:rsidRDefault="0050521B" w:rsidP="0050521B">
      <w:pPr>
        <w:jc w:val="both"/>
        <w:rPr>
          <w:rFonts w:ascii="Calibri Light" w:hAnsi="Calibri Light" w:cs="Calibri Light"/>
          <w:sz w:val="22"/>
          <w:szCs w:val="22"/>
        </w:rPr>
      </w:pPr>
      <w:proofErr w:type="spellStart"/>
      <w:r w:rsidRPr="00C0366E">
        <w:rPr>
          <w:rFonts w:ascii="Calibri Light" w:hAnsi="Calibri Light" w:cs="Calibri Light"/>
          <w:sz w:val="22"/>
          <w:szCs w:val="22"/>
        </w:rPr>
        <w:t>Pei</w:t>
      </w:r>
      <w:proofErr w:type="spellEnd"/>
      <w:r w:rsidRPr="00C0366E">
        <w:rPr>
          <w:rFonts w:ascii="Calibri Light" w:hAnsi="Calibri Light" w:cs="Calibri Light"/>
          <w:sz w:val="22"/>
          <w:szCs w:val="22"/>
        </w:rPr>
        <w:t xml:space="preserve"> = Puntaje por Evaluación Económica del oferente i </w:t>
      </w:r>
    </w:p>
    <w:p w14:paraId="49F211CF"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 xml:space="preserve">c1 = Coeficiente de ponderación para la evaluación técnica </w:t>
      </w:r>
    </w:p>
    <w:p w14:paraId="66A22031"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c2 = Coeficiente de ponderación para la evaluación económica</w:t>
      </w:r>
    </w:p>
    <w:p w14:paraId="74B9EA83" w14:textId="77777777" w:rsidR="0050521B" w:rsidRPr="00C0366E" w:rsidRDefault="0050521B" w:rsidP="0050521B">
      <w:pPr>
        <w:jc w:val="both"/>
        <w:rPr>
          <w:rFonts w:ascii="Calibri Light" w:hAnsi="Calibri Light" w:cs="Calibri Light"/>
          <w:sz w:val="22"/>
          <w:szCs w:val="22"/>
        </w:rPr>
      </w:pPr>
    </w:p>
    <w:p w14:paraId="1B66A751"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 xml:space="preserve">En caso de empate en la puntuación final, para establecer el orden de prelación se atenderá a las siguientes reglas: </w:t>
      </w:r>
    </w:p>
    <w:p w14:paraId="4C2D8E7D" w14:textId="77777777" w:rsidR="0050521B" w:rsidRPr="00C0366E" w:rsidRDefault="0050521B" w:rsidP="0050521B">
      <w:pPr>
        <w:jc w:val="both"/>
        <w:rPr>
          <w:rFonts w:ascii="Calibri Light" w:hAnsi="Calibri Light" w:cs="Calibri Light"/>
          <w:sz w:val="22"/>
          <w:szCs w:val="22"/>
        </w:rPr>
      </w:pPr>
    </w:p>
    <w:p w14:paraId="0AC036DE" w14:textId="77777777" w:rsidR="0050521B" w:rsidRPr="00C0366E" w:rsidRDefault="0050521B" w:rsidP="00433643">
      <w:pPr>
        <w:pStyle w:val="Prrafodelista"/>
        <w:numPr>
          <w:ilvl w:val="0"/>
          <w:numId w:val="35"/>
        </w:numPr>
        <w:ind w:left="426" w:hanging="426"/>
        <w:jc w:val="both"/>
        <w:rPr>
          <w:rFonts w:ascii="Calibri Light" w:hAnsi="Calibri Light" w:cs="Calibri Light"/>
          <w:sz w:val="22"/>
          <w:szCs w:val="22"/>
        </w:rPr>
      </w:pPr>
      <w:r w:rsidRPr="00C0366E">
        <w:rPr>
          <w:rFonts w:ascii="Calibri Light" w:hAnsi="Calibri Light" w:cs="Calibri Light"/>
          <w:sz w:val="22"/>
          <w:szCs w:val="22"/>
        </w:rPr>
        <w:t xml:space="preserve">Si el empate se originare en diferentes calificaciones en la oferta técnica y económica, la oferta ganadora será aquella que tuviere el mayor puntaje en la oferta técnica. </w:t>
      </w:r>
    </w:p>
    <w:p w14:paraId="0B0593E1" w14:textId="77777777" w:rsidR="0050521B" w:rsidRPr="00C0366E" w:rsidRDefault="0050521B" w:rsidP="0050521B">
      <w:pPr>
        <w:jc w:val="both"/>
        <w:rPr>
          <w:rFonts w:ascii="Calibri Light" w:hAnsi="Calibri Light" w:cs="Calibri Light"/>
          <w:sz w:val="22"/>
          <w:szCs w:val="22"/>
        </w:rPr>
      </w:pPr>
    </w:p>
    <w:p w14:paraId="7006DF2D" w14:textId="77777777" w:rsidR="0050521B" w:rsidRPr="00C0366E" w:rsidRDefault="0050521B" w:rsidP="00433643">
      <w:pPr>
        <w:pStyle w:val="Prrafodelista"/>
        <w:numPr>
          <w:ilvl w:val="0"/>
          <w:numId w:val="35"/>
        </w:numPr>
        <w:ind w:left="426" w:hanging="426"/>
        <w:jc w:val="both"/>
        <w:rPr>
          <w:rFonts w:ascii="Calibri Light" w:hAnsi="Calibri Light" w:cs="Calibri Light"/>
          <w:sz w:val="22"/>
          <w:szCs w:val="22"/>
        </w:rPr>
      </w:pPr>
      <w:r w:rsidRPr="00C0366E">
        <w:rPr>
          <w:rFonts w:ascii="Calibri Light" w:hAnsi="Calibri Light" w:cs="Calibri Light"/>
          <w:sz w:val="22"/>
          <w:szCs w:val="22"/>
        </w:rPr>
        <w:t xml:space="preserve">Si el empate se originare en idénticas calificaciones en la oferta técnica y económica, la oferta ganadora se determinará de acuerdo a los siguientes criterios: </w:t>
      </w:r>
    </w:p>
    <w:p w14:paraId="52ACA347" w14:textId="77777777" w:rsidR="0050521B" w:rsidRPr="00C0366E" w:rsidRDefault="0050521B" w:rsidP="0050521B">
      <w:pPr>
        <w:pStyle w:val="Prrafodelista"/>
        <w:ind w:left="426"/>
        <w:jc w:val="both"/>
        <w:rPr>
          <w:rFonts w:ascii="Calibri Light" w:hAnsi="Calibri Light" w:cs="Calibri Light"/>
          <w:sz w:val="22"/>
          <w:szCs w:val="22"/>
        </w:rPr>
      </w:pPr>
      <w:r w:rsidRPr="00C0366E">
        <w:rPr>
          <w:rFonts w:ascii="Calibri Light" w:hAnsi="Calibri Light" w:cs="Calibri Light"/>
          <w:sz w:val="22"/>
          <w:szCs w:val="22"/>
        </w:rPr>
        <w:t xml:space="preserve">La oferta que tuviera el mayor puntaje en el parámetro “Experiencia Específica”; </w:t>
      </w:r>
    </w:p>
    <w:p w14:paraId="4400C438" w14:textId="77777777" w:rsidR="0050521B" w:rsidRPr="00C0366E" w:rsidRDefault="0050521B" w:rsidP="0050521B">
      <w:pPr>
        <w:pStyle w:val="Prrafodelista"/>
        <w:ind w:left="426"/>
        <w:jc w:val="both"/>
        <w:rPr>
          <w:rFonts w:ascii="Calibri Light" w:hAnsi="Calibri Light" w:cs="Calibri Light"/>
          <w:sz w:val="22"/>
          <w:szCs w:val="22"/>
        </w:rPr>
      </w:pPr>
      <w:r w:rsidRPr="00C0366E">
        <w:rPr>
          <w:rFonts w:ascii="Calibri Light" w:hAnsi="Calibri Light" w:cs="Calibri Light"/>
          <w:sz w:val="22"/>
          <w:szCs w:val="22"/>
        </w:rPr>
        <w:t>La oferta que tuviera el mayor puntaje en el parámetro “Experiencia del Personal Técnico Clave”;</w:t>
      </w:r>
    </w:p>
    <w:p w14:paraId="6C74619F" w14:textId="77777777" w:rsidR="0050521B" w:rsidRPr="00C0366E" w:rsidRDefault="0050521B" w:rsidP="0050521B">
      <w:pPr>
        <w:pStyle w:val="Prrafodelista"/>
        <w:ind w:left="426"/>
        <w:jc w:val="both"/>
        <w:rPr>
          <w:rFonts w:ascii="Calibri Light" w:hAnsi="Calibri Light" w:cs="Calibri Light"/>
          <w:sz w:val="22"/>
          <w:szCs w:val="22"/>
        </w:rPr>
      </w:pPr>
      <w:r w:rsidRPr="00C0366E">
        <w:rPr>
          <w:rFonts w:ascii="Calibri Light" w:hAnsi="Calibri Light" w:cs="Calibri Light"/>
          <w:sz w:val="22"/>
          <w:szCs w:val="22"/>
        </w:rPr>
        <w:t xml:space="preserve">La oferta que tuviera el mayor puntaje en el parámetro “Experiencia General”; </w:t>
      </w:r>
    </w:p>
    <w:p w14:paraId="47D20354" w14:textId="77777777" w:rsidR="0050521B" w:rsidRPr="00C0366E" w:rsidRDefault="0050521B" w:rsidP="0050521B">
      <w:pPr>
        <w:pStyle w:val="Prrafodelista"/>
        <w:ind w:left="426"/>
        <w:jc w:val="both"/>
        <w:rPr>
          <w:rFonts w:ascii="Calibri Light" w:hAnsi="Calibri Light" w:cs="Calibri Light"/>
          <w:sz w:val="22"/>
          <w:szCs w:val="22"/>
        </w:rPr>
      </w:pPr>
      <w:r w:rsidRPr="00C0366E">
        <w:rPr>
          <w:rFonts w:ascii="Calibri Light" w:hAnsi="Calibri Light" w:cs="Calibri Light"/>
          <w:sz w:val="22"/>
          <w:szCs w:val="22"/>
        </w:rPr>
        <w:t xml:space="preserve">La oferta que tuviera el mayor puntaje en el parámetro “Metodología y Cronograma de Ejecución”; </w:t>
      </w:r>
    </w:p>
    <w:p w14:paraId="5ED67D03" w14:textId="77777777" w:rsidR="0050521B" w:rsidRPr="00C0366E" w:rsidRDefault="0050521B" w:rsidP="00433643">
      <w:pPr>
        <w:numPr>
          <w:ilvl w:val="1"/>
          <w:numId w:val="34"/>
        </w:numPr>
        <w:ind w:left="1800" w:hanging="360"/>
        <w:jc w:val="both"/>
        <w:rPr>
          <w:rFonts w:ascii="Calibri Light" w:hAnsi="Calibri Light" w:cs="Calibri Light"/>
          <w:sz w:val="22"/>
          <w:szCs w:val="22"/>
        </w:rPr>
      </w:pPr>
    </w:p>
    <w:p w14:paraId="2046011B" w14:textId="41A1226E" w:rsidR="000A3801" w:rsidRPr="004C3972" w:rsidRDefault="0050521B" w:rsidP="004C3972">
      <w:pPr>
        <w:jc w:val="both"/>
        <w:rPr>
          <w:rFonts w:ascii="Calibri Light" w:hAnsi="Calibri Light" w:cs="Calibri Light"/>
          <w:sz w:val="22"/>
          <w:szCs w:val="22"/>
        </w:rPr>
      </w:pPr>
      <w:r w:rsidRPr="00C0366E">
        <w:rPr>
          <w:rFonts w:ascii="Calibri Light" w:hAnsi="Calibri Light" w:cs="Calibri Light"/>
          <w:sz w:val="22"/>
          <w:szCs w:val="22"/>
        </w:rPr>
        <w:t>Si aún después de evaluar los criterios anteriores, subsistiera un empate entre los participantes, el orden de prelación se establecerá por sorteo realizado por la herramienta electrónica del Portal Institucional del Servicio Nacional de Contratación Pública</w:t>
      </w:r>
      <w:bookmarkStart w:id="7" w:name="_Hlk91708275"/>
    </w:p>
    <w:p w14:paraId="7A4AA263" w14:textId="77777777" w:rsidR="004C3972" w:rsidRDefault="004C3972" w:rsidP="004C3972">
      <w:pPr>
        <w:pStyle w:val="Prrafodelista"/>
        <w:tabs>
          <w:tab w:val="left" w:pos="142"/>
        </w:tabs>
        <w:ind w:left="0"/>
        <w:jc w:val="both"/>
        <w:rPr>
          <w:rFonts w:ascii="Calibri Light" w:hAnsi="Calibri Light" w:cs="Calibri Light"/>
          <w:sz w:val="22"/>
          <w:szCs w:val="22"/>
        </w:rPr>
      </w:pPr>
      <w:bookmarkStart w:id="8" w:name="_Hlk205368746"/>
      <w:bookmarkEnd w:id="7"/>
    </w:p>
    <w:p w14:paraId="5612AFC9" w14:textId="7A06E44E" w:rsidR="001144D9" w:rsidRPr="00433643" w:rsidRDefault="001144D9" w:rsidP="00433643">
      <w:pPr>
        <w:pStyle w:val="Prrafodelista"/>
        <w:numPr>
          <w:ilvl w:val="0"/>
          <w:numId w:val="1"/>
        </w:numPr>
        <w:tabs>
          <w:tab w:val="left" w:pos="142"/>
        </w:tabs>
        <w:ind w:left="284"/>
        <w:jc w:val="both"/>
        <w:rPr>
          <w:rFonts w:ascii="Calibri Light" w:hAnsi="Calibri Light" w:cs="Calibri Light"/>
          <w:b/>
          <w:sz w:val="22"/>
          <w:szCs w:val="22"/>
        </w:rPr>
      </w:pPr>
      <w:r w:rsidRPr="00433643">
        <w:rPr>
          <w:rFonts w:ascii="Calibri Light" w:hAnsi="Calibri Light" w:cs="Calibri Light"/>
          <w:b/>
          <w:sz w:val="22"/>
          <w:szCs w:val="22"/>
        </w:rPr>
        <w:t>OBLIGACIONES DEL ADJUDICATARIO</w:t>
      </w:r>
    </w:p>
    <w:p w14:paraId="32BD5407" w14:textId="77777777" w:rsidR="001B1084" w:rsidRPr="00C0366E" w:rsidRDefault="001B1084" w:rsidP="00411416">
      <w:pPr>
        <w:tabs>
          <w:tab w:val="left" w:pos="142"/>
        </w:tabs>
        <w:jc w:val="both"/>
        <w:rPr>
          <w:rFonts w:ascii="Calibri Light" w:hAnsi="Calibri Light" w:cs="Calibri Light"/>
          <w:b/>
          <w:sz w:val="22"/>
          <w:szCs w:val="22"/>
        </w:rPr>
      </w:pPr>
    </w:p>
    <w:p w14:paraId="1656E538" w14:textId="244D68A9" w:rsidR="00BC2CD1" w:rsidRPr="00C0366E" w:rsidRDefault="00BC2CD1" w:rsidP="00411416">
      <w:pPr>
        <w:tabs>
          <w:tab w:val="left" w:pos="142"/>
        </w:tabs>
        <w:jc w:val="both"/>
        <w:rPr>
          <w:rFonts w:ascii="Calibri Light" w:hAnsi="Calibri Light" w:cs="Calibri Light"/>
          <w:sz w:val="22"/>
          <w:szCs w:val="22"/>
          <w:u w:val="single"/>
        </w:rPr>
      </w:pPr>
      <w:r w:rsidRPr="00C0366E">
        <w:rPr>
          <w:rFonts w:ascii="Calibri Light" w:hAnsi="Calibri Light" w:cs="Calibri Light"/>
          <w:sz w:val="22"/>
          <w:szCs w:val="22"/>
          <w:u w:val="single"/>
        </w:rPr>
        <w:lastRenderedPageBreak/>
        <w:t>Obligaciones del adjudicatario en la aplicación de transferencia de tecnología:</w:t>
      </w:r>
    </w:p>
    <w:p w14:paraId="48B4E63F" w14:textId="77777777" w:rsidR="001B1084" w:rsidRPr="00C0366E" w:rsidRDefault="001B1084" w:rsidP="00411416">
      <w:pPr>
        <w:tabs>
          <w:tab w:val="left" w:pos="142"/>
        </w:tabs>
        <w:jc w:val="both"/>
        <w:rPr>
          <w:rFonts w:ascii="Calibri Light" w:hAnsi="Calibri Light" w:cs="Calibri Light"/>
          <w:sz w:val="22"/>
          <w:szCs w:val="22"/>
          <w:highlight w:val="green"/>
          <w:u w:val="single"/>
        </w:rPr>
      </w:pPr>
    </w:p>
    <w:p w14:paraId="047410AE" w14:textId="13CF64B3" w:rsidR="001144D9" w:rsidRPr="00C0366E" w:rsidRDefault="001144D9"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highlight w:val="green"/>
        </w:rPr>
        <w:t>Si/No aplica</w:t>
      </w:r>
    </w:p>
    <w:p w14:paraId="7289E76D" w14:textId="77777777" w:rsidR="00887BBE" w:rsidRPr="00C0366E" w:rsidRDefault="00887BBE" w:rsidP="00411416">
      <w:pPr>
        <w:tabs>
          <w:tab w:val="left" w:pos="142"/>
        </w:tabs>
        <w:jc w:val="both"/>
        <w:rPr>
          <w:rFonts w:ascii="Calibri Light" w:hAnsi="Calibri Light" w:cs="Calibri Light"/>
          <w:b/>
          <w:sz w:val="22"/>
          <w:szCs w:val="22"/>
          <w:highlight w:val="yellow"/>
        </w:rPr>
      </w:pPr>
    </w:p>
    <w:p w14:paraId="6C515C77" w14:textId="7764D69B" w:rsidR="001144D9" w:rsidRPr="00C0366E" w:rsidRDefault="001144D9" w:rsidP="00411416">
      <w:pPr>
        <w:tabs>
          <w:tab w:val="left" w:pos="142"/>
        </w:tabs>
        <w:jc w:val="both"/>
        <w:rPr>
          <w:rFonts w:ascii="Calibri Light" w:hAnsi="Calibri Light" w:cs="Calibri Light"/>
          <w:bCs/>
          <w:sz w:val="22"/>
          <w:szCs w:val="22"/>
          <w:highlight w:val="yellow"/>
          <w:u w:val="single"/>
        </w:rPr>
      </w:pPr>
      <w:r w:rsidRPr="00C0366E">
        <w:rPr>
          <w:rFonts w:ascii="Calibri Light" w:hAnsi="Calibri Light" w:cs="Calibri Light"/>
          <w:bCs/>
          <w:sz w:val="22"/>
          <w:szCs w:val="22"/>
          <w:highlight w:val="yellow"/>
          <w:u w:val="single"/>
        </w:rPr>
        <w:t>Si Aplica</w:t>
      </w:r>
      <w:r w:rsidR="00887BBE" w:rsidRPr="00C0366E">
        <w:rPr>
          <w:rFonts w:ascii="Calibri Light" w:hAnsi="Calibri Light" w:cs="Calibri Light"/>
          <w:bCs/>
          <w:sz w:val="22"/>
          <w:szCs w:val="22"/>
          <w:highlight w:val="yellow"/>
          <w:u w:val="single"/>
        </w:rPr>
        <w:t xml:space="preserve"> colocar </w:t>
      </w:r>
    </w:p>
    <w:p w14:paraId="6934933F" w14:textId="01B7AADB" w:rsidR="00887BBE" w:rsidRPr="00C0366E" w:rsidRDefault="00887BBE" w:rsidP="00887BBE">
      <w:pPr>
        <w:tabs>
          <w:tab w:val="left" w:pos="142"/>
        </w:tabs>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El adjudicatario deberá entregar los requerimientos que se indican en el Nivel XXX del Anexo 4</w:t>
      </w:r>
      <w:r w:rsidR="001B1084" w:rsidRPr="00C0366E">
        <w:rPr>
          <w:rFonts w:ascii="Calibri Light" w:hAnsi="Calibri Light" w:cs="Calibri Light"/>
          <w:bCs/>
          <w:sz w:val="22"/>
          <w:szCs w:val="22"/>
          <w:highlight w:val="yellow"/>
        </w:rPr>
        <w:t xml:space="preserve"> </w:t>
      </w:r>
      <w:r w:rsidRPr="00C0366E">
        <w:rPr>
          <w:rFonts w:ascii="Calibri Light" w:hAnsi="Calibri Light" w:cs="Calibri Light"/>
          <w:bCs/>
          <w:sz w:val="22"/>
          <w:szCs w:val="22"/>
          <w:highlight w:val="yellow"/>
        </w:rPr>
        <w:t>“Requerimientos de transferencia de tecnología para bienes Importados adquiridos en la contratación pública por CPC”</w:t>
      </w:r>
    </w:p>
    <w:p w14:paraId="753FE665" w14:textId="77777777" w:rsidR="001144D9" w:rsidRPr="00C0366E" w:rsidRDefault="001144D9" w:rsidP="00411416">
      <w:pPr>
        <w:pStyle w:val="Prrafodelista"/>
        <w:tabs>
          <w:tab w:val="left" w:pos="142"/>
        </w:tabs>
        <w:ind w:left="0"/>
        <w:jc w:val="both"/>
        <w:rPr>
          <w:rFonts w:ascii="Calibri Light" w:hAnsi="Calibri Light" w:cs="Calibri Light"/>
          <w:b/>
          <w:sz w:val="22"/>
          <w:szCs w:val="22"/>
        </w:rPr>
      </w:pPr>
    </w:p>
    <w:bookmarkEnd w:id="8"/>
    <w:p w14:paraId="1AE707B8" w14:textId="6BDEDF44"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CONTRATISTA</w:t>
      </w:r>
    </w:p>
    <w:p w14:paraId="60281483"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F11218D" w14:textId="2540559A"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Prestar servicios de consultoría para </w:t>
      </w:r>
      <w:r w:rsidRPr="00C0366E">
        <w:rPr>
          <w:rFonts w:ascii="Calibri Light" w:hAnsi="Calibri Light" w:cs="Calibri Light"/>
          <w:i/>
          <w:iCs/>
          <w:sz w:val="22"/>
          <w:szCs w:val="22"/>
          <w:highlight w:val="green"/>
        </w:rPr>
        <w:t xml:space="preserve">OBJETO DE CONTRATACIÓN </w:t>
      </w:r>
      <w:r w:rsidRPr="00C0366E">
        <w:rPr>
          <w:rFonts w:ascii="Calibri Light" w:hAnsi="Calibri Light" w:cs="Calibri Light"/>
          <w:sz w:val="22"/>
          <w:szCs w:val="22"/>
        </w:rPr>
        <w:t>y todo aquello que fuere necesario para la total ejecución del contrato, de conformidad con la oferta negociada, los términos de referencia, las condiciones generales y específicas y los demás documentos contractuales.</w:t>
      </w:r>
    </w:p>
    <w:p w14:paraId="1152C0AC" w14:textId="3FC8DF86"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Para el cumplimiento de los servicios de consultoría, contará durante la vigencia del contrato, con el personal técnico clave señalado en su oferta negociada, conforme al cronograma de actividades aprobado. </w:t>
      </w:r>
    </w:p>
    <w:p w14:paraId="238C197E" w14:textId="427E883B"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Para sustituir</w:t>
      </w:r>
      <w:r w:rsidRPr="00C0366E">
        <w:rPr>
          <w:rFonts w:ascii="Calibri Light" w:hAnsi="Calibri Light" w:cs="Calibri Light"/>
          <w:sz w:val="22"/>
          <w:szCs w:val="22"/>
        </w:rPr>
        <w:t xml:space="preserve"> personal técnico clave, asignado al proyecto, solicitará la previa autorización, por escrito, del administrador del contrato.</w:t>
      </w:r>
    </w:p>
    <w:p w14:paraId="27D9A01E" w14:textId="0A99B8AA"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A solicitud de la entidad, fundamentada en la ineficiencia comprobada del personal, a su costo, deberá sustituir uno o más de los profesionales, empleados o trabajadores asignados al proyecto.</w:t>
      </w:r>
    </w:p>
    <w:p w14:paraId="4CC17C17" w14:textId="5726656E"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Solicitará a la entidad la aprobación correspondiente e</w:t>
      </w:r>
      <w:r w:rsidRPr="00C0366E">
        <w:rPr>
          <w:rFonts w:ascii="Calibri Light" w:hAnsi="Calibri Light" w:cs="Calibri Light"/>
          <w:sz w:val="22"/>
          <w:szCs w:val="22"/>
        </w:rPr>
        <w:t>n caso de que requiera personal adicional al indicado en su oferta.</w:t>
      </w:r>
    </w:p>
    <w:p w14:paraId="0BDB5CF5" w14:textId="7D8AB151"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cabal a lo establecido en el presente pliego de acuerdo con los términos y condiciones del contrato.</w:t>
      </w:r>
    </w:p>
    <w:p w14:paraId="7989D521"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Revisar cuidadosamente el pliego y cumplir con todos los requisitos solicitados en él. Su omisión o descuido al revisar los documentos no le relevará de cumplir lo señalado en su propuesta.</w:t>
      </w:r>
    </w:p>
    <w:p w14:paraId="37C240AF"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 xml:space="preserve">Entregar sin demora y dentro del plazo contractual, los bienes objeto de la contratación </w:t>
      </w:r>
      <w:r w:rsidRPr="00C0366E">
        <w:rPr>
          <w:rFonts w:ascii="Calibri Light" w:hAnsi="Calibri Light" w:cs="Calibri Light"/>
          <w:spacing w:val="-2"/>
          <w:sz w:val="22"/>
          <w:szCs w:val="22"/>
        </w:rPr>
        <w:t xml:space="preserve">de acuerdo con los pliegos, términos de referencia/especificaciones técnicas y la oferta presentada, </w:t>
      </w:r>
      <w:r w:rsidRPr="00C0366E">
        <w:rPr>
          <w:rFonts w:ascii="Calibri Light" w:hAnsi="Calibri Light" w:cs="Calibri Light"/>
          <w:sz w:val="22"/>
          <w:szCs w:val="22"/>
        </w:rPr>
        <w:t>en el lugar de entrega establecido en este documento.</w:t>
      </w:r>
    </w:p>
    <w:p w14:paraId="3238506B"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3571E05B" w14:textId="77777777" w:rsidR="001B1084" w:rsidRPr="00C0366E" w:rsidRDefault="001B1084" w:rsidP="00433643">
      <w:pPr>
        <w:pStyle w:val="Prrafodelista"/>
        <w:numPr>
          <w:ilvl w:val="0"/>
          <w:numId w:val="4"/>
        </w:numPr>
        <w:jc w:val="both"/>
        <w:rPr>
          <w:rFonts w:ascii="Calibri Light" w:hAnsi="Calibri Light" w:cs="Calibri Light"/>
          <w:sz w:val="22"/>
          <w:szCs w:val="22"/>
        </w:rPr>
      </w:pPr>
      <w:bookmarkStart w:id="9" w:name="_Hlk91708566"/>
      <w:r w:rsidRPr="00C0366E">
        <w:rPr>
          <w:rFonts w:ascii="Calibri Light" w:hAnsi="Calibri Light" w:cs="Calibri Light"/>
          <w:sz w:val="22"/>
          <w:szCs w:val="22"/>
        </w:rPr>
        <w:t>Proteger y salvar de responsabilidad a la ESPOL y a sus representantes de cualquier reclamo o juicio que surgiera como consecuencia de la contravención o falta de cumplimiento de cualquier norma jurídica por parte del contratista o su personal</w:t>
      </w:r>
      <w:bookmarkEnd w:id="9"/>
      <w:r w:rsidRPr="00C0366E">
        <w:rPr>
          <w:rFonts w:ascii="Calibri Light" w:hAnsi="Calibri Light" w:cs="Calibri Light"/>
          <w:sz w:val="22"/>
          <w:szCs w:val="22"/>
        </w:rPr>
        <w:t xml:space="preserve">. </w:t>
      </w:r>
    </w:p>
    <w:p w14:paraId="6CB8C179"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Informar a ESPOL en caso de encontrar en los documentos contractuales una discrepancia o contradicción con relación a cualquier norma jurídica.</w:t>
      </w:r>
    </w:p>
    <w:p w14:paraId="06E32490"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a las disposiciones del administrador del contrato.</w:t>
      </w:r>
    </w:p>
    <w:p w14:paraId="52FE677A"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Entregar el certificado bancario de la cuenta a la que ESPOL acreditará los valores derivados de la presente contratación, previo a la suscripción del contrato. En caso de recibir anticipo, la cuenta debe ser de un banco público.</w:t>
      </w:r>
    </w:p>
    <w:p w14:paraId="04D491E2"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Presentar declaración juramentada celebrada ante notario público, de no incurrir en las inhabilidades establecidas en los artículos 62 y 63 de la Ley Orgánica del Sistema Nacional de Contratación Pública (LOSNCP) y artículos 110 y 111 del Reglamento a la LOSNCP.</w:t>
      </w:r>
    </w:p>
    <w:p w14:paraId="69ED47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lastRenderedPageBreak/>
        <w:t>Presentar el formulario de garantía técnica con el reconocimiento de firmas ante un Notario Público, previo a la suscripción del contrato, de ser el caso.</w:t>
      </w:r>
    </w:p>
    <w:p w14:paraId="4ED9B62D"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Dar cumplimiento a la Garantía Técnica, de ser el caso.</w:t>
      </w:r>
    </w:p>
    <w:p w14:paraId="112EC22E"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49DC0C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Asumir a su costo todas las obligaciones a las que está sujeto según las leyes, normas y reglamentos relativos a la seguridad social</w:t>
      </w:r>
    </w:p>
    <w:p w14:paraId="19D53712"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bookmarkStart w:id="10" w:name="_Hlk91708607"/>
      <w:r w:rsidRPr="00C0366E">
        <w:rPr>
          <w:rFonts w:ascii="Calibri Light" w:eastAsiaTheme="minorHAnsi" w:hAnsi="Calibri Light" w:cs="Calibri Light"/>
          <w:sz w:val="22"/>
          <w:szCs w:val="22"/>
          <w:lang w:eastAsia="en-US"/>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bookmarkEnd w:id="10"/>
      <w:r w:rsidRPr="00C0366E">
        <w:rPr>
          <w:rFonts w:ascii="Calibri Light" w:eastAsiaTheme="minorHAnsi" w:hAnsi="Calibri Light" w:cs="Calibri Light"/>
          <w:sz w:val="22"/>
          <w:szCs w:val="22"/>
          <w:lang w:eastAsia="en-US"/>
        </w:rPr>
        <w:t>.</w:t>
      </w:r>
    </w:p>
    <w:p w14:paraId="23AE6AF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14:paraId="754AF6E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57EFB079"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Informar al administrador del contrato previo al de cambio de los trabajadores registrados.</w:t>
      </w:r>
    </w:p>
    <w:p w14:paraId="2151EBC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Previo a la suscripción, el proveedor deberá entregar el desglose con los precios unitarios de la oferta económica, tal como consta en el “Anexo - DESGLOSE DE LA OFERTA ECONÓMICA”.</w:t>
      </w:r>
    </w:p>
    <w:p w14:paraId="5ECFC2C8" w14:textId="77777777"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Cumplir con lo establecido en el TÍTULO V FASE CONTRACTUAL O EJECUCCIÓN CONTRACTUAL del RGLOSNCP. </w:t>
      </w:r>
    </w:p>
    <w:p w14:paraId="63704C0B" w14:textId="77777777"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Cumplir con lo indicado en el </w:t>
      </w:r>
      <w:bookmarkStart w:id="11" w:name="_Hlk205285614"/>
      <w:r w:rsidRPr="00C0366E">
        <w:rPr>
          <w:rFonts w:ascii="Calibri Light" w:hAnsi="Calibri Light" w:cs="Calibri Light"/>
          <w:sz w:val="22"/>
          <w:szCs w:val="22"/>
        </w:rPr>
        <w:t>ANEXO 4: “Requerimientos de Transferencia de Tecnología Para Bienes Importados Adquiridos en la Contratación Pública por CPC” correspondiente al artículo 87 de la Normativa Secundaria (de ser el caso).</w:t>
      </w:r>
      <w:bookmarkEnd w:id="11"/>
    </w:p>
    <w:p w14:paraId="66223695" w14:textId="77777777"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el artículo 326.2 del RGLOSNCP.</w:t>
      </w:r>
    </w:p>
    <w:p w14:paraId="4994E43F" w14:textId="16CB7985"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Para cada entrega el contratista deberá presentar por escrito al administrador del contrato el “Anexo - PETICIÓN DE RECEPCIÓN DE </w:t>
      </w:r>
      <w:r w:rsidR="00A67A26" w:rsidRPr="00C0366E">
        <w:rPr>
          <w:rFonts w:ascii="Calibri Light" w:hAnsi="Calibri Light" w:cs="Calibri Light"/>
          <w:sz w:val="22"/>
          <w:szCs w:val="22"/>
        </w:rPr>
        <w:t>CONSULTORÍA</w:t>
      </w:r>
      <w:r w:rsidRPr="00C0366E">
        <w:rPr>
          <w:rFonts w:ascii="Calibri Light" w:hAnsi="Calibri Light" w:cs="Calibri Light"/>
          <w:sz w:val="22"/>
          <w:szCs w:val="22"/>
        </w:rPr>
        <w:t>”</w:t>
      </w:r>
    </w:p>
    <w:p w14:paraId="700510DD" w14:textId="77777777" w:rsidR="001B1084" w:rsidRPr="00C0366E"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En caso de que el contratista realice una actividad económica sujeta a reporte a la Unidad de Análisis Financiero y Económico, deberá presentar el Certificado de Cumplimiento de la UAFE para la suscripción del contrato.</w:t>
      </w:r>
    </w:p>
    <w:p w14:paraId="0D64CF2C" w14:textId="77777777" w:rsidR="001B1084" w:rsidRPr="00C0366E"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Presentar y mantener vigente el Certificado de Cumplimiento de la UAFE durante la ejecución del contrato (de ser el caso).</w:t>
      </w:r>
    </w:p>
    <w:p w14:paraId="79D54098" w14:textId="77777777" w:rsidR="000A3801" w:rsidRPr="00C0366E" w:rsidRDefault="000A3801" w:rsidP="00411416">
      <w:pPr>
        <w:pStyle w:val="Standard"/>
        <w:tabs>
          <w:tab w:val="left" w:pos="-540"/>
          <w:tab w:val="left" w:pos="142"/>
        </w:tabs>
        <w:jc w:val="both"/>
        <w:textAlignment w:val="auto"/>
        <w:rPr>
          <w:rFonts w:ascii="Calibri Light" w:hAnsi="Calibri Light" w:cs="Calibri Light"/>
          <w:sz w:val="22"/>
          <w:szCs w:val="22"/>
          <w:lang w:eastAsia="es-ES"/>
        </w:rPr>
      </w:pPr>
    </w:p>
    <w:p w14:paraId="051C0780" w14:textId="77777777"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CONTRATANTE</w:t>
      </w:r>
    </w:p>
    <w:p w14:paraId="2F730F98" w14:textId="77777777" w:rsidR="001B1084" w:rsidRPr="00C0366E" w:rsidRDefault="001B1084" w:rsidP="001B1084">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6D610EB" w14:textId="6F6C7936"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Designar al administrador del contrato, quien velará por el cabal y oportuno cumplimiento de todas y cada una de las obligaciones derivadas del mismo.</w:t>
      </w:r>
    </w:p>
    <w:p w14:paraId="5D53A93D" w14:textId="4E4CEA74"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 xml:space="preserve">Dar solución a las peticiones y problemas que se presentaren en la ejecución del contrato, en un término no mayor a </w:t>
      </w:r>
      <w:r w:rsidR="00A31A2A" w:rsidRPr="00C0366E">
        <w:rPr>
          <w:rFonts w:ascii="Calibri Light" w:eastAsiaTheme="minorHAnsi" w:hAnsi="Calibri Light" w:cs="Calibri Light"/>
          <w:b/>
          <w:sz w:val="22"/>
          <w:szCs w:val="22"/>
          <w:lang w:eastAsia="en-US"/>
        </w:rPr>
        <w:t>10</w:t>
      </w:r>
      <w:r w:rsidRPr="00C0366E">
        <w:rPr>
          <w:rFonts w:ascii="Calibri Light" w:eastAsiaTheme="minorHAnsi" w:hAnsi="Calibri Light" w:cs="Calibri Light"/>
          <w:sz w:val="22"/>
          <w:szCs w:val="22"/>
          <w:lang w:eastAsia="en-US"/>
        </w:rPr>
        <w:t xml:space="preserve"> días contados a partir de la petición escrita formulada por el contratista.</w:t>
      </w:r>
    </w:p>
    <w:p w14:paraId="4AB2D99F" w14:textId="3FC5BDEA"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Proporcionar al contratista los documentos, accesos e información relevante relacionada con los trabajos de consultoría, de los que dispusiera, y realizar las gestiones que le corresponda efectuar </w:t>
      </w:r>
      <w:r w:rsidRPr="00C0366E">
        <w:rPr>
          <w:rFonts w:ascii="Calibri Light" w:hAnsi="Calibri Light" w:cs="Calibri Light"/>
          <w:sz w:val="22"/>
          <w:szCs w:val="22"/>
        </w:rPr>
        <w:lastRenderedPageBreak/>
        <w:t xml:space="preserve">al contratante, ante los distintos organismos públicos,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petición escrita formulada por el contratista.</w:t>
      </w:r>
    </w:p>
    <w:p w14:paraId="7CE27AB6" w14:textId="3E04E00C"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En caso de ser necesario y previo el trámite legal y administrativo respectivo, celebrar los contratos complementarios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decisión de la máxima autoridad.</w:t>
      </w:r>
    </w:p>
    <w:p w14:paraId="5C140B98" w14:textId="76670F0D"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Suscribir las actas de entrega recepción de los trabajos recibidos, siempre que se haya cumplido con lo previsto en la ley para la entrega recepción; y, en general, cumplir con las obligaciones derivadas del contrato.</w:t>
      </w:r>
    </w:p>
    <w:p w14:paraId="3896CA57" w14:textId="77777777" w:rsidR="000A3801" w:rsidRPr="00C0366E" w:rsidRDefault="000A3801" w:rsidP="00411416">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091712F" w14:textId="35748675" w:rsidR="001B1084" w:rsidRPr="00C0366E" w:rsidRDefault="00062B26" w:rsidP="001B1084">
      <w:pPr>
        <w:pStyle w:val="Standard"/>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b/>
          <w:sz w:val="22"/>
          <w:szCs w:val="22"/>
          <w:lang w:eastAsia="en-US"/>
        </w:rPr>
        <w:t>2</w:t>
      </w:r>
      <w:r w:rsidR="00433643">
        <w:rPr>
          <w:rFonts w:ascii="Calibri Light" w:eastAsiaTheme="minorHAnsi" w:hAnsi="Calibri Light" w:cs="Calibri Light"/>
          <w:b/>
          <w:sz w:val="22"/>
          <w:szCs w:val="22"/>
          <w:lang w:eastAsia="en-US"/>
        </w:rPr>
        <w:t>4</w:t>
      </w:r>
      <w:r w:rsidR="001144D9" w:rsidRPr="00C0366E">
        <w:rPr>
          <w:rFonts w:ascii="Calibri Light" w:eastAsiaTheme="minorHAnsi" w:hAnsi="Calibri Light" w:cs="Calibri Light"/>
          <w:b/>
          <w:sz w:val="22"/>
          <w:szCs w:val="22"/>
          <w:lang w:eastAsia="en-US"/>
        </w:rPr>
        <w:t>.1</w:t>
      </w:r>
      <w:r w:rsidRPr="00C0366E">
        <w:rPr>
          <w:rFonts w:ascii="Calibri Light" w:eastAsiaTheme="minorHAnsi" w:hAnsi="Calibri Light" w:cs="Calibri Light"/>
          <w:b/>
          <w:sz w:val="22"/>
          <w:szCs w:val="22"/>
          <w:lang w:eastAsia="en-US"/>
        </w:rPr>
        <w:t xml:space="preserve"> </w:t>
      </w:r>
      <w:r w:rsidR="000A3801" w:rsidRPr="00C0366E">
        <w:rPr>
          <w:rFonts w:ascii="Calibri Light" w:eastAsiaTheme="minorHAnsi" w:hAnsi="Calibri Light" w:cs="Calibri Light"/>
          <w:b/>
          <w:sz w:val="22"/>
          <w:szCs w:val="22"/>
          <w:lang w:eastAsia="en-US"/>
        </w:rPr>
        <w:t>Obligaciones del Administrador del contrato:</w:t>
      </w:r>
      <w:r w:rsidR="000A3801" w:rsidRPr="00C0366E">
        <w:rPr>
          <w:rFonts w:ascii="Calibri Light" w:eastAsiaTheme="minorHAnsi" w:hAnsi="Calibri Light" w:cs="Calibri Light"/>
          <w:sz w:val="22"/>
          <w:szCs w:val="22"/>
          <w:lang w:eastAsia="en-US"/>
        </w:rPr>
        <w:t xml:space="preserve">  </w:t>
      </w:r>
      <w:r w:rsidR="001B1084" w:rsidRPr="00C0366E">
        <w:rPr>
          <w:rFonts w:ascii="Calibri Light" w:eastAsiaTheme="minorHAnsi" w:hAnsi="Calibri Light" w:cs="Calibri Light"/>
          <w:sz w:val="22"/>
          <w:szCs w:val="22"/>
          <w:lang w:eastAsia="en-US"/>
        </w:rPr>
        <w:t xml:space="preserve">A más de las establecidas en la Ley y en el respectivo instrumento contractual, son funciones comunes del administrador del contrato las siguientes: </w:t>
      </w:r>
    </w:p>
    <w:p w14:paraId="66AFC614" w14:textId="77777777" w:rsidR="001B1084" w:rsidRPr="00C0366E" w:rsidRDefault="001B1084" w:rsidP="001B1084">
      <w:pPr>
        <w:pStyle w:val="Standard"/>
        <w:tabs>
          <w:tab w:val="left" w:pos="-540"/>
        </w:tabs>
        <w:jc w:val="both"/>
        <w:textAlignment w:val="auto"/>
        <w:rPr>
          <w:rFonts w:ascii="Calibri Light" w:eastAsiaTheme="minorHAnsi" w:hAnsi="Calibri Light" w:cs="Calibri Light"/>
          <w:sz w:val="22"/>
          <w:szCs w:val="22"/>
          <w:lang w:eastAsia="en-US"/>
        </w:rPr>
      </w:pPr>
    </w:p>
    <w:p w14:paraId="004EDB57" w14:textId="77777777" w:rsidR="001B1084" w:rsidRPr="00C0366E" w:rsidRDefault="001B1084" w:rsidP="00433643">
      <w:pPr>
        <w:pStyle w:val="Prrafodelista"/>
        <w:numPr>
          <w:ilvl w:val="0"/>
          <w:numId w:val="23"/>
        </w:numPr>
        <w:tabs>
          <w:tab w:val="left" w:pos="1134"/>
        </w:tabs>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Coordinar todas las acciones necesarias para garantizar la debida ejecución del contrato;</w:t>
      </w:r>
    </w:p>
    <w:p w14:paraId="6C415106" w14:textId="77777777" w:rsidR="001B1084" w:rsidRPr="00C0366E" w:rsidRDefault="001B1084" w:rsidP="00433643">
      <w:pPr>
        <w:pStyle w:val="Prrafodelista"/>
        <w:numPr>
          <w:ilvl w:val="0"/>
          <w:numId w:val="23"/>
        </w:numPr>
        <w:tabs>
          <w:tab w:val="left" w:pos="1134"/>
        </w:tabs>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Cumplir y hacer cumplir todas las obligaciones derivadas del contrato y los documentos que lo componen;</w:t>
      </w:r>
    </w:p>
    <w:p w14:paraId="20CE4AC5" w14:textId="77777777" w:rsidR="001B1084" w:rsidRPr="00C0366E" w:rsidRDefault="001B1084" w:rsidP="00433643">
      <w:pPr>
        <w:pStyle w:val="Prrafodelista"/>
        <w:numPr>
          <w:ilvl w:val="1"/>
          <w:numId w:val="23"/>
        </w:numPr>
        <w:tabs>
          <w:tab w:val="left" w:pos="1134"/>
        </w:tabs>
        <w:autoSpaceDE w:val="0"/>
        <w:autoSpaceDN w:val="0"/>
        <w:adjustRightInd w:val="0"/>
        <w:ind w:left="851"/>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Tramitar y dar seguimiento a los pagos derivados de la ejecución del contrato;</w:t>
      </w:r>
    </w:p>
    <w:p w14:paraId="25172589"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 xml:space="preserve">Adoptar las acciones para evitar retrasos injustificados en la ejecución del contrato; </w:t>
      </w:r>
    </w:p>
    <w:p w14:paraId="0407B491"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Imponer las multas establecidas en el contrato, para lo cual se deberá respetar el debido proceso;</w:t>
      </w:r>
    </w:p>
    <w:p w14:paraId="36A6D034"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 xml:space="preserve">Administrar las garantías correspondientes que se mantendrán vigentes durante todo el plazo de vigencia del contrato, esta obligación podrá ser coordinada con el tesorero de la entidad contratante o quien haga sus veces, a quien corresponde el control y custodia de las garantías. La responsabilidad por la gestión de las garantías será solidaria entre el administrador del contrato y el tesorero; </w:t>
      </w:r>
    </w:p>
    <w:p w14:paraId="388E3734"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Reportar a la máxima autoridad de la entidad contratante, cualquier aspecto operativo, técnico, económico y de otra naturaleza que pudieren afectar al cumplimiento del contrato;</w:t>
      </w:r>
    </w:p>
    <w:p w14:paraId="42E89756"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7002A916"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Notificar la disponibilidad del anticipo cuando sea contemplado en el contrato como forma de pago coordinando con el área financiera de la entidad contratante;</w:t>
      </w:r>
    </w:p>
    <w:p w14:paraId="311DB1F2"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Verificar que los movimientos de la cuenta bancaria del contratista correspondan estrictamente al devengamiento del anticipo y a lo correspondiente en la ejecución contractual;</w:t>
      </w:r>
    </w:p>
    <w:p w14:paraId="5B405B9E"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Proporcionar al contratista las instrucciones necesarias para garantizar el cumplimiento del contrato sobre la base de las especificaciones técnicas o términos de referencia y en las condiciones establecidas en los pliegos del proceso;</w:t>
      </w:r>
    </w:p>
    <w:p w14:paraId="4F0799E9"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Requerir motivadamente al contratista, la sustitución de cualquier integrante de su personal cuando lo considere incompetente o negligente en su oficio, presente una conducta incompatible con sus obligaciones, se negare a cumplir las estipulaciones del contrato y los documentos anexos. El personal con el que se sustituya deberá acreditar la misma o mejor capacidad, experiencia y demás exigencias establecidas en los pliegos;</w:t>
      </w:r>
    </w:p>
    <w:p w14:paraId="71A84D7E"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60B1D069"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20952CE1"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Reportar a las autoridades competentes, cuando tenga conocimiento que el contratista se encuentra incumpliendo sus obligaciones laborales y patronales conforme a la ley;</w:t>
      </w:r>
    </w:p>
    <w:p w14:paraId="15E77A53"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lastRenderedPageBreak/>
        <w:t>Verificar permanentemente y en los casos aplicables, el cumplimiento de Valor de Agregado Ecuatoriano, desagregación y transferencia tecnológica, así como cualquier otra figura legalmente exigible y que se encuentre prevista en el contrato o que por la naturaleza del objeto y el procedimiento de contratación sean imputables al contratista;</w:t>
      </w:r>
    </w:p>
    <w:p w14:paraId="6C4C79AC"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Elaborar e intervenir en las actas de entrega recepción a las que hace referencia el artículo 81 de la Ley Orgánica del Sistema Nacional de Contratación Pública; así como, coordinar con el contratista la recepción del mismo;</w:t>
      </w:r>
    </w:p>
    <w:p w14:paraId="4CE4AC2D"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Publicar en el Portal COMPRASPÚBLICAS durante la fase contractual toda la información relevante, de conformidad con los manuales de usuario o directrices que emita el Servicio Nacional de Contratación Pública. Para dicho efecto, el usuario creador del proceso deberá habilitar el usuario para el administrador del contrato;</w:t>
      </w:r>
    </w:p>
    <w:p w14:paraId="7BAE1B60"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Preparar y organizar el expediente de toda la gestión de administración del contrato, dejando evidencia documental a efectos de las auditorias ulteriores que los órganos de control del Estado realicen;</w:t>
      </w:r>
    </w:p>
    <w:p w14:paraId="615D3AB1"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Informar a la máxima autoridad de la entidad contratante, la modificación de las características técnicas de los productos a ser entregados en una orden de compra formalizada;</w:t>
      </w:r>
    </w:p>
    <w:p w14:paraId="50A18C37"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608CF3BE"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eastAsiaTheme="minorHAnsi" w:hAnsi="Calibri Light" w:cs="Calibri Light"/>
          <w:kern w:val="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1A6FB118"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hAnsi="Calibri Light" w:cs="Calibri Light"/>
          <w:sz w:val="22"/>
          <w:szCs w:val="22"/>
        </w:rPr>
        <w:t xml:space="preserve">Cumplir con lo establecido en el TÍTULO V FASE CONTRACTUAL O EJECUCCIÓN CONTRACTUAL del RGLOSNCP.  </w:t>
      </w:r>
    </w:p>
    <w:p w14:paraId="49E99CDE" w14:textId="77777777" w:rsidR="001B1084" w:rsidRPr="00C0366E" w:rsidRDefault="001B1084" w:rsidP="00433643">
      <w:pPr>
        <w:pStyle w:val="Prrafodelista"/>
        <w:numPr>
          <w:ilvl w:val="0"/>
          <w:numId w:val="23"/>
        </w:numPr>
        <w:autoSpaceDE w:val="0"/>
        <w:autoSpaceDN w:val="0"/>
        <w:adjustRightInd w:val="0"/>
        <w:ind w:left="1134" w:hanging="360"/>
        <w:jc w:val="both"/>
        <w:rPr>
          <w:rFonts w:ascii="Calibri Light" w:eastAsiaTheme="minorHAnsi" w:hAnsi="Calibri Light" w:cs="Calibri Light"/>
          <w:kern w:val="0"/>
          <w:sz w:val="22"/>
          <w:szCs w:val="22"/>
        </w:rPr>
      </w:pPr>
      <w:r w:rsidRPr="00C0366E">
        <w:rPr>
          <w:rFonts w:ascii="Calibri Light" w:hAnsi="Calibri Light" w:cs="Calibri Light"/>
          <w:sz w:val="22"/>
          <w:szCs w:val="22"/>
        </w:rPr>
        <w:t xml:space="preserve">El administrador del contrato dará cumplimiento a lo indicado dentro del Memorando N° GJ0062-2022 de fecha 15 de febrero de 2022, que señala:  </w:t>
      </w:r>
    </w:p>
    <w:p w14:paraId="2233BE80" w14:textId="77777777" w:rsidR="001B1084" w:rsidRPr="00C0366E"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362003C6" w14:textId="7D6048F6" w:rsidR="001B1084" w:rsidRPr="00C0366E"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71DBF562" w14:textId="77777777" w:rsidR="001B1084" w:rsidRPr="00C0366E" w:rsidRDefault="001B1084" w:rsidP="004C3972">
      <w:pPr>
        <w:spacing w:after="11" w:line="248" w:lineRule="auto"/>
        <w:ind w:left="1891" w:right="460"/>
        <w:jc w:val="both"/>
        <w:rPr>
          <w:rFonts w:ascii="Calibri Light" w:hAnsi="Calibri Light" w:cs="Calibri Light"/>
          <w:sz w:val="22"/>
          <w:szCs w:val="22"/>
        </w:rPr>
      </w:pPr>
    </w:p>
    <w:p w14:paraId="20CB0CEB" w14:textId="1177BE19"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MULTAS</w:t>
      </w:r>
    </w:p>
    <w:p w14:paraId="28BB6964" w14:textId="77777777" w:rsidR="000A3801" w:rsidRPr="00C0366E" w:rsidRDefault="000A3801" w:rsidP="00411416">
      <w:pPr>
        <w:tabs>
          <w:tab w:val="left" w:pos="142"/>
        </w:tabs>
        <w:jc w:val="both"/>
        <w:rPr>
          <w:rFonts w:ascii="Calibri Light" w:hAnsi="Calibri Light" w:cs="Calibri Light"/>
          <w:sz w:val="22"/>
          <w:szCs w:val="22"/>
        </w:rPr>
      </w:pPr>
    </w:p>
    <w:p w14:paraId="21141D64" w14:textId="77777777" w:rsidR="004C3972" w:rsidRPr="007D4DE6" w:rsidRDefault="004C3972" w:rsidP="004C3972">
      <w:pPr>
        <w:tabs>
          <w:tab w:val="left" w:pos="142"/>
        </w:tabs>
        <w:jc w:val="both"/>
        <w:rPr>
          <w:rFonts w:ascii="Calibri Light" w:hAnsi="Calibri Light" w:cstheme="majorHAnsi"/>
          <w:sz w:val="22"/>
          <w:szCs w:val="22"/>
        </w:rPr>
      </w:pPr>
      <w:r w:rsidRPr="007D4DE6">
        <w:rPr>
          <w:rFonts w:ascii="Calibri Light" w:hAnsi="Calibri Light" w:cstheme="majorHAnsi"/>
          <w:sz w:val="22"/>
          <w:szCs w:val="22"/>
        </w:rPr>
        <w:t>Las multas se deberán establecer por los incumplimientos del contratista a los plazos y cualquier obligación establecida en el contrato.</w:t>
      </w:r>
    </w:p>
    <w:p w14:paraId="1BB842B2" w14:textId="77777777" w:rsidR="004C3972" w:rsidRPr="00737865" w:rsidRDefault="004C3972" w:rsidP="004C3972">
      <w:pPr>
        <w:tabs>
          <w:tab w:val="left" w:pos="142"/>
        </w:tabs>
        <w:jc w:val="both"/>
        <w:rPr>
          <w:rFonts w:ascii="Calibri Light" w:hAnsi="Calibri Light" w:cstheme="majorHAnsi"/>
          <w:b/>
          <w:sz w:val="22"/>
          <w:szCs w:val="22"/>
        </w:rPr>
      </w:pPr>
    </w:p>
    <w:p w14:paraId="06E37771" w14:textId="77777777" w:rsidR="004C3972" w:rsidRPr="00737865" w:rsidRDefault="004C3972" w:rsidP="004C3972">
      <w:pPr>
        <w:autoSpaceDE w:val="0"/>
        <w:autoSpaceDN w:val="0"/>
        <w:adjustRightInd w:val="0"/>
        <w:rPr>
          <w:rFonts w:ascii="Calibri Light" w:hAnsi="Calibri Light" w:cstheme="majorHAnsi"/>
          <w:sz w:val="22"/>
          <w:szCs w:val="22"/>
        </w:rPr>
      </w:pPr>
      <w:r w:rsidRPr="00737865">
        <w:rPr>
          <w:rFonts w:ascii="Calibri Light" w:hAnsi="Calibri Light" w:cstheme="majorHAnsi"/>
          <w:sz w:val="22"/>
          <w:szCs w:val="22"/>
        </w:rPr>
        <w:t xml:space="preserve">En los casos de retrasos injustificados respecto del cumplimiento del objeto contractual, ESPOL aplicará una multa del </w:t>
      </w:r>
      <w:r w:rsidRPr="00737865">
        <w:rPr>
          <w:rFonts w:ascii="Calibri Light" w:hAnsi="Calibri Light" w:cstheme="majorHAnsi"/>
          <w:sz w:val="22"/>
          <w:szCs w:val="22"/>
          <w:highlight w:val="green"/>
        </w:rPr>
        <w:t>1 x 1.000</w:t>
      </w:r>
      <w:r w:rsidRPr="00737865">
        <w:rPr>
          <w:rFonts w:ascii="Calibri Light" w:hAnsi="Calibri Light" w:cstheme="majorHAnsi"/>
          <w:sz w:val="22"/>
          <w:szCs w:val="22"/>
        </w:rPr>
        <w:t xml:space="preserve"> sobra la valoración de la obligación incumplida, incluyendo el reajuste de precios que corresponda y sin considerar los impuestos </w:t>
      </w:r>
    </w:p>
    <w:p w14:paraId="3C3928CC" w14:textId="77777777" w:rsidR="001B1084" w:rsidRPr="00C0366E" w:rsidRDefault="001B1084" w:rsidP="001B1084">
      <w:pPr>
        <w:pStyle w:val="Prrafodelista"/>
        <w:tabs>
          <w:tab w:val="left" w:pos="142"/>
        </w:tabs>
        <w:ind w:left="0"/>
        <w:jc w:val="both"/>
        <w:rPr>
          <w:rFonts w:ascii="Calibri Light" w:hAnsi="Calibri Light" w:cs="Calibri Light"/>
          <w:sz w:val="22"/>
          <w:szCs w:val="22"/>
        </w:rPr>
      </w:pPr>
    </w:p>
    <w:p w14:paraId="11123E54" w14:textId="749EAE68" w:rsidR="00E56C8E" w:rsidRPr="00C0366E" w:rsidRDefault="00E56C8E"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MECANISMOS DE RESOLUCIÓN DE CONTROVERSIAS</w:t>
      </w:r>
    </w:p>
    <w:p w14:paraId="7D93E61D" w14:textId="2DEFE158" w:rsidR="00E56C8E" w:rsidRPr="00C0366E" w:rsidRDefault="00E56C8E" w:rsidP="00411416">
      <w:pPr>
        <w:tabs>
          <w:tab w:val="left" w:pos="142"/>
        </w:tabs>
        <w:jc w:val="both"/>
        <w:rPr>
          <w:rFonts w:ascii="Calibri Light" w:hAnsi="Calibri Light" w:cs="Calibri Light"/>
          <w:b/>
          <w:sz w:val="22"/>
          <w:szCs w:val="22"/>
        </w:rPr>
      </w:pPr>
    </w:p>
    <w:p w14:paraId="66A4BBB7" w14:textId="3A558A6C" w:rsidR="00E56C8E" w:rsidRPr="00C0366E" w:rsidRDefault="00E56C8E" w:rsidP="00411416">
      <w:pPr>
        <w:tabs>
          <w:tab w:val="left" w:pos="142"/>
        </w:tabs>
        <w:jc w:val="both"/>
        <w:rPr>
          <w:rFonts w:ascii="Calibri Light" w:eastAsia="Times New Roman" w:hAnsi="Calibri Light" w:cs="Calibri Light"/>
          <w:iCs/>
          <w:sz w:val="22"/>
          <w:szCs w:val="22"/>
          <w:lang w:eastAsia="es-EC"/>
        </w:rPr>
      </w:pPr>
      <w:r w:rsidRPr="00C0366E">
        <w:rPr>
          <w:rFonts w:ascii="Calibri Light" w:eastAsia="Times New Roman" w:hAnsi="Calibri Light" w:cs="Calibri Light"/>
          <w:iCs/>
          <w:sz w:val="22"/>
          <w:szCs w:val="22"/>
          <w:lang w:eastAsia="es-EC"/>
        </w:rPr>
        <w:t>En el contrato se establecerá la cláusula de solución de controversias.</w:t>
      </w:r>
    </w:p>
    <w:p w14:paraId="321DE879"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6AE80A5" w14:textId="6DF16640"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OBSERVACIONES:</w:t>
      </w:r>
    </w:p>
    <w:p w14:paraId="1F8A1FC5" w14:textId="77777777" w:rsidR="000A3801" w:rsidRPr="00C0366E" w:rsidRDefault="000A3801" w:rsidP="00411416">
      <w:pPr>
        <w:tabs>
          <w:tab w:val="left" w:pos="142"/>
          <w:tab w:val="left" w:pos="709"/>
        </w:tabs>
        <w:jc w:val="both"/>
        <w:rPr>
          <w:rFonts w:ascii="Calibri Light" w:hAnsi="Calibri Light" w:cs="Calibri Light"/>
          <w:sz w:val="22"/>
          <w:szCs w:val="22"/>
        </w:rPr>
      </w:pPr>
    </w:p>
    <w:p w14:paraId="4C782711" w14:textId="6E0C5219" w:rsidR="00A67A26" w:rsidRPr="00C0366E" w:rsidRDefault="00A67A26" w:rsidP="00433643">
      <w:pPr>
        <w:pStyle w:val="Prrafodelista"/>
        <w:numPr>
          <w:ilvl w:val="0"/>
          <w:numId w:val="41"/>
        </w:numPr>
        <w:tabs>
          <w:tab w:val="left" w:pos="142"/>
          <w:tab w:val="left" w:pos="709"/>
        </w:tabs>
        <w:spacing w:after="160" w:line="259" w:lineRule="auto"/>
        <w:jc w:val="both"/>
        <w:rPr>
          <w:rFonts w:ascii="Calibri Light" w:hAnsi="Calibri Light" w:cs="Calibri Light"/>
          <w:sz w:val="22"/>
          <w:szCs w:val="22"/>
        </w:rPr>
      </w:pPr>
      <w:r w:rsidRPr="00C0366E">
        <w:rPr>
          <w:rFonts w:ascii="Calibri Light" w:hAnsi="Calibri Light" w:cs="Calibri Light"/>
          <w:sz w:val="22"/>
          <w:szCs w:val="22"/>
        </w:rPr>
        <w:t>Los oferentes deberán presentar adicional a los formatos cargados en USHAY los formularios “1.1 PRESENTACIÓN Y COMPROMISO” de acuerdo al modelo de pliegos publicado en el portal institucional del SERCOP con el nombre de “FORMULARIO-UNICO-DE-LA-OFERTA-DE-CONSULTORIA” y el Anexo 12 - Nómina de Accionistas, Partícipes o Socios Mayoritarios de Personas Jurídicas y Declaración del Beneficiario Final.</w:t>
      </w:r>
    </w:p>
    <w:p w14:paraId="69B67474" w14:textId="77777777" w:rsidR="00A67A26" w:rsidRPr="00C0366E" w:rsidRDefault="00A67A26" w:rsidP="00A67A26">
      <w:pPr>
        <w:pStyle w:val="Prrafodelista"/>
        <w:tabs>
          <w:tab w:val="left" w:pos="142"/>
          <w:tab w:val="left" w:pos="709"/>
        </w:tabs>
        <w:spacing w:after="160" w:line="259" w:lineRule="auto"/>
        <w:ind w:left="360"/>
        <w:jc w:val="both"/>
        <w:rPr>
          <w:rFonts w:ascii="Calibri Light" w:hAnsi="Calibri Light" w:cs="Calibri Light"/>
          <w:sz w:val="22"/>
          <w:szCs w:val="22"/>
        </w:rPr>
      </w:pPr>
    </w:p>
    <w:p w14:paraId="2E82E15C" w14:textId="179E6B39" w:rsidR="00A67A26" w:rsidRPr="00C0366E" w:rsidRDefault="00A67A26"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eastAsia="Calibri" w:hAnsi="Calibri Light" w:cs="Calibri Light"/>
          <w:sz w:val="22"/>
          <w:szCs w:val="22"/>
          <w:lang w:eastAsia="en-US"/>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E91438C" w14:textId="77777777" w:rsidR="00A67A26" w:rsidRPr="00C0366E" w:rsidRDefault="00A67A26" w:rsidP="00A67A26">
      <w:pPr>
        <w:pStyle w:val="Prrafodelista"/>
        <w:rPr>
          <w:rFonts w:ascii="Calibri Light" w:eastAsia="Calibri" w:hAnsi="Calibri Light" w:cs="Calibri Light"/>
          <w:sz w:val="22"/>
          <w:szCs w:val="22"/>
        </w:rPr>
      </w:pPr>
    </w:p>
    <w:p w14:paraId="33841E75" w14:textId="77777777" w:rsidR="00A67A26" w:rsidRPr="00C0366E" w:rsidRDefault="00A67A26" w:rsidP="00A67A26">
      <w:pPr>
        <w:pStyle w:val="Standard"/>
        <w:ind w:left="360"/>
        <w:jc w:val="both"/>
        <w:textAlignment w:val="auto"/>
        <w:rPr>
          <w:rFonts w:ascii="Calibri Light" w:eastAsia="Calibri" w:hAnsi="Calibri Light" w:cs="Calibri Light"/>
          <w:sz w:val="22"/>
          <w:szCs w:val="22"/>
          <w:lang w:eastAsia="en-US"/>
        </w:rPr>
      </w:pPr>
    </w:p>
    <w:p w14:paraId="3AAF1A2D" w14:textId="423CB89B" w:rsidR="00CC50B4" w:rsidRPr="00C0366E" w:rsidRDefault="00CC50B4"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hAnsi="Calibri Light" w:cs="Calibri Light"/>
          <w:sz w:val="22"/>
          <w:szCs w:val="22"/>
        </w:rPr>
        <w:t>De acuerdo con lo establecido en el artículo 32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32D6D839" w14:textId="77777777" w:rsidR="000A3801" w:rsidRPr="00C0366E" w:rsidRDefault="000A3801" w:rsidP="00411416">
      <w:pPr>
        <w:pStyle w:val="Prrafodelista"/>
        <w:tabs>
          <w:tab w:val="left" w:pos="142"/>
        </w:tabs>
        <w:ind w:left="0"/>
        <w:rPr>
          <w:rFonts w:ascii="Calibri Light" w:hAnsi="Calibri Light" w:cs="Calibri Light"/>
          <w:sz w:val="22"/>
          <w:szCs w:val="22"/>
        </w:rPr>
      </w:pPr>
    </w:p>
    <w:p w14:paraId="7731CD8F" w14:textId="77777777" w:rsidR="000A3801" w:rsidRPr="00C0366E" w:rsidRDefault="000A3801" w:rsidP="00411416">
      <w:pPr>
        <w:pStyle w:val="Prrafodelista"/>
        <w:tabs>
          <w:tab w:val="left" w:pos="142"/>
        </w:tabs>
        <w:ind w:left="0"/>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3107"/>
        <w:gridCol w:w="3108"/>
        <w:gridCol w:w="3108"/>
      </w:tblGrid>
      <w:tr w:rsidR="000A3801" w:rsidRPr="00C0366E" w14:paraId="2A1EBEA8" w14:textId="77777777" w:rsidTr="00BD6F7A">
        <w:trPr>
          <w:trHeight w:val="2117"/>
        </w:trPr>
        <w:tc>
          <w:tcPr>
            <w:tcW w:w="3107" w:type="dxa"/>
          </w:tcPr>
          <w:p w14:paraId="4CA7D26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Elaborado por:</w:t>
            </w:r>
          </w:p>
          <w:p w14:paraId="5D3F58D0"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623F018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62A42F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3E584DB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b/>
              </w:rPr>
            </w:pPr>
            <w:r w:rsidRPr="00C0366E">
              <w:rPr>
                <w:rFonts w:ascii="Calibri Light" w:eastAsia="Times New Roman" w:hAnsi="Calibri Light" w:cs="Calibri Light"/>
                <w:b/>
                <w:highlight w:val="yellow"/>
              </w:rPr>
              <w:t>El funcionario deberá estar CERTIFICADO ANTE EL SERCOP</w:t>
            </w:r>
          </w:p>
        </w:tc>
        <w:tc>
          <w:tcPr>
            <w:tcW w:w="3108" w:type="dxa"/>
          </w:tcPr>
          <w:p w14:paraId="5CAAE1C3"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Revisado por:</w:t>
            </w:r>
          </w:p>
          <w:p w14:paraId="22A3E616"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04BE9138"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DD5BFCD"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C2BE6A1"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c>
          <w:tcPr>
            <w:tcW w:w="3108" w:type="dxa"/>
          </w:tcPr>
          <w:p w14:paraId="2B3B691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Aprobado por:</w:t>
            </w:r>
          </w:p>
          <w:p w14:paraId="213B261E"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75321E6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EC5E0B1" w14:textId="77777777" w:rsidR="000A3801" w:rsidRPr="00C0366E" w:rsidRDefault="000A3801" w:rsidP="00411416">
            <w:pPr>
              <w:pStyle w:val="Prrafodelista"/>
              <w:tabs>
                <w:tab w:val="left" w:pos="142"/>
                <w:tab w:val="left" w:pos="709"/>
              </w:tabs>
              <w:ind w:left="0"/>
              <w:jc w:val="both"/>
              <w:rPr>
                <w:rFonts w:ascii="Calibri Light" w:hAnsi="Calibri Light" w:cs="Calibri Light"/>
              </w:rPr>
            </w:pPr>
          </w:p>
          <w:p w14:paraId="2849967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r>
    </w:tbl>
    <w:p w14:paraId="788501ED" w14:textId="39B46172" w:rsidR="000A3801" w:rsidRPr="00C0366E" w:rsidRDefault="000A3801" w:rsidP="00411416">
      <w:pPr>
        <w:tabs>
          <w:tab w:val="left" w:pos="142"/>
        </w:tabs>
        <w:rPr>
          <w:rFonts w:ascii="Calibri Light" w:eastAsia="Times New Roman" w:hAnsi="Calibri Light" w:cs="Calibri Light"/>
          <w:sz w:val="22"/>
          <w:szCs w:val="22"/>
        </w:rPr>
      </w:pPr>
    </w:p>
    <w:p w14:paraId="30A6302C"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headerReference w:type="default" r:id="rId15"/>
          <w:footerReference w:type="default" r:id="rId16"/>
          <w:pgSz w:w="11900" w:h="16840"/>
          <w:pgMar w:top="1418" w:right="1127" w:bottom="993" w:left="1440" w:header="386" w:footer="859" w:gutter="0"/>
          <w:cols w:space="708"/>
          <w:docGrid w:linePitch="360"/>
        </w:sectPr>
      </w:pPr>
    </w:p>
    <w:p w14:paraId="6220FD72"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r w:rsidRPr="00C0366E">
        <w:rPr>
          <w:rFonts w:ascii="Calibri Light" w:hAnsi="Calibri Light" w:cs="Calibri Light"/>
          <w:b/>
          <w:sz w:val="22"/>
          <w:szCs w:val="22"/>
          <w:lang w:eastAsia="es-ES"/>
        </w:rPr>
        <w:lastRenderedPageBreak/>
        <w:t>ANEXO</w:t>
      </w:r>
    </w:p>
    <w:p w14:paraId="26A7FA0C"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p>
    <w:p w14:paraId="15306CF6" w14:textId="77777777" w:rsidR="0025375F" w:rsidRPr="00C0366E" w:rsidRDefault="0025375F" w:rsidP="00411416">
      <w:pPr>
        <w:tabs>
          <w:tab w:val="left" w:pos="142"/>
          <w:tab w:val="left" w:pos="3041"/>
        </w:tabs>
        <w:jc w:val="center"/>
        <w:rPr>
          <w:rFonts w:ascii="Calibri Light" w:hAnsi="Calibri Light" w:cs="Calibri Light"/>
          <w:sz w:val="22"/>
          <w:szCs w:val="22"/>
          <w:lang w:eastAsia="es-ES"/>
        </w:rPr>
      </w:pPr>
      <w:r w:rsidRPr="00C0366E">
        <w:rPr>
          <w:rFonts w:ascii="Calibri Light" w:hAnsi="Calibri Light" w:cs="Calibri Light"/>
          <w:b/>
          <w:sz w:val="22"/>
          <w:szCs w:val="22"/>
          <w:lang w:eastAsia="es-ES"/>
        </w:rPr>
        <w:t>DECLARACIÓN DE ACTIVIDAD ECONÓMICA SUJETA A REPORTE A LA UAFE</w:t>
      </w:r>
    </w:p>
    <w:p w14:paraId="7DD0E198" w14:textId="77777777" w:rsidR="0025375F" w:rsidRPr="00C0366E" w:rsidRDefault="0025375F" w:rsidP="00411416">
      <w:pPr>
        <w:tabs>
          <w:tab w:val="left" w:pos="142"/>
          <w:tab w:val="left" w:pos="3041"/>
        </w:tabs>
        <w:jc w:val="both"/>
        <w:rPr>
          <w:rFonts w:ascii="Calibri Light" w:hAnsi="Calibri Light" w:cs="Calibri Light"/>
          <w:sz w:val="22"/>
          <w:szCs w:val="22"/>
          <w:lang w:eastAsia="es-ES"/>
        </w:rPr>
      </w:pPr>
    </w:p>
    <w:p w14:paraId="516B8851"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Yo, XXXX en mi calidad de persona natural/representante legal de la compañía XXXX de acuerdo con lo estipulado en el numeral 9 del artículo 40.2. 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5596E42"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2E7A3DA"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(en caso de declarar Sí) el contratista deberá presentar el Certificado de Cumplimiento de la UAFE para la suscripción del contrato.</w:t>
      </w:r>
    </w:p>
    <w:p w14:paraId="3B85E625"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ADAEE56"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5BF62B5D"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0DEA6BA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52F8E9F"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Atentamente,</w:t>
      </w:r>
    </w:p>
    <w:p w14:paraId="3C7F5E2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D4ACEE8"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39F09FF4"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5F352F47"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6639641" w14:textId="77777777" w:rsidR="0025375F" w:rsidRPr="00C0366E" w:rsidRDefault="0025375F"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bCs/>
          <w:sz w:val="22"/>
          <w:szCs w:val="22"/>
        </w:rPr>
        <w:t>Firma de la Persona Natural o Representante Legal</w:t>
      </w:r>
    </w:p>
    <w:p w14:paraId="0587FED4" w14:textId="77777777" w:rsidR="0025375F" w:rsidRPr="00C0366E" w:rsidRDefault="0025375F"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b w:val="0"/>
          <w:bCs w:val="0"/>
          <w:kern w:val="0"/>
          <w:sz w:val="22"/>
          <w:szCs w:val="22"/>
          <w:lang w:val="es-EC"/>
        </w:rPr>
      </w:pPr>
    </w:p>
    <w:p w14:paraId="4D47BBDE" w14:textId="77777777" w:rsidR="0025375F" w:rsidRPr="00C0366E" w:rsidRDefault="0025375F" w:rsidP="00411416">
      <w:pPr>
        <w:tabs>
          <w:tab w:val="left" w:pos="-720"/>
          <w:tab w:val="left" w:pos="142"/>
          <w:tab w:val="left" w:pos="709"/>
        </w:tabs>
        <w:ind w:right="120"/>
        <w:jc w:val="both"/>
        <w:rPr>
          <w:rFonts w:ascii="Calibri Light" w:hAnsi="Calibri Light" w:cs="Calibri Light"/>
          <w:b/>
          <w:bCs/>
          <w:spacing w:val="-3"/>
          <w:sz w:val="22"/>
          <w:szCs w:val="22"/>
        </w:rPr>
      </w:pPr>
    </w:p>
    <w:p w14:paraId="53FF1DF9" w14:textId="31AD36CA" w:rsidR="0025375F" w:rsidRPr="00C0366E" w:rsidRDefault="0025375F" w:rsidP="00411416">
      <w:pPr>
        <w:tabs>
          <w:tab w:val="left" w:pos="142"/>
        </w:tabs>
        <w:jc w:val="both"/>
        <w:rPr>
          <w:rFonts w:ascii="Calibri Light" w:hAnsi="Calibri Light" w:cs="Calibri Light"/>
          <w:b/>
          <w:bCs/>
          <w:spacing w:val="-3"/>
          <w:sz w:val="22"/>
          <w:szCs w:val="22"/>
        </w:rPr>
      </w:pPr>
    </w:p>
    <w:p w14:paraId="7D2DA9A0" w14:textId="77777777" w:rsidR="0025375F" w:rsidRPr="00C0366E" w:rsidRDefault="0025375F" w:rsidP="00411416">
      <w:pPr>
        <w:tabs>
          <w:tab w:val="left" w:pos="142"/>
        </w:tabs>
        <w:rPr>
          <w:rFonts w:ascii="Calibri Light" w:hAnsi="Calibri Light" w:cs="Calibri Light"/>
          <w:b/>
          <w:bCs/>
          <w:spacing w:val="-3"/>
          <w:kern w:val="0"/>
          <w:sz w:val="22"/>
          <w:szCs w:val="22"/>
          <w14:ligatures w14:val="none"/>
        </w:rPr>
        <w:sectPr w:rsidR="0025375F" w:rsidRPr="00C0366E">
          <w:pgSz w:w="11900" w:h="16840"/>
          <w:pgMar w:top="1418" w:right="701" w:bottom="1560" w:left="1134" w:header="386" w:footer="859" w:gutter="0"/>
          <w:cols w:space="720"/>
        </w:sectPr>
      </w:pPr>
    </w:p>
    <w:p w14:paraId="5BD16CF6"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lastRenderedPageBreak/>
        <w:t xml:space="preserve">DECLARACIÓN </w:t>
      </w:r>
      <w:bookmarkStart w:id="12" w:name="_Hlk175133336"/>
      <w:r w:rsidRPr="00C0366E">
        <w:rPr>
          <w:rFonts w:ascii="Calibri Light" w:hAnsi="Calibri Light" w:cs="Calibri Light"/>
          <w:b/>
          <w:bCs/>
          <w:iCs/>
          <w:sz w:val="22"/>
          <w:szCs w:val="22"/>
        </w:rPr>
        <w:t>DE VINCULACIÓN CON LA ESCUELA SUPERIOR POLITÉCNICA DEL LITORAL- ESPOL</w:t>
      </w:r>
    </w:p>
    <w:p w14:paraId="0C4E13BB"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2A5791CD"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NATURAL</w:t>
      </w:r>
      <w:bookmarkEnd w:id="12"/>
    </w:p>
    <w:p w14:paraId="7C812708"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z w:val="22"/>
          <w:szCs w:val="22"/>
        </w:rPr>
      </w:pPr>
    </w:p>
    <w:p w14:paraId="5FE97195" w14:textId="27C811F6" w:rsidR="00050BA4" w:rsidRPr="00C0366E" w:rsidRDefault="0025375F" w:rsidP="00433643">
      <w:pPr>
        <w:pStyle w:val="Standard"/>
        <w:numPr>
          <w:ilvl w:val="0"/>
          <w:numId w:val="5"/>
        </w:numPr>
        <w:tabs>
          <w:tab w:val="left" w:pos="-540"/>
          <w:tab w:val="left" w:pos="142"/>
        </w:tabs>
        <w:ind w:left="0" w:firstLine="0"/>
        <w:jc w:val="both"/>
        <w:textAlignment w:val="auto"/>
        <w:rPr>
          <w:rFonts w:ascii="Calibri Light" w:eastAsiaTheme="minorHAnsi" w:hAnsi="Calibri Light" w:cs="Calibri Light"/>
          <w:sz w:val="22"/>
          <w:szCs w:val="22"/>
          <w:lang w:eastAsia="en-US"/>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 xml:space="preserve">(Nombre del oferente) </w:t>
      </w:r>
      <w:r w:rsidRPr="00C0366E">
        <w:rPr>
          <w:rFonts w:ascii="Calibri Light" w:hAnsi="Calibri Light" w:cs="Calibri Light"/>
          <w:color w:val="000000"/>
          <w:sz w:val="22"/>
          <w:szCs w:val="22"/>
        </w:rPr>
        <w:t xml:space="preserve">como oferente de la Escuela Superior Politécnica del Litoral-ESPOL dentro del proceso Nro. </w:t>
      </w:r>
      <w:r w:rsidRPr="00C0366E">
        <w:rPr>
          <w:rFonts w:ascii="Calibri Light" w:hAnsi="Calibri Light" w:cs="Calibri Light"/>
          <w:color w:val="000000"/>
          <w:sz w:val="22"/>
          <w:szCs w:val="22"/>
          <w:highlight w:val="yellow"/>
        </w:rPr>
        <w:t xml:space="preserve">(SIE-ESPOL-2024-XXX) </w:t>
      </w:r>
      <w:r w:rsidRPr="00C0366E">
        <w:rPr>
          <w:rFonts w:ascii="Calibri Light" w:hAnsi="Calibri Light" w:cs="Calibri Light"/>
          <w:color w:val="000000"/>
          <w:sz w:val="22"/>
          <w:szCs w:val="22"/>
        </w:rPr>
        <w:t>que tiene como objeto (</w:t>
      </w:r>
      <w:r w:rsidRPr="00C0366E">
        <w:rPr>
          <w:rFonts w:ascii="Calibri Light" w:hAnsi="Calibri Light" w:cs="Calibri Light"/>
          <w:i/>
          <w:color w:val="000000"/>
          <w:sz w:val="22"/>
          <w:szCs w:val="22"/>
          <w:highlight w:val="yellow"/>
        </w:rPr>
        <w:t>OBJETO DE CONTRATACIÓN)</w:t>
      </w:r>
      <w:r w:rsidRPr="00C0366E">
        <w:rPr>
          <w:rFonts w:ascii="Calibri Light" w:hAnsi="Calibri Light" w:cs="Calibri Light"/>
          <w:i/>
          <w:color w:val="000000"/>
          <w:sz w:val="22"/>
          <w:szCs w:val="22"/>
        </w:rPr>
        <w:t>,</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00050BA4" w:rsidRPr="00C0366E">
        <w:rPr>
          <w:rFonts w:ascii="Calibri Light" w:eastAsiaTheme="minorHAnsi" w:hAnsi="Calibri Light" w:cs="Calibri Light"/>
          <w:sz w:val="22"/>
          <w:szCs w:val="22"/>
          <w:lang w:eastAsia="en-US"/>
        </w:rPr>
        <w:t xml:space="preserve"> Para el caso de servicios, de ser necesario, previo el trámite legal y administrativo respectivo, celebrar los contratos complementarios en un plazo </w:t>
      </w:r>
      <w:r w:rsidR="00050BA4" w:rsidRPr="00C0366E">
        <w:rPr>
          <w:rFonts w:ascii="Calibri Light" w:eastAsiaTheme="minorHAnsi" w:hAnsi="Calibri Light" w:cs="Calibri Light"/>
          <w:b/>
          <w:sz w:val="22"/>
          <w:szCs w:val="22"/>
          <w:lang w:eastAsia="en-US"/>
        </w:rPr>
        <w:t>15</w:t>
      </w:r>
      <w:r w:rsidR="00050BA4" w:rsidRPr="00C0366E">
        <w:rPr>
          <w:rFonts w:ascii="Calibri Light" w:eastAsiaTheme="minorHAnsi" w:hAnsi="Calibri Light" w:cs="Calibri Light"/>
          <w:sz w:val="22"/>
          <w:szCs w:val="22"/>
          <w:lang w:eastAsia="en-US"/>
        </w:rPr>
        <w:t xml:space="preserve"> días contados a partir de la decisión de la máxima autoridad.</w:t>
      </w:r>
    </w:p>
    <w:p w14:paraId="01C35BA4" w14:textId="19B74B15"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por mis propios y personales derechos</w:t>
      </w:r>
      <w:r w:rsidRPr="00C0366E">
        <w:rPr>
          <w:rFonts w:ascii="Calibri Light" w:hAnsi="Calibri Light" w:cs="Calibri Light"/>
          <w:color w:val="000000"/>
          <w:sz w:val="22"/>
          <w:szCs w:val="22"/>
        </w:rPr>
        <w:t xml:space="preserve">, en pleno conocimiento de las consecuencias legales que conlleva faltar a la verdad, que: </w:t>
      </w:r>
    </w:p>
    <w:p w14:paraId="3E9F4E43" w14:textId="77777777"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p>
    <w:p w14:paraId="008A3637"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No me encuentro bajo relación de dependencia, ni poseo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514E863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C80BD15"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son servidores públicos, ni poseen </w:t>
      </w:r>
      <w:r w:rsidRPr="00C0366E">
        <w:rPr>
          <w:rFonts w:ascii="Calibri Light" w:hAnsi="Calibri Light" w:cs="Calibri Light"/>
          <w:sz w:val="22"/>
          <w:szCs w:val="22"/>
        </w:rPr>
        <w:t xml:space="preserve">relación de dependencia, ni contrato civil de servicios </w:t>
      </w:r>
      <w:r w:rsidRPr="00C0366E">
        <w:rPr>
          <w:rFonts w:ascii="Calibri Light" w:eastAsia="Times New Roman" w:hAnsi="Calibri Light" w:cs="Calibri Light"/>
          <w:color w:val="000000"/>
          <w:sz w:val="22"/>
          <w:szCs w:val="22"/>
          <w:lang w:eastAsia="es-EC"/>
        </w:rPr>
        <w:t>profesionales ni contratos técnicos especializados con la Escuela Superior Politécnica del Litoral- ESPOL.</w:t>
      </w:r>
    </w:p>
    <w:p w14:paraId="01E2BBA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245B428"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771D4F1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A7090DB"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0B71F78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2E30D074"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21B9BBA6"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6D608A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B9CD7C9"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B0F0360"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4A014D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2EF590AA" w14:textId="77777777" w:rsidR="0025375F" w:rsidRPr="00C0366E" w:rsidRDefault="0025375F" w:rsidP="00411416">
      <w:pPr>
        <w:pStyle w:val="Prrafodelista"/>
        <w:tabs>
          <w:tab w:val="left" w:pos="142"/>
        </w:tabs>
        <w:autoSpaceDE w:val="0"/>
        <w:autoSpaceDN w:val="0"/>
        <w:adjustRightInd w:val="0"/>
        <w:spacing w:line="276" w:lineRule="auto"/>
        <w:ind w:left="0"/>
        <w:jc w:val="both"/>
        <w:rPr>
          <w:rFonts w:ascii="Calibri Light" w:eastAsia="Times New Roman" w:hAnsi="Calibri Light" w:cs="Calibri Light"/>
          <w:color w:val="000000"/>
          <w:sz w:val="22"/>
          <w:szCs w:val="22"/>
          <w:lang w:eastAsia="es-EC"/>
        </w:rPr>
      </w:pPr>
    </w:p>
    <w:p w14:paraId="1DBB924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3FE7F42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08D6843"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0BE596C1"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08003 de 19 de febrero de 2020, </w:t>
      </w:r>
    </w:p>
    <w:p w14:paraId="01D5176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66EE664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62D5EE82"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42BDDB9"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61E5DCA5"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El oferente es responsable de la exactitud y veracidad de la información; y, está sujeto a sanciones de acuerdo los organismos de control, por alterar o faltar a la verdad respecto de la información conferida.</w:t>
      </w:r>
    </w:p>
    <w:p w14:paraId="4A4E88FF"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41EA7D6C" w14:textId="77777777" w:rsidR="0025375F" w:rsidRPr="00C0366E" w:rsidRDefault="0025375F" w:rsidP="00411416">
      <w:pPr>
        <w:tabs>
          <w:tab w:val="left" w:pos="142"/>
        </w:tabs>
        <w:rPr>
          <w:rFonts w:ascii="Calibri Light" w:hAnsi="Calibri Light" w:cs="Calibri Light"/>
          <w:kern w:val="0"/>
          <w:sz w:val="22"/>
          <w:szCs w:val="22"/>
          <w14:ligatures w14:val="none"/>
        </w:rPr>
        <w:sectPr w:rsidR="0025375F" w:rsidRPr="00C0366E">
          <w:pgSz w:w="11900" w:h="16840"/>
          <w:pgMar w:top="1418" w:right="701" w:bottom="1560" w:left="1134" w:header="386" w:footer="859" w:gutter="0"/>
          <w:cols w:space="720"/>
        </w:sectPr>
      </w:pPr>
    </w:p>
    <w:p w14:paraId="5BDA6975" w14:textId="77777777" w:rsidR="0025375F" w:rsidRPr="00C0366E" w:rsidRDefault="0025375F" w:rsidP="00411416">
      <w:pPr>
        <w:tabs>
          <w:tab w:val="left" w:pos="142"/>
        </w:tabs>
        <w:rPr>
          <w:rFonts w:ascii="Calibri Light" w:hAnsi="Calibri Light" w:cs="Calibri Light"/>
          <w:sz w:val="22"/>
          <w:szCs w:val="22"/>
        </w:rPr>
      </w:pPr>
    </w:p>
    <w:p w14:paraId="650C8372"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DECLARACIÓN DE VINCULACIÓN CON LA ESCUELA SUPERIOR POLITÉCNICA DEL LITORAL- ESPOL</w:t>
      </w:r>
    </w:p>
    <w:p w14:paraId="2C1B935E"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38F146A7"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JURÍDICA</w:t>
      </w:r>
    </w:p>
    <w:p w14:paraId="2857765B"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pacing w:val="-2"/>
          <w:sz w:val="22"/>
          <w:szCs w:val="22"/>
        </w:rPr>
      </w:pPr>
    </w:p>
    <w:p w14:paraId="3E644A57" w14:textId="03BA1B81"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(Nombre del Representante legal)</w:t>
      </w:r>
      <w:r w:rsidRPr="00C0366E">
        <w:rPr>
          <w:rFonts w:ascii="Calibri Light" w:hAnsi="Calibri Light" w:cs="Calibri Light"/>
          <w:color w:val="000000"/>
          <w:sz w:val="22"/>
          <w:szCs w:val="22"/>
        </w:rPr>
        <w:t xml:space="preserve">, en calidad de Representante Legal de la compañía </w:t>
      </w:r>
      <w:r w:rsidRPr="00C0366E">
        <w:rPr>
          <w:rFonts w:ascii="Calibri Light" w:hAnsi="Calibri Light" w:cs="Calibri Light"/>
          <w:color w:val="000000"/>
          <w:sz w:val="22"/>
          <w:szCs w:val="22"/>
          <w:highlight w:val="yellow"/>
        </w:rPr>
        <w:t>(Nombre de la compañía adjudicataria)</w:t>
      </w:r>
      <w:r w:rsidRPr="00C0366E">
        <w:rPr>
          <w:rFonts w:ascii="Calibri Light" w:hAnsi="Calibri Light" w:cs="Calibri Light"/>
          <w:color w:val="000000"/>
          <w:sz w:val="22"/>
          <w:szCs w:val="22"/>
        </w:rPr>
        <w:t xml:space="preserve">, como contratista de la Escuela Superior Politécnica del Litoral dentro del proceso Nro. </w:t>
      </w:r>
      <w:r w:rsidRPr="00C0366E">
        <w:rPr>
          <w:rFonts w:ascii="Calibri Light" w:hAnsi="Calibri Light" w:cs="Calibri Light"/>
          <w:color w:val="000000"/>
          <w:sz w:val="22"/>
          <w:szCs w:val="22"/>
          <w:highlight w:val="yellow"/>
        </w:rPr>
        <w:t>(SIE-ESPOL-2024-XXX)</w:t>
      </w:r>
      <w:r w:rsidRPr="00C0366E">
        <w:rPr>
          <w:rFonts w:ascii="Calibri Light" w:hAnsi="Calibri Light" w:cs="Calibri Light"/>
          <w:color w:val="000000"/>
          <w:sz w:val="22"/>
          <w:szCs w:val="22"/>
        </w:rPr>
        <w:t xml:space="preserve"> que tiene como objeto </w:t>
      </w:r>
      <w:r w:rsidRPr="00C0366E">
        <w:rPr>
          <w:rFonts w:ascii="Calibri Light" w:hAnsi="Calibri Light" w:cs="Calibri Light"/>
          <w:color w:val="000000"/>
          <w:sz w:val="22"/>
          <w:szCs w:val="22"/>
          <w:highlight w:val="yellow"/>
        </w:rPr>
        <w:t>(Detallar el objeto del proceso)</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en mi calidad de Representante legal, mi representada, sus socios, accionistas o participes</w:t>
      </w:r>
      <w:r w:rsidRPr="00C0366E">
        <w:rPr>
          <w:rFonts w:ascii="Calibri Light" w:hAnsi="Calibri Light" w:cs="Calibri Light"/>
          <w:color w:val="000000"/>
          <w:sz w:val="22"/>
          <w:szCs w:val="22"/>
        </w:rPr>
        <w:t xml:space="preserve">, en pleno conocimiento de las consecuencias legales que conlleva faltar a la verdad, que: </w:t>
      </w:r>
    </w:p>
    <w:p w14:paraId="2884B7CF"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68C4FA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Los </w:t>
      </w:r>
      <w:r w:rsidRPr="00C0366E">
        <w:rPr>
          <w:rFonts w:ascii="Calibri Light" w:eastAsia="Times New Roman" w:hAnsi="Calibri Light" w:cs="Calibri Light"/>
          <w:color w:val="000000"/>
          <w:sz w:val="22"/>
          <w:szCs w:val="22"/>
          <w:lang w:eastAsia="es-EC"/>
        </w:rPr>
        <w:t>accionistas, socios o participes de mi representada</w:t>
      </w:r>
      <w:r w:rsidRPr="00C0366E">
        <w:rPr>
          <w:rFonts w:ascii="Calibri Light" w:hAnsi="Calibri Light" w:cs="Calibri Light"/>
          <w:sz w:val="22"/>
          <w:szCs w:val="22"/>
        </w:rPr>
        <w:t xml:space="preserve"> no se encuentran bajo relación de dependencia, ni poseen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4FD77548"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7BB21ED"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son cónyuges o convivientes en unión de hecho legalmente </w:t>
      </w:r>
      <w:r w:rsidRPr="00C0366E">
        <w:rPr>
          <w:rFonts w:ascii="Calibri Light" w:eastAsia="Times New Roman" w:hAnsi="Calibri Light" w:cs="Calibri Light"/>
          <w:sz w:val="22"/>
          <w:szCs w:val="22"/>
          <w:lang w:eastAsia="es-EC"/>
        </w:rPr>
        <w:t xml:space="preserve">reconocida, ni parientes comprendidos hasta el cuarto grado de consanguinidad o segundo de afinidad de servidores públicos, ni de personas que poseen </w:t>
      </w:r>
      <w:r w:rsidRPr="00C0366E">
        <w:rPr>
          <w:rFonts w:ascii="Calibri Light" w:hAnsi="Calibri Light" w:cs="Calibri Light"/>
          <w:sz w:val="22"/>
          <w:szCs w:val="22"/>
        </w:rPr>
        <w:t xml:space="preserve">relación de dependencia, contrato civil de servicios </w:t>
      </w:r>
      <w:r w:rsidRPr="00C0366E">
        <w:rPr>
          <w:rFonts w:ascii="Calibri Light" w:eastAsia="Times New Roman" w:hAnsi="Calibri Light" w:cs="Calibri Light"/>
          <w:sz w:val="22"/>
          <w:szCs w:val="22"/>
          <w:lang w:eastAsia="es-EC"/>
        </w:rPr>
        <w:t>profesionales o contratos técnicos especializados con la Escuela Superior Politécnica del Litoral- ESPOL.</w:t>
      </w:r>
    </w:p>
    <w:p w14:paraId="0111419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sz w:val="22"/>
          <w:szCs w:val="22"/>
          <w:lang w:eastAsia="es-EC"/>
        </w:rPr>
      </w:pPr>
    </w:p>
    <w:p w14:paraId="0E0EE693"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sz w:val="22"/>
          <w:szCs w:val="22"/>
          <w:lang w:eastAsia="es-EC"/>
        </w:rPr>
        <w:t xml:space="preserve">Los accionistas, socios o participes de mi representada ni sus cónyuges o convivientes en unión de hecho legalmente reconocida ni sus parientes comprendidos hasta el cuarto grado de consanguinidad o segundo de afinidad han intervenido </w:t>
      </w:r>
      <w:r w:rsidRPr="00C0366E">
        <w:rPr>
          <w:rFonts w:ascii="Calibri Light" w:eastAsia="Times New Roman" w:hAnsi="Calibri Light" w:cs="Calibri Light"/>
          <w:color w:val="000000"/>
          <w:sz w:val="22"/>
          <w:szCs w:val="22"/>
          <w:lang w:eastAsia="es-EC"/>
        </w:rPr>
        <w:t xml:space="preserve">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6CB05444"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39DA94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1272FE1B"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608AFCF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F17818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ofertado, suscribo este formulario,</w:t>
      </w:r>
    </w:p>
    <w:p w14:paraId="53D1AE53"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E199785"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6D69C57"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123872FA"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1A9F8B3B"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REPRESENTANTE LEGAL, APODERADO O PROCURADOR COMÚN (según el caso) *</w:t>
      </w:r>
    </w:p>
    <w:p w14:paraId="75AD28E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F080BC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42B8988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EC12919"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13526FB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 xml:space="preserve">PGE OF Nro. 08003 de 19 de febrero de 2020, </w:t>
      </w:r>
    </w:p>
    <w:p w14:paraId="5C9370FA"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1F620FF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100A8AB0"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F773842"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1BB63045"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376676F2"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70EDFE5F" w14:textId="77777777" w:rsidR="0025375F" w:rsidRPr="00C0366E" w:rsidRDefault="0025375F" w:rsidP="00411416">
      <w:pPr>
        <w:tabs>
          <w:tab w:val="left" w:pos="142"/>
        </w:tabs>
        <w:rPr>
          <w:rFonts w:ascii="Calibri Light" w:hAnsi="Calibri Light" w:cs="Calibri Light"/>
          <w:sz w:val="22"/>
          <w:szCs w:val="22"/>
        </w:rPr>
      </w:pPr>
    </w:p>
    <w:p w14:paraId="1EB043C5" w14:textId="77777777" w:rsidR="000F0FC7" w:rsidRPr="00C0366E" w:rsidRDefault="000F0FC7" w:rsidP="00411416">
      <w:pPr>
        <w:tabs>
          <w:tab w:val="left" w:pos="142"/>
        </w:tabs>
        <w:rPr>
          <w:rFonts w:ascii="Calibri Light" w:eastAsia="Times New Roman" w:hAnsi="Calibri Light" w:cs="Calibri Light"/>
          <w:sz w:val="22"/>
          <w:szCs w:val="22"/>
        </w:rPr>
        <w:sectPr w:rsidR="000F0FC7" w:rsidRPr="00C0366E" w:rsidSect="000A3801">
          <w:pgSz w:w="11900" w:h="16840"/>
          <w:pgMar w:top="1418" w:right="1127" w:bottom="1560" w:left="1440" w:header="386" w:footer="859" w:gutter="0"/>
          <w:cols w:space="708"/>
          <w:docGrid w:linePitch="360"/>
        </w:sectPr>
      </w:pPr>
    </w:p>
    <w:p w14:paraId="440120F1" w14:textId="51E0EF2F"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lastRenderedPageBreak/>
        <w:t>ANEXO</w:t>
      </w:r>
    </w:p>
    <w:p w14:paraId="3D44BBF6" w14:textId="77777777" w:rsidR="000F0FC7" w:rsidRPr="00C0366E" w:rsidRDefault="000F0FC7" w:rsidP="00411416">
      <w:pPr>
        <w:tabs>
          <w:tab w:val="left" w:pos="142"/>
        </w:tabs>
        <w:jc w:val="center"/>
        <w:rPr>
          <w:rFonts w:ascii="Calibri Light" w:hAnsi="Calibri Light" w:cs="Calibri Light"/>
          <w:b/>
          <w:bCs/>
          <w:sz w:val="22"/>
          <w:szCs w:val="22"/>
        </w:rPr>
      </w:pPr>
    </w:p>
    <w:p w14:paraId="6B24907D" w14:textId="0E789BE4"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 xml:space="preserve">DECLARACIÓN DE VINCULACIÓN ESPECÍFICA APLICABLE A LOS PROCEDIMIENTOS DE CONTRATACIÓN PÚBLICA </w:t>
      </w:r>
    </w:p>
    <w:p w14:paraId="74C806E4"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kern w:val="0"/>
          <w:sz w:val="22"/>
          <w:szCs w:val="22"/>
          <w:lang w:eastAsia="es-EC"/>
          <w14:ligatures w14:val="none"/>
        </w:rPr>
      </w:pPr>
    </w:p>
    <w:p w14:paraId="38BD3FD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kern w:val="0"/>
          <w:sz w:val="22"/>
          <w:szCs w:val="22"/>
          <w:lang w:eastAsia="es-EC"/>
          <w14:ligatures w14:val="none"/>
        </w:rPr>
        <w:t xml:space="preserve">Yo, </w:t>
      </w:r>
      <w:r w:rsidRPr="00C0366E">
        <w:rPr>
          <w:rFonts w:ascii="Calibri Light" w:eastAsia="Times New Roman" w:hAnsi="Calibri Light" w:cs="Calibri Light"/>
          <w:color w:val="FF0000"/>
          <w:kern w:val="0"/>
          <w:sz w:val="22"/>
          <w:szCs w:val="22"/>
          <w:lang w:eastAsia="es-EC"/>
          <w14:ligatures w14:val="none"/>
        </w:rPr>
        <w:t xml:space="preserve">[nombre del declarante] </w:t>
      </w:r>
      <w:r w:rsidRPr="00C0366E">
        <w:rPr>
          <w:rFonts w:ascii="Calibri Light" w:eastAsia="Times New Roman" w:hAnsi="Calibri Light" w:cs="Calibri Light"/>
          <w:color w:val="000000"/>
          <w:kern w:val="0"/>
          <w:sz w:val="22"/>
          <w:szCs w:val="22"/>
          <w:lang w:eastAsia="es-EC"/>
          <w14:ligatures w14:val="none"/>
        </w:rPr>
        <w:t xml:space="preserve">en calidad de </w:t>
      </w:r>
      <w:r w:rsidRPr="00C0366E">
        <w:rPr>
          <w:rFonts w:ascii="Calibri Light" w:eastAsia="Times New Roman" w:hAnsi="Calibri Light" w:cs="Calibri Light"/>
          <w:color w:val="FF0000"/>
          <w:sz w:val="22"/>
          <w:szCs w:val="22"/>
          <w:lang w:eastAsia="es-EC"/>
        </w:rPr>
        <w:t>[oferente, si es persona natural]</w:t>
      </w:r>
      <w:r w:rsidRPr="00C0366E">
        <w:rPr>
          <w:rFonts w:ascii="Calibri Light" w:eastAsia="Times New Roman" w:hAnsi="Calibri Light" w:cs="Calibri Light"/>
          <w:color w:val="000000"/>
          <w:sz w:val="22"/>
          <w:szCs w:val="22"/>
          <w:lang w:eastAsia="es-EC"/>
        </w:rPr>
        <w:t xml:space="preserve"> / </w:t>
      </w:r>
      <w:r w:rsidRPr="00C0366E">
        <w:rPr>
          <w:rFonts w:ascii="Calibri Light" w:eastAsia="Times New Roman" w:hAnsi="Calibri Light" w:cs="Calibri Light"/>
          <w:color w:val="FF0000"/>
          <w:sz w:val="22"/>
          <w:szCs w:val="22"/>
          <w:lang w:eastAsia="es-EC"/>
        </w:rPr>
        <w:t>[representante legal o apoderado de si es persona jurídica]</w:t>
      </w:r>
      <w:proofErr w:type="gramStart"/>
      <w:r w:rsidRPr="00C0366E">
        <w:rPr>
          <w:rFonts w:ascii="Calibri Light" w:eastAsia="Times New Roman" w:hAnsi="Calibri Light" w:cs="Calibri Light"/>
          <w:color w:val="000000"/>
          <w:sz w:val="22"/>
          <w:szCs w:val="22"/>
          <w:lang w:eastAsia="es-EC"/>
        </w:rPr>
        <w:t>/</w:t>
      </w:r>
      <w:r w:rsidRPr="00C0366E">
        <w:rPr>
          <w:rFonts w:ascii="Calibri Light" w:eastAsia="Times New Roman" w:hAnsi="Calibri Light" w:cs="Calibri Light"/>
          <w:color w:val="FF0000"/>
          <w:sz w:val="22"/>
          <w:szCs w:val="22"/>
          <w:lang w:eastAsia="es-EC"/>
        </w:rPr>
        <w:t>[</w:t>
      </w:r>
      <w:proofErr w:type="gramEnd"/>
      <w:r w:rsidRPr="00C0366E">
        <w:rPr>
          <w:rFonts w:ascii="Calibri Light" w:eastAsia="Times New Roman" w:hAnsi="Calibri Light" w:cs="Calibri Light"/>
          <w:color w:val="FF0000"/>
          <w:sz w:val="22"/>
          <w:szCs w:val="22"/>
          <w:lang w:eastAsia="es-EC"/>
        </w:rPr>
        <w:t>procurador común si es un compromiso de asociación o consorcio]</w:t>
      </w:r>
      <w:r w:rsidRPr="00C0366E">
        <w:rPr>
          <w:rFonts w:ascii="Calibri Light" w:eastAsia="Times New Roman" w:hAnsi="Calibri Light" w:cs="Calibri Light"/>
          <w:color w:val="FF0000"/>
          <w:kern w:val="0"/>
          <w:sz w:val="22"/>
          <w:szCs w:val="22"/>
          <w:lang w:eastAsia="es-EC"/>
          <w14:ligatures w14:val="none"/>
        </w:rPr>
        <w:t xml:space="preserve"> </w:t>
      </w:r>
      <w:r w:rsidRPr="00C0366E">
        <w:rPr>
          <w:rFonts w:ascii="Calibri Light" w:eastAsia="Times New Roman" w:hAnsi="Calibri Light" w:cs="Calibri Light"/>
          <w:color w:val="000000"/>
          <w:kern w:val="0"/>
          <w:sz w:val="22"/>
          <w:szCs w:val="22"/>
          <w:lang w:eastAsia="es-EC"/>
          <w14:ligatures w14:val="none"/>
        </w:rPr>
        <w:t xml:space="preserve">de </w:t>
      </w:r>
      <w:r w:rsidRPr="00C0366E">
        <w:rPr>
          <w:rFonts w:ascii="Calibri Light" w:eastAsia="Times New Roman" w:hAnsi="Calibri Light" w:cs="Calibri Light"/>
          <w:color w:val="FF0000"/>
          <w:kern w:val="0"/>
          <w:sz w:val="22"/>
          <w:szCs w:val="22"/>
          <w:lang w:eastAsia="es-EC"/>
          <w14:ligatures w14:val="none"/>
        </w:rPr>
        <w:t>[nombre de la empresa, consorcio o asociación)</w:t>
      </w:r>
      <w:r w:rsidRPr="00C0366E">
        <w:rPr>
          <w:rFonts w:ascii="Calibri Light" w:eastAsia="Times New Roman" w:hAnsi="Calibri Light" w:cs="Calibri Light"/>
          <w:color w:val="000000"/>
          <w:sz w:val="22"/>
          <w:szCs w:val="22"/>
          <w:lang w:eastAsia="es-EC"/>
        </w:rPr>
        <w:t xml:space="preserve">, en atención a la convocatoria realizada por [nombre de la entidad contratante] para la ejecución de [objeto de contratación] </w:t>
      </w:r>
      <w:r w:rsidRPr="00C0366E">
        <w:rPr>
          <w:rFonts w:ascii="Calibri Light" w:hAnsi="Calibri Light" w:cs="Calibri Light"/>
          <w:color w:val="000000"/>
          <w:sz w:val="22"/>
          <w:szCs w:val="22"/>
        </w:rPr>
        <w:t>dentro del proceso Nro. [Código del procedimiento</w:t>
      </w:r>
      <w:r w:rsidRPr="00C0366E">
        <w:rPr>
          <w:rFonts w:ascii="Calibri Light" w:eastAsia="Times New Roman" w:hAnsi="Calibri Light" w:cs="Calibri Light"/>
          <w:color w:val="000000"/>
          <w:sz w:val="22"/>
          <w:szCs w:val="22"/>
          <w:lang w:eastAsia="es-EC"/>
        </w:rPr>
        <w:t>], declaro bajo juramento que:</w:t>
      </w:r>
    </w:p>
    <w:p w14:paraId="4F47851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05CA40C4"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t>DECLARACIÓN PARA PERSONA JURÍDICA/</w:t>
      </w:r>
      <w:r w:rsidRPr="00C0366E">
        <w:rPr>
          <w:rFonts w:ascii="Calibri Light" w:eastAsia="Times New Roman" w:hAnsi="Calibri Light" w:cs="Calibri Light"/>
          <w:b/>
          <w:color w:val="000000"/>
          <w:sz w:val="22"/>
          <w:szCs w:val="22"/>
          <w:lang w:eastAsia="es-EC"/>
        </w:rPr>
        <w:t xml:space="preserve"> COMPROMISO DE ASOCIACIÓN O CONSORCIO</w:t>
      </w:r>
      <w:r w:rsidRPr="00C0366E">
        <w:rPr>
          <w:rFonts w:ascii="Calibri Light" w:hAnsi="Calibri Light" w:cs="Calibri Light"/>
          <w:b/>
          <w:bCs/>
          <w:sz w:val="22"/>
          <w:szCs w:val="22"/>
        </w:rPr>
        <w:t xml:space="preserve">: </w:t>
      </w:r>
    </w:p>
    <w:p w14:paraId="3B235E85" w14:textId="77777777" w:rsidR="000F0FC7" w:rsidRPr="00C0366E" w:rsidRDefault="000F0FC7" w:rsidP="00411416">
      <w:pPr>
        <w:tabs>
          <w:tab w:val="left" w:pos="142"/>
        </w:tabs>
        <w:jc w:val="both"/>
        <w:rPr>
          <w:rFonts w:ascii="Calibri Light" w:hAnsi="Calibri Light" w:cs="Calibri Light"/>
          <w:b/>
          <w:bCs/>
          <w:sz w:val="22"/>
          <w:szCs w:val="22"/>
        </w:rPr>
      </w:pPr>
    </w:p>
    <w:p w14:paraId="56EDDA73"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7DE24836"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6CF9490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un accionista, socio o partícipe mayoritario que presenta a su vez una oferta individual como persona natural dentro de este procedimiento de contratación. </w:t>
      </w:r>
    </w:p>
    <w:p w14:paraId="3273BD34"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1D2E532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/los [administrador/es, representante/s legal/es o procurador común] de </w:t>
      </w:r>
      <w:r w:rsidRPr="00C0366E">
        <w:rPr>
          <w:rFonts w:ascii="Calibri Light" w:hAnsi="Calibri Light" w:cs="Calibri Light"/>
          <w:color w:val="000000"/>
          <w:sz w:val="22"/>
          <w:szCs w:val="22"/>
        </w:rPr>
        <w:t xml:space="preserve">[NOMBRE DEL OFERENTE]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1537C74C"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17E56BD4"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 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otra persona jurídica, compromiso de asociación o consorcio, participante dentro de este procedimiento de contratación. </w:t>
      </w:r>
    </w:p>
    <w:p w14:paraId="576666DA"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0E8493F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w:t>
      </w: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administrador/es, representante/s legal/es o procurador común de otra persona jurídica, compromiso de asociación o consorcio, participante dentro de este procedimiento de contratación.</w:t>
      </w:r>
    </w:p>
    <w:p w14:paraId="0F2C106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87D9AA1"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Los cónyuges o convivientes en unión de hecho del/los [administrador/es, representante/s legal/es o procurador común, accionista, socio o partícipe mayoritario] del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son administradores, representantes legales, procuradores comunes, o accionistas socios o partícipes mayoritarios de una persona jurídica, participante dentro de este procedimiento de contratación; y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75A1E53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5EE3107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poseo el mismo beneficiario final y/o, cuenta bancaria, que otro oferente participante en el presente procedimiento de contratación. </w:t>
      </w:r>
    </w:p>
    <w:p w14:paraId="47FBD34A"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2E595DA"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CB2891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accionistas, socios o partícipes mayoritarios.</w:t>
      </w:r>
    </w:p>
    <w:p w14:paraId="4842EAD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administradores, representantes o procurador común de la persona jurídica, compromiso de asociación o consorcio, participante.</w:t>
      </w:r>
    </w:p>
    <w:p w14:paraId="4A38E525"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conyugues o convivientes en unión de hecho de los administradores, representantes, procurador común, accionistas, socios o partícipes de la persona jurídica, compromiso de asociación o consorcio, participante.</w:t>
      </w:r>
    </w:p>
    <w:p w14:paraId="03BB9383"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 beneficiario/s final/es.</w:t>
      </w:r>
    </w:p>
    <w:p w14:paraId="4E16BE9D" w14:textId="77777777" w:rsidR="000F0FC7" w:rsidRPr="00C0366E" w:rsidRDefault="000F0FC7" w:rsidP="00411416">
      <w:pPr>
        <w:tabs>
          <w:tab w:val="left" w:pos="142"/>
        </w:tabs>
        <w:jc w:val="both"/>
        <w:rPr>
          <w:rFonts w:ascii="Calibri Light" w:hAnsi="Calibri Light" w:cs="Calibri Light"/>
          <w:sz w:val="22"/>
          <w:szCs w:val="22"/>
        </w:rPr>
      </w:pPr>
    </w:p>
    <w:p w14:paraId="599B6573"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lastRenderedPageBreak/>
        <w:t xml:space="preserve">DECLARACIÓN PARA PERSONA NATURAL: </w:t>
      </w:r>
    </w:p>
    <w:p w14:paraId="398FD381" w14:textId="77777777" w:rsidR="000F0FC7" w:rsidRPr="00C0366E" w:rsidRDefault="000F0FC7" w:rsidP="00411416">
      <w:pPr>
        <w:pStyle w:val="Prrafodelista"/>
        <w:tabs>
          <w:tab w:val="left" w:pos="142"/>
        </w:tabs>
        <w:ind w:left="0"/>
        <w:jc w:val="both"/>
        <w:rPr>
          <w:rFonts w:ascii="Calibri Light" w:hAnsi="Calibri Light" w:cs="Calibri Light"/>
          <w:sz w:val="22"/>
          <w:szCs w:val="22"/>
        </w:rPr>
      </w:pPr>
    </w:p>
    <w:p w14:paraId="5DB1D6D3"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accionista, socio o partícipe mayoritario de una persona jurídica, compromiso de asociación o consorcio, participante dentro de este procedimiento de contratación.</w:t>
      </w:r>
    </w:p>
    <w:p w14:paraId="0A8B4A2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administrador, representante legal o procurador común de una persona jurídica, compromiso de asociación o consorcio, participante dentro de este procedimiento de contratación.</w:t>
      </w:r>
    </w:p>
    <w:p w14:paraId="1CA76F9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una persona jurídica, compromiso de asociación o consorcio, participante dentro de este procedimiento de contratación.</w:t>
      </w:r>
    </w:p>
    <w:p w14:paraId="5E6FBB28"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 representante legal o procurador común de una persona jurídica, compromiso de asociación o consorcio, participante dentro de este procedimiento de contratación.</w:t>
      </w:r>
    </w:p>
    <w:p w14:paraId="7F6BD12F"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presenta/n oferta individual como persona natural dentro de este procedimiento de contratación.</w:t>
      </w:r>
    </w:p>
    <w:p w14:paraId="6644E83D" w14:textId="77777777" w:rsidR="000F0FC7" w:rsidRPr="00C0366E" w:rsidRDefault="000F0FC7" w:rsidP="00433643">
      <w:pPr>
        <w:pStyle w:val="Prrafodelista"/>
        <w:numPr>
          <w:ilvl w:val="0"/>
          <w:numId w:val="12"/>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beneficiario final y/o cuenta bancaria declarada en mi formulario único de la oferta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se encuentra registrado como beneficiario final y/o cuenta bancaria de otra persona natural o jurídica participante dentro de este procedimiento de contratación.</w:t>
      </w:r>
    </w:p>
    <w:p w14:paraId="7C8E6936" w14:textId="77777777" w:rsidR="000F0FC7" w:rsidRPr="00C0366E" w:rsidRDefault="000F0FC7" w:rsidP="00411416">
      <w:pPr>
        <w:tabs>
          <w:tab w:val="left" w:pos="142"/>
        </w:tabs>
        <w:jc w:val="both"/>
        <w:rPr>
          <w:rFonts w:ascii="Calibri Light" w:hAnsi="Calibri Light" w:cs="Calibri Light"/>
          <w:b/>
          <w:bCs/>
          <w:sz w:val="22"/>
          <w:szCs w:val="22"/>
        </w:rPr>
      </w:pPr>
    </w:p>
    <w:p w14:paraId="7E6742E3"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A7DEB7C" w14:textId="77777777" w:rsidR="000F0FC7" w:rsidRPr="00C0366E" w:rsidRDefault="000F0FC7" w:rsidP="00411416">
      <w:pPr>
        <w:tabs>
          <w:tab w:val="left" w:pos="142"/>
        </w:tabs>
        <w:jc w:val="both"/>
        <w:rPr>
          <w:rFonts w:ascii="Calibri Light" w:hAnsi="Calibri Light" w:cs="Calibri Light"/>
          <w:b/>
          <w:bCs/>
          <w:sz w:val="22"/>
          <w:szCs w:val="22"/>
        </w:rPr>
      </w:pPr>
    </w:p>
    <w:p w14:paraId="2BBFD8FA"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oferente.</w:t>
      </w:r>
    </w:p>
    <w:p w14:paraId="79F3BBFE"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cónyuge o conviviente en unión de hecho.</w:t>
      </w:r>
    </w:p>
    <w:p w14:paraId="168002ED"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los beneficiarios/s final/es.</w:t>
      </w:r>
    </w:p>
    <w:p w14:paraId="47FCF71E"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color w:val="000000"/>
          <w:sz w:val="22"/>
          <w:szCs w:val="22"/>
          <w:lang w:eastAsia="es-EC"/>
        </w:rPr>
      </w:pPr>
    </w:p>
    <w:p w14:paraId="4EA11C81"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15CF5C3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4F10FA7A"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5965EE0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668E52C"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712C9B07"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574457C6" w14:textId="77777777" w:rsidR="000F0FC7" w:rsidRPr="00C0366E" w:rsidRDefault="000F0FC7" w:rsidP="00411416">
      <w:pPr>
        <w:pStyle w:val="Prrafodelista"/>
        <w:tabs>
          <w:tab w:val="left" w:pos="142"/>
        </w:tabs>
        <w:adjustRightInd w:val="0"/>
        <w:spacing w:line="276" w:lineRule="auto"/>
        <w:ind w:left="0"/>
        <w:jc w:val="both"/>
        <w:rPr>
          <w:rFonts w:ascii="Calibri Light" w:eastAsia="Times New Roman" w:hAnsi="Calibri Light" w:cs="Calibri Light"/>
          <w:color w:val="000000"/>
          <w:sz w:val="22"/>
          <w:szCs w:val="22"/>
          <w:lang w:eastAsia="es-EC"/>
        </w:rPr>
      </w:pPr>
    </w:p>
    <w:p w14:paraId="73E8270F"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b/>
          <w:bCs/>
          <w:color w:val="000000"/>
          <w:sz w:val="22"/>
          <w:szCs w:val="22"/>
          <w:lang w:eastAsia="es-EC"/>
        </w:rPr>
      </w:pPr>
      <w:r w:rsidRPr="00C0366E">
        <w:rPr>
          <w:rFonts w:ascii="Calibri Light" w:eastAsia="Times New Roman" w:hAnsi="Calibri Light" w:cs="Calibri Light"/>
          <w:b/>
          <w:bCs/>
          <w:color w:val="000000"/>
          <w:sz w:val="22"/>
          <w:szCs w:val="22"/>
          <w:lang w:eastAsia="es-EC"/>
        </w:rPr>
        <w:t>Concordancias:</w:t>
      </w:r>
    </w:p>
    <w:p w14:paraId="2C2F6C60" w14:textId="77777777" w:rsidR="000F0FC7" w:rsidRPr="00C0366E" w:rsidRDefault="000F0FC7"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 xml:space="preserve">Artículo 6 numeral 9.4 de la Ley Orgánica del Sistema Nacional de Contratación Pública. </w:t>
      </w:r>
    </w:p>
    <w:p w14:paraId="325D7784" w14:textId="77777777" w:rsidR="000F0FC7" w:rsidRPr="00C0366E" w:rsidRDefault="000F0FC7"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Artículo 114.1 de la Normativa Secundaria (Anexo 5).</w:t>
      </w:r>
      <w:r w:rsidRPr="00C0366E">
        <w:rPr>
          <w:rFonts w:ascii="Calibri Light" w:hAnsi="Calibri Light" w:cs="Calibri Light"/>
          <w:sz w:val="22"/>
          <w:szCs w:val="22"/>
        </w:rPr>
        <w:t xml:space="preserve"> </w:t>
      </w:r>
      <w:r w:rsidRPr="00C0366E">
        <w:rPr>
          <w:rFonts w:ascii="Calibri Light" w:eastAsiaTheme="minorHAnsi" w:hAnsi="Calibri Light" w:cs="Calibri Light"/>
          <w:sz w:val="22"/>
          <w:szCs w:val="22"/>
        </w:rPr>
        <w:t>LINEAMIENTOS DE VINCULACIÓN ESPECÍFICA APLICABLES A LOS PROCEDIMIENTOS DE CONTRATACIÓN PÚBLICA</w:t>
      </w:r>
    </w:p>
    <w:p w14:paraId="46BED839" w14:textId="77777777" w:rsidR="000F0FC7" w:rsidRPr="00C0366E" w:rsidRDefault="000F0FC7" w:rsidP="00411416">
      <w:pPr>
        <w:tabs>
          <w:tab w:val="left" w:pos="142"/>
        </w:tabs>
        <w:adjustRightInd w:val="0"/>
        <w:spacing w:line="276" w:lineRule="auto"/>
        <w:jc w:val="both"/>
        <w:rPr>
          <w:rFonts w:ascii="Calibri Light" w:eastAsiaTheme="minorHAnsi" w:hAnsi="Calibri Light" w:cs="Calibri Light"/>
          <w:sz w:val="22"/>
          <w:szCs w:val="22"/>
        </w:rPr>
      </w:pPr>
    </w:p>
    <w:p w14:paraId="2279D14F" w14:textId="77777777" w:rsidR="000F0FC7" w:rsidRPr="00C0366E" w:rsidRDefault="000F0FC7" w:rsidP="00411416">
      <w:pPr>
        <w:shd w:val="clear" w:color="auto" w:fill="FFFFFF"/>
        <w:tabs>
          <w:tab w:val="left" w:pos="142"/>
          <w:tab w:val="left" w:pos="2127"/>
        </w:tabs>
        <w:spacing w:line="276" w:lineRule="auto"/>
        <w:ind w:right="-1"/>
        <w:jc w:val="both"/>
        <w:rPr>
          <w:rFonts w:ascii="Calibri Light" w:eastAsiaTheme="minorHAnsi" w:hAnsi="Calibri Light" w:cs="Calibri Light"/>
          <w:b/>
          <w:bCs/>
          <w:sz w:val="22"/>
          <w:szCs w:val="22"/>
        </w:rPr>
      </w:pPr>
      <w:r w:rsidRPr="00C0366E">
        <w:rPr>
          <w:rFonts w:ascii="Calibri Light" w:eastAsiaTheme="minorHAnsi" w:hAnsi="Calibri Light" w:cs="Calibri Light"/>
          <w:b/>
          <w:bCs/>
          <w:sz w:val="22"/>
          <w:szCs w:val="22"/>
        </w:rPr>
        <w:t xml:space="preserve">Notas correspondientes a la letra A y B: </w:t>
      </w:r>
    </w:p>
    <w:p w14:paraId="365F8BEE" w14:textId="77777777" w:rsidR="000F0FC7" w:rsidRPr="00C0366E" w:rsidRDefault="000F0FC7" w:rsidP="00433643">
      <w:pPr>
        <w:pStyle w:val="Standard"/>
        <w:numPr>
          <w:ilvl w:val="0"/>
          <w:numId w:val="8"/>
        </w:numPr>
        <w:tabs>
          <w:tab w:val="left" w:pos="142"/>
        </w:tabs>
        <w:spacing w:line="276" w:lineRule="auto"/>
        <w:ind w:left="0" w:right="45" w:firstLine="0"/>
        <w:jc w:val="both"/>
        <w:textAlignment w:val="auto"/>
        <w:rPr>
          <w:rFonts w:ascii="Calibri Light" w:eastAsiaTheme="minorHAnsi" w:hAnsi="Calibri Light" w:cs="Calibri Light"/>
          <w:sz w:val="22"/>
          <w:szCs w:val="22"/>
        </w:rPr>
      </w:pPr>
      <w:r w:rsidRPr="00C0366E">
        <w:rPr>
          <w:rFonts w:ascii="Calibri Light" w:eastAsiaTheme="minorHAnsi" w:hAnsi="Calibri Light" w:cs="Calibri Light"/>
          <w:kern w:val="2"/>
          <w:sz w:val="22"/>
          <w:szCs w:val="22"/>
          <w:lang w:eastAsia="en-US"/>
          <w14:ligatures w14:val="standardContextual"/>
        </w:rPr>
        <w:t xml:space="preserve">Se deberá llenar el formulario escogiendo la respuesta </w:t>
      </w:r>
      <w:r w:rsidRPr="00C0366E">
        <w:rPr>
          <w:rFonts w:ascii="Calibri Light" w:eastAsiaTheme="minorHAnsi" w:hAnsi="Calibri Light" w:cs="Calibri Light"/>
          <w:b/>
          <w:kern w:val="2"/>
          <w:sz w:val="22"/>
          <w:szCs w:val="22"/>
          <w:lang w:eastAsia="en-US"/>
          <w14:ligatures w14:val="standardContextual"/>
        </w:rPr>
        <w:t>SI</w:t>
      </w:r>
      <w:r w:rsidRPr="00C0366E">
        <w:rPr>
          <w:rFonts w:ascii="Calibri Light" w:eastAsiaTheme="minorHAnsi" w:hAnsi="Calibri Light" w:cs="Calibri Light"/>
          <w:kern w:val="2"/>
          <w:sz w:val="22"/>
          <w:szCs w:val="22"/>
          <w:lang w:eastAsia="en-US"/>
          <w14:ligatures w14:val="standardContextual"/>
        </w:rPr>
        <w:t xml:space="preserve"> o </w:t>
      </w:r>
      <w:r w:rsidRPr="00C0366E">
        <w:rPr>
          <w:rFonts w:ascii="Calibri Light" w:eastAsiaTheme="minorHAnsi" w:hAnsi="Calibri Light" w:cs="Calibri Light"/>
          <w:b/>
          <w:kern w:val="2"/>
          <w:sz w:val="22"/>
          <w:szCs w:val="22"/>
          <w:lang w:eastAsia="en-US"/>
          <w14:ligatures w14:val="standardContextual"/>
        </w:rPr>
        <w:t>NO</w:t>
      </w:r>
      <w:r w:rsidRPr="00C0366E">
        <w:rPr>
          <w:rFonts w:ascii="Calibri Light" w:eastAsiaTheme="minorHAnsi" w:hAnsi="Calibri Light" w:cs="Calibri Light"/>
          <w:kern w:val="2"/>
          <w:sz w:val="22"/>
          <w:szCs w:val="22"/>
          <w:lang w:eastAsia="en-US"/>
          <w14:ligatures w14:val="standardContextual"/>
        </w:rPr>
        <w:t xml:space="preserve">, según corresponda y no se aceptará formulario si la respuesta no es expresa. </w:t>
      </w:r>
    </w:p>
    <w:p w14:paraId="0A880733" w14:textId="77777777" w:rsidR="000F0FC7" w:rsidRPr="00C0366E" w:rsidRDefault="000F0FC7" w:rsidP="00433643">
      <w:pPr>
        <w:pStyle w:val="Prrafodelista"/>
        <w:numPr>
          <w:ilvl w:val="0"/>
          <w:numId w:val="8"/>
        </w:numPr>
        <w:shd w:val="clear" w:color="auto" w:fill="FFFFFF"/>
        <w:tabs>
          <w:tab w:val="left" w:pos="142"/>
          <w:tab w:val="left" w:pos="2127"/>
        </w:tabs>
        <w:spacing w:line="276" w:lineRule="auto"/>
        <w:ind w:left="0"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El oferente es responsable de la exactitud y veracidad de la información; y, está sujeto a sanciones de acuerdo los organismos de control, por alterar o faltar a la verdad respecto de la información conferida.</w:t>
      </w:r>
    </w:p>
    <w:p w14:paraId="1F88EBEC" w14:textId="77777777" w:rsidR="000F0FC7" w:rsidRPr="00C0366E" w:rsidRDefault="000F0FC7" w:rsidP="00433643">
      <w:pPr>
        <w:pStyle w:val="Prrafodelista"/>
        <w:numPr>
          <w:ilvl w:val="0"/>
          <w:numId w:val="8"/>
        </w:numPr>
        <w:shd w:val="clear" w:color="auto" w:fill="FFFFFF"/>
        <w:tabs>
          <w:tab w:val="left" w:pos="142"/>
          <w:tab w:val="left" w:pos="2127"/>
        </w:tabs>
        <w:spacing w:line="276" w:lineRule="auto"/>
        <w:ind w:left="0"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Este anexo y los adjuntos solicitados deberán presentarse obligatoriamente.</w:t>
      </w:r>
    </w:p>
    <w:p w14:paraId="62CF7FA5" w14:textId="77777777" w:rsidR="000F0FC7" w:rsidRPr="00C0366E" w:rsidRDefault="000F0FC7" w:rsidP="00433643">
      <w:pPr>
        <w:pStyle w:val="Prrafodelista"/>
        <w:numPr>
          <w:ilvl w:val="0"/>
          <w:numId w:val="8"/>
        </w:numPr>
        <w:shd w:val="clear" w:color="auto" w:fill="FFFFFF"/>
        <w:tabs>
          <w:tab w:val="left" w:pos="142"/>
          <w:tab w:val="left" w:pos="2127"/>
        </w:tabs>
        <w:spacing w:line="276" w:lineRule="auto"/>
        <w:ind w:left="0"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El presente formulario debe ser suscrito electrónicamente.</w:t>
      </w:r>
    </w:p>
    <w:p w14:paraId="4D60BEA6" w14:textId="77777777" w:rsidR="000F0FC7" w:rsidRPr="00C0366E" w:rsidRDefault="000F0FC7" w:rsidP="00433643">
      <w:pPr>
        <w:pStyle w:val="Prrafodelista"/>
        <w:numPr>
          <w:ilvl w:val="0"/>
          <w:numId w:val="8"/>
        </w:numPr>
        <w:shd w:val="clear" w:color="auto" w:fill="FFFFFF"/>
        <w:tabs>
          <w:tab w:val="left" w:pos="142"/>
          <w:tab w:val="left" w:pos="2127"/>
        </w:tabs>
        <w:spacing w:line="276" w:lineRule="auto"/>
        <w:ind w:left="0" w:right="-1" w:firstLine="0"/>
        <w:jc w:val="both"/>
        <w:rPr>
          <w:rFonts w:ascii="Calibri Light" w:eastAsiaTheme="minorHAnsi" w:hAnsi="Calibri Light" w:cs="Calibri Light"/>
          <w:sz w:val="22"/>
          <w:szCs w:val="22"/>
        </w:rPr>
      </w:pPr>
      <w:r w:rsidRPr="00C0366E">
        <w:rPr>
          <w:rFonts w:ascii="Calibri Light" w:hAnsi="Calibri Light" w:cs="Calibri Light"/>
          <w:sz w:val="22"/>
          <w:szCs w:val="22"/>
        </w:rPr>
        <w:t xml:space="preserve">Para efectos de la presente declaración, se establecen las siguientes definiciones: </w:t>
      </w:r>
    </w:p>
    <w:p w14:paraId="137EBAC0"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7FCF266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hAnsi="Calibri Light" w:cs="Calibri Light"/>
          <w:sz w:val="22"/>
          <w:szCs w:val="22"/>
        </w:rPr>
      </w:pPr>
      <w:r w:rsidRPr="00C0366E">
        <w:rPr>
          <w:rFonts w:ascii="Calibri Light" w:hAnsi="Calibri Light" w:cs="Calibri Light"/>
          <w:b/>
          <w:sz w:val="22"/>
          <w:szCs w:val="22"/>
        </w:rPr>
        <w:lastRenderedPageBreak/>
        <w:t>Accionista, socio o partícipe mayoritario</w:t>
      </w:r>
      <w:r w:rsidRPr="00C0366E">
        <w:rPr>
          <w:rFonts w:ascii="Calibri Light" w:hAnsi="Calibri Light" w:cs="Calibri Light"/>
          <w:sz w:val="22"/>
          <w:szCs w:val="22"/>
        </w:rPr>
        <w:t xml:space="preserve">: Son los accionistas, socios o participes de una persona jurídica, que poseen el 51% o más del paquete societario, accionario o de participaciones. </w:t>
      </w:r>
    </w:p>
    <w:p w14:paraId="4901F2CC"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6ACC55C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eastAsia="Times New Roman" w:hAnsi="Calibri Light" w:cs="Calibri Light"/>
          <w:b/>
          <w:color w:val="000000"/>
          <w:sz w:val="22"/>
          <w:szCs w:val="22"/>
          <w:lang w:eastAsia="es-EC"/>
        </w:rPr>
      </w:pPr>
      <w:r w:rsidRPr="00C0366E">
        <w:rPr>
          <w:rFonts w:ascii="Calibri Light" w:eastAsia="Times New Roman" w:hAnsi="Calibri Light" w:cs="Calibri Light"/>
          <w:b/>
          <w:color w:val="000000"/>
          <w:sz w:val="22"/>
          <w:szCs w:val="22"/>
          <w:lang w:eastAsia="es-EC"/>
        </w:rPr>
        <w:t xml:space="preserve">Beneficiario final: </w:t>
      </w:r>
      <w:r w:rsidRPr="00C0366E">
        <w:rPr>
          <w:rFonts w:ascii="Calibri Light" w:eastAsia="Times New Roman" w:hAnsi="Calibri Light" w:cs="Calibri Light"/>
          <w:color w:val="000000"/>
          <w:sz w:val="22"/>
          <w:szCs w:val="22"/>
          <w:lang w:eastAsia="es-EC"/>
        </w:rPr>
        <w:t>Persona natural que se beneficia del flujo de recursos públicos en el presente procedimiento de contratación pública</w:t>
      </w:r>
    </w:p>
    <w:p w14:paraId="3C045D35" w14:textId="77777777" w:rsidR="000F0FC7" w:rsidRPr="00C0366E" w:rsidRDefault="000F0FC7" w:rsidP="00411416">
      <w:pPr>
        <w:pStyle w:val="Prrafodelista"/>
        <w:shd w:val="clear" w:color="auto" w:fill="FFFFFF"/>
        <w:tabs>
          <w:tab w:val="left" w:pos="142"/>
          <w:tab w:val="left" w:pos="2127"/>
        </w:tabs>
        <w:spacing w:line="276" w:lineRule="auto"/>
        <w:ind w:left="0" w:right="-1"/>
        <w:jc w:val="both"/>
        <w:rPr>
          <w:rFonts w:ascii="Calibri Light" w:hAnsi="Calibri Light" w:cs="Calibri Light"/>
          <w:sz w:val="22"/>
          <w:szCs w:val="22"/>
        </w:rPr>
      </w:pPr>
    </w:p>
    <w:p w14:paraId="580B201D" w14:textId="49FA342B" w:rsidR="000A3801" w:rsidRPr="00C0366E" w:rsidRDefault="000A3801" w:rsidP="00411416">
      <w:pPr>
        <w:tabs>
          <w:tab w:val="left" w:pos="142"/>
        </w:tabs>
        <w:rPr>
          <w:rFonts w:ascii="Calibri Light" w:eastAsia="Times New Roman" w:hAnsi="Calibri Light" w:cs="Calibri Light"/>
          <w:sz w:val="22"/>
          <w:szCs w:val="22"/>
        </w:rPr>
      </w:pPr>
    </w:p>
    <w:p w14:paraId="21A7EB91" w14:textId="77777777" w:rsidR="000A3801" w:rsidRPr="00C0366E" w:rsidRDefault="000A3801" w:rsidP="00411416">
      <w:pPr>
        <w:tabs>
          <w:tab w:val="left" w:pos="142"/>
        </w:tabs>
        <w:rPr>
          <w:rFonts w:ascii="Calibri Light" w:eastAsia="Calibri" w:hAnsi="Calibri Light" w:cs="Calibri Light"/>
          <w:b/>
          <w:sz w:val="22"/>
          <w:szCs w:val="22"/>
        </w:rPr>
      </w:pPr>
    </w:p>
    <w:p w14:paraId="057FFECD" w14:textId="77777777" w:rsidR="000A3801" w:rsidRPr="00C0366E" w:rsidRDefault="000A3801" w:rsidP="00411416">
      <w:pPr>
        <w:tabs>
          <w:tab w:val="left" w:pos="-720"/>
          <w:tab w:val="left" w:pos="142"/>
          <w:tab w:val="left" w:pos="709"/>
        </w:tabs>
        <w:ind w:right="120"/>
        <w:jc w:val="both"/>
        <w:rPr>
          <w:rFonts w:ascii="Calibri Light" w:hAnsi="Calibri Light" w:cs="Calibri Light"/>
          <w:b/>
          <w:bCs/>
          <w:spacing w:val="-3"/>
          <w:sz w:val="22"/>
          <w:szCs w:val="22"/>
        </w:rPr>
      </w:pPr>
    </w:p>
    <w:p w14:paraId="1A5EC19C" w14:textId="77777777" w:rsidR="000A3801" w:rsidRPr="00C0366E" w:rsidRDefault="000A3801" w:rsidP="00411416">
      <w:pPr>
        <w:tabs>
          <w:tab w:val="left" w:pos="142"/>
        </w:tabs>
        <w:jc w:val="both"/>
        <w:rPr>
          <w:rFonts w:ascii="Calibri Light" w:hAnsi="Calibri Light" w:cs="Calibri Light"/>
          <w:b/>
          <w:bCs/>
          <w:spacing w:val="-3"/>
          <w:sz w:val="22"/>
          <w:szCs w:val="22"/>
        </w:rPr>
      </w:pPr>
      <w:r w:rsidRPr="00C0366E">
        <w:rPr>
          <w:rFonts w:ascii="Calibri Light" w:hAnsi="Calibri Light" w:cs="Calibri Light"/>
          <w:b/>
          <w:bCs/>
          <w:spacing w:val="-3"/>
          <w:sz w:val="22"/>
          <w:szCs w:val="22"/>
        </w:rPr>
        <w:br w:type="page"/>
      </w:r>
    </w:p>
    <w:p w14:paraId="355D29A7" w14:textId="0CAF0706" w:rsidR="000A3801" w:rsidRPr="00C0366E" w:rsidRDefault="000A3801" w:rsidP="00A67A26">
      <w:pPr>
        <w:tabs>
          <w:tab w:val="left" w:pos="142"/>
          <w:tab w:val="left" w:pos="2880"/>
        </w:tabs>
        <w:jc w:val="center"/>
        <w:rPr>
          <w:rFonts w:ascii="Calibri Light" w:eastAsia="Times New Roman" w:hAnsi="Calibri Light" w:cs="Calibri Light"/>
          <w:b/>
          <w:sz w:val="22"/>
          <w:szCs w:val="22"/>
        </w:rPr>
      </w:pPr>
      <w:r w:rsidRPr="00C0366E">
        <w:rPr>
          <w:rFonts w:ascii="Calibri Light" w:eastAsia="Times New Roman" w:hAnsi="Calibri Light" w:cs="Calibri Light"/>
          <w:b/>
          <w:sz w:val="22"/>
          <w:szCs w:val="22"/>
        </w:rPr>
        <w:lastRenderedPageBreak/>
        <w:t>ANEXO</w:t>
      </w:r>
    </w:p>
    <w:p w14:paraId="5213AD9B" w14:textId="77777777" w:rsidR="000A3801" w:rsidRPr="00C0366E" w:rsidRDefault="000A3801" w:rsidP="00411416">
      <w:pPr>
        <w:tabs>
          <w:tab w:val="left" w:pos="142"/>
        </w:tabs>
        <w:jc w:val="center"/>
        <w:rPr>
          <w:rFonts w:ascii="Calibri Light" w:eastAsia="Times New Roman" w:hAnsi="Calibri Light" w:cs="Calibri Light"/>
          <w:b/>
          <w:sz w:val="22"/>
          <w:szCs w:val="22"/>
        </w:rPr>
      </w:pPr>
    </w:p>
    <w:p w14:paraId="57F7E727" w14:textId="77777777" w:rsidR="000A3801" w:rsidRPr="00C0366E" w:rsidRDefault="000A3801" w:rsidP="00411416">
      <w:pPr>
        <w:tabs>
          <w:tab w:val="left" w:pos="142"/>
        </w:tabs>
        <w:jc w:val="center"/>
        <w:rPr>
          <w:rFonts w:ascii="Calibri Light" w:hAnsi="Calibri Light" w:cs="Calibri Light"/>
          <w:b/>
          <w:sz w:val="22"/>
          <w:szCs w:val="22"/>
        </w:rPr>
      </w:pPr>
      <w:r w:rsidRPr="00C0366E">
        <w:rPr>
          <w:rFonts w:ascii="Calibri Light" w:hAnsi="Calibri Light" w:cs="Calibri Light"/>
          <w:b/>
          <w:sz w:val="22"/>
          <w:szCs w:val="22"/>
        </w:rPr>
        <w:t>DESGLOSE DE LA OFERTA ECONÓMICA</w:t>
      </w:r>
    </w:p>
    <w:p w14:paraId="16D47384" w14:textId="77777777" w:rsidR="00C0366E" w:rsidRPr="00C0366E" w:rsidRDefault="00C0366E" w:rsidP="00572297">
      <w:pPr>
        <w:spacing w:line="276" w:lineRule="auto"/>
        <w:ind w:right="238"/>
        <w:rPr>
          <w:rFonts w:ascii="Calibri Light" w:hAnsi="Calibri Light" w:cs="Calibri Light"/>
          <w:b/>
          <w:sz w:val="22"/>
          <w:szCs w:val="22"/>
        </w:rPr>
      </w:pPr>
      <w:bookmarkStart w:id="13" w:name="_Hlk197613016"/>
    </w:p>
    <w:tbl>
      <w:tblPr>
        <w:tblStyle w:val="TableNormal1"/>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7274"/>
        <w:gridCol w:w="1702"/>
      </w:tblGrid>
      <w:tr w:rsidR="00C0366E" w:rsidRPr="00C0366E" w14:paraId="6C12BF05" w14:textId="77777777" w:rsidTr="00BF7D49">
        <w:trPr>
          <w:trHeight w:val="318"/>
          <w:jc w:val="center"/>
        </w:trPr>
        <w:tc>
          <w:tcPr>
            <w:tcW w:w="7933" w:type="dxa"/>
            <w:gridSpan w:val="2"/>
            <w:shd w:val="clear" w:color="auto" w:fill="BEBEBE"/>
          </w:tcPr>
          <w:p w14:paraId="6F604293" w14:textId="77777777" w:rsidR="00C0366E" w:rsidRPr="00C0366E" w:rsidRDefault="00C0366E" w:rsidP="00BF7D49">
            <w:pPr>
              <w:pStyle w:val="TableParagraph"/>
              <w:spacing w:before="123" w:line="276" w:lineRule="auto"/>
              <w:ind w:left="1869" w:right="1855"/>
              <w:jc w:val="center"/>
              <w:rPr>
                <w:rFonts w:ascii="Calibri Light" w:hAnsi="Calibri Light" w:cs="Calibri Light"/>
                <w:b/>
                <w:lang w:val="es-EC"/>
              </w:rPr>
            </w:pPr>
            <w:bookmarkStart w:id="14" w:name="_Hlk205452141"/>
            <w:r w:rsidRPr="00C0366E">
              <w:rPr>
                <w:rFonts w:ascii="Calibri Light" w:hAnsi="Calibri Light" w:cs="Calibri Light"/>
                <w:b/>
                <w:lang w:val="es-EC"/>
              </w:rPr>
              <w:t>DESCRIPCIÓN</w:t>
            </w:r>
          </w:p>
        </w:tc>
        <w:tc>
          <w:tcPr>
            <w:tcW w:w="1702" w:type="dxa"/>
            <w:shd w:val="clear" w:color="auto" w:fill="BEBEBE"/>
          </w:tcPr>
          <w:p w14:paraId="5AE7075F" w14:textId="77777777" w:rsidR="00C0366E" w:rsidRPr="00C0366E" w:rsidRDefault="00C0366E" w:rsidP="00BF7D49">
            <w:pPr>
              <w:pStyle w:val="TableParagraph"/>
              <w:spacing w:before="123" w:line="276" w:lineRule="auto"/>
              <w:ind w:left="654" w:right="390"/>
              <w:jc w:val="center"/>
              <w:rPr>
                <w:rFonts w:ascii="Calibri Light" w:hAnsi="Calibri Light" w:cs="Calibri Light"/>
                <w:b/>
                <w:lang w:val="es-EC"/>
              </w:rPr>
            </w:pPr>
            <w:r w:rsidRPr="00C0366E">
              <w:rPr>
                <w:rFonts w:ascii="Calibri Light" w:hAnsi="Calibri Light" w:cs="Calibri Light"/>
                <w:b/>
                <w:lang w:val="es-EC"/>
              </w:rPr>
              <w:t>Valor</w:t>
            </w:r>
          </w:p>
        </w:tc>
      </w:tr>
      <w:tr w:rsidR="00C0366E" w:rsidRPr="00C0366E" w14:paraId="4FD88265" w14:textId="77777777" w:rsidTr="00BF7D49">
        <w:trPr>
          <w:trHeight w:val="321"/>
          <w:jc w:val="center"/>
        </w:trPr>
        <w:tc>
          <w:tcPr>
            <w:tcW w:w="7933" w:type="dxa"/>
            <w:gridSpan w:val="2"/>
          </w:tcPr>
          <w:p w14:paraId="26371828"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1.</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DIRECTOS</w:t>
            </w:r>
          </w:p>
        </w:tc>
        <w:tc>
          <w:tcPr>
            <w:tcW w:w="1702" w:type="dxa"/>
          </w:tcPr>
          <w:p w14:paraId="2AA67B64" w14:textId="77777777" w:rsidR="00C0366E" w:rsidRPr="00C0366E" w:rsidRDefault="00C0366E" w:rsidP="00BF7D49">
            <w:pPr>
              <w:pStyle w:val="TableParagraph"/>
              <w:spacing w:line="276" w:lineRule="auto"/>
              <w:rPr>
                <w:rFonts w:ascii="Calibri Light" w:hAnsi="Calibri Light" w:cs="Calibri Light"/>
                <w:lang w:val="es-EC"/>
              </w:rPr>
            </w:pPr>
          </w:p>
        </w:tc>
      </w:tr>
      <w:tr w:rsidR="00C0366E" w:rsidRPr="00C0366E" w14:paraId="3B4E3327" w14:textId="77777777" w:rsidTr="00BF7D49">
        <w:trPr>
          <w:trHeight w:val="318"/>
          <w:jc w:val="center"/>
        </w:trPr>
        <w:tc>
          <w:tcPr>
            <w:tcW w:w="659" w:type="dxa"/>
          </w:tcPr>
          <w:p w14:paraId="400F3914"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30D8CA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Remuneraciones</w:t>
            </w:r>
          </w:p>
        </w:tc>
        <w:tc>
          <w:tcPr>
            <w:tcW w:w="1702" w:type="dxa"/>
            <w:vAlign w:val="center"/>
          </w:tcPr>
          <w:p w14:paraId="59DAD5F0" w14:textId="77777777" w:rsidR="00C0366E" w:rsidRPr="00C0366E" w:rsidRDefault="00C0366E" w:rsidP="00BF7D49">
            <w:pPr>
              <w:pStyle w:val="TableParagraph"/>
              <w:spacing w:before="123" w:line="276" w:lineRule="auto"/>
              <w:ind w:right="56"/>
              <w:jc w:val="right"/>
              <w:rPr>
                <w:rFonts w:ascii="Calibri Light" w:hAnsi="Calibri Light" w:cs="Calibri Light"/>
                <w:lang w:val="es-EC"/>
              </w:rPr>
            </w:pPr>
          </w:p>
        </w:tc>
      </w:tr>
      <w:tr w:rsidR="00C0366E" w:rsidRPr="00C0366E" w14:paraId="511895F2" w14:textId="77777777" w:rsidTr="00BF7D49">
        <w:trPr>
          <w:trHeight w:val="321"/>
          <w:jc w:val="center"/>
        </w:trPr>
        <w:tc>
          <w:tcPr>
            <w:tcW w:w="659" w:type="dxa"/>
          </w:tcPr>
          <w:p w14:paraId="420D2646"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0D8233B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Beneficios</w:t>
            </w:r>
            <w:r w:rsidRPr="00C0366E">
              <w:rPr>
                <w:rFonts w:ascii="Calibri Light" w:hAnsi="Calibri Light" w:cs="Calibri Light"/>
                <w:spacing w:val="-4"/>
                <w:lang w:val="es-EC"/>
              </w:rPr>
              <w:t xml:space="preserve"> </w:t>
            </w:r>
            <w:r w:rsidRPr="00C0366E">
              <w:rPr>
                <w:rFonts w:ascii="Calibri Light" w:hAnsi="Calibri Light" w:cs="Calibri Light"/>
                <w:lang w:val="es-EC"/>
              </w:rPr>
              <w:t>o</w:t>
            </w:r>
            <w:r w:rsidRPr="00C0366E">
              <w:rPr>
                <w:rFonts w:ascii="Calibri Light" w:hAnsi="Calibri Light" w:cs="Calibri Light"/>
                <w:spacing w:val="-1"/>
                <w:lang w:val="es-EC"/>
              </w:rPr>
              <w:t xml:space="preserve"> </w:t>
            </w:r>
            <w:r w:rsidRPr="00C0366E">
              <w:rPr>
                <w:rFonts w:ascii="Calibri Light" w:hAnsi="Calibri Light" w:cs="Calibri Light"/>
                <w:lang w:val="es-EC"/>
              </w:rPr>
              <w:t>cargas</w:t>
            </w:r>
            <w:r w:rsidRPr="00C0366E">
              <w:rPr>
                <w:rFonts w:ascii="Calibri Light" w:hAnsi="Calibri Light" w:cs="Calibri Light"/>
                <w:spacing w:val="-3"/>
                <w:lang w:val="es-EC"/>
              </w:rPr>
              <w:t xml:space="preserve"> </w:t>
            </w:r>
            <w:r w:rsidRPr="00C0366E">
              <w:rPr>
                <w:rFonts w:ascii="Calibri Light" w:hAnsi="Calibri Light" w:cs="Calibri Light"/>
                <w:lang w:val="es-EC"/>
              </w:rPr>
              <w:t>sociales</w:t>
            </w:r>
          </w:p>
        </w:tc>
        <w:tc>
          <w:tcPr>
            <w:tcW w:w="1702" w:type="dxa"/>
            <w:vAlign w:val="center"/>
          </w:tcPr>
          <w:p w14:paraId="570760C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4E99CB" w14:textId="77777777" w:rsidTr="00BF7D49">
        <w:trPr>
          <w:trHeight w:val="318"/>
          <w:jc w:val="center"/>
        </w:trPr>
        <w:tc>
          <w:tcPr>
            <w:tcW w:w="659" w:type="dxa"/>
          </w:tcPr>
          <w:p w14:paraId="373D5515"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6F5DD3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Viajes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2"/>
                <w:lang w:val="es-EC"/>
              </w:rPr>
              <w:t xml:space="preserve"> </w:t>
            </w:r>
            <w:r w:rsidRPr="00C0366E">
              <w:rPr>
                <w:rFonts w:ascii="Calibri Light" w:hAnsi="Calibri Light" w:cs="Calibri Light"/>
                <w:lang w:val="es-EC"/>
              </w:rPr>
              <w:t>viáticos</w:t>
            </w:r>
          </w:p>
        </w:tc>
        <w:tc>
          <w:tcPr>
            <w:tcW w:w="1702" w:type="dxa"/>
            <w:vAlign w:val="center"/>
          </w:tcPr>
          <w:p w14:paraId="613592D3"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2132D52" w14:textId="77777777" w:rsidTr="00BF7D49">
        <w:trPr>
          <w:trHeight w:val="321"/>
          <w:jc w:val="center"/>
        </w:trPr>
        <w:tc>
          <w:tcPr>
            <w:tcW w:w="659" w:type="dxa"/>
          </w:tcPr>
          <w:p w14:paraId="656EE539"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A5CABC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Subcontratos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1"/>
                <w:lang w:val="es-EC"/>
              </w:rPr>
              <w:t xml:space="preserve"> </w:t>
            </w:r>
            <w:r w:rsidRPr="00C0366E">
              <w:rPr>
                <w:rFonts w:ascii="Calibri Light" w:hAnsi="Calibri Light" w:cs="Calibri Light"/>
                <w:lang w:val="es-EC"/>
              </w:rPr>
              <w:t>servicios</w:t>
            </w:r>
            <w:r w:rsidRPr="00C0366E">
              <w:rPr>
                <w:rFonts w:ascii="Calibri Light" w:hAnsi="Calibri Light" w:cs="Calibri Light"/>
                <w:spacing w:val="-4"/>
                <w:lang w:val="es-EC"/>
              </w:rPr>
              <w:t xml:space="preserve"> </w:t>
            </w:r>
            <w:r w:rsidRPr="00C0366E">
              <w:rPr>
                <w:rFonts w:ascii="Calibri Light" w:hAnsi="Calibri Light" w:cs="Calibri Light"/>
                <w:lang w:val="es-EC"/>
              </w:rPr>
              <w:t>varios</w:t>
            </w:r>
          </w:p>
        </w:tc>
        <w:tc>
          <w:tcPr>
            <w:tcW w:w="1702" w:type="dxa"/>
            <w:vAlign w:val="center"/>
          </w:tcPr>
          <w:p w14:paraId="0037A720"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84425B0" w14:textId="77777777" w:rsidTr="00BF7D49">
        <w:trPr>
          <w:trHeight w:val="319"/>
          <w:jc w:val="center"/>
        </w:trPr>
        <w:tc>
          <w:tcPr>
            <w:tcW w:w="659" w:type="dxa"/>
          </w:tcPr>
          <w:p w14:paraId="64BE938E"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7E2FA50B" w14:textId="77777777" w:rsidR="00C0366E" w:rsidRPr="00C0366E" w:rsidRDefault="00C0366E" w:rsidP="00BF7D49">
            <w:pPr>
              <w:pStyle w:val="TableParagraph"/>
              <w:spacing w:before="124"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vehículos</w:t>
            </w:r>
            <w:r w:rsidRPr="00C0366E">
              <w:rPr>
                <w:rFonts w:ascii="Calibri Light" w:hAnsi="Calibri Light" w:cs="Calibri Light"/>
                <w:spacing w:val="-2"/>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taxis</w:t>
            </w:r>
          </w:p>
        </w:tc>
        <w:tc>
          <w:tcPr>
            <w:tcW w:w="1702" w:type="dxa"/>
            <w:vAlign w:val="center"/>
          </w:tcPr>
          <w:p w14:paraId="04DB9DDF"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7479AC" w14:textId="77777777" w:rsidTr="00BF7D49">
        <w:trPr>
          <w:trHeight w:val="321"/>
          <w:jc w:val="center"/>
        </w:trPr>
        <w:tc>
          <w:tcPr>
            <w:tcW w:w="659" w:type="dxa"/>
          </w:tcPr>
          <w:p w14:paraId="6966BB2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527E9C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de</w:t>
            </w:r>
            <w:r w:rsidRPr="00C0366E">
              <w:rPr>
                <w:rFonts w:ascii="Calibri Light" w:hAnsi="Calibri Light" w:cs="Calibri Light"/>
                <w:spacing w:val="-4"/>
                <w:lang w:val="es-EC"/>
              </w:rPr>
              <w:t xml:space="preserve"> </w:t>
            </w:r>
            <w:r w:rsidRPr="00C0366E">
              <w:rPr>
                <w:rFonts w:ascii="Calibri Light" w:hAnsi="Calibri Light" w:cs="Calibri Light"/>
                <w:lang w:val="es-EC"/>
              </w:rPr>
              <w:t>equipos</w:t>
            </w:r>
            <w:r w:rsidRPr="00C0366E">
              <w:rPr>
                <w:rFonts w:ascii="Calibri Light" w:hAnsi="Calibri Light" w:cs="Calibri Light"/>
                <w:spacing w:val="-3"/>
                <w:lang w:val="es-EC"/>
              </w:rPr>
              <w:t xml:space="preserve"> </w:t>
            </w:r>
            <w:r w:rsidRPr="00C0366E">
              <w:rPr>
                <w:rFonts w:ascii="Calibri Light" w:hAnsi="Calibri Light" w:cs="Calibri Light"/>
                <w:lang w:val="es-EC"/>
              </w:rPr>
              <w:t>e</w:t>
            </w:r>
            <w:r w:rsidRPr="00C0366E">
              <w:rPr>
                <w:rFonts w:ascii="Calibri Light" w:hAnsi="Calibri Light" w:cs="Calibri Light"/>
                <w:spacing w:val="-4"/>
                <w:lang w:val="es-EC"/>
              </w:rPr>
              <w:t xml:space="preserve"> </w:t>
            </w:r>
            <w:r w:rsidRPr="00C0366E">
              <w:rPr>
                <w:rFonts w:ascii="Calibri Light" w:hAnsi="Calibri Light" w:cs="Calibri Light"/>
                <w:lang w:val="es-EC"/>
              </w:rPr>
              <w:t>instalaciones</w:t>
            </w:r>
          </w:p>
        </w:tc>
        <w:tc>
          <w:tcPr>
            <w:tcW w:w="1702" w:type="dxa"/>
            <w:vAlign w:val="center"/>
          </w:tcPr>
          <w:p w14:paraId="0740E3EC"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1D22075A" w14:textId="77777777" w:rsidTr="00BF7D49">
        <w:trPr>
          <w:trHeight w:val="318"/>
          <w:jc w:val="center"/>
        </w:trPr>
        <w:tc>
          <w:tcPr>
            <w:tcW w:w="659" w:type="dxa"/>
          </w:tcPr>
          <w:p w14:paraId="126CAA62"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DD11E7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Suministros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materiales</w:t>
            </w:r>
          </w:p>
        </w:tc>
        <w:tc>
          <w:tcPr>
            <w:tcW w:w="1702" w:type="dxa"/>
            <w:vAlign w:val="center"/>
          </w:tcPr>
          <w:p w14:paraId="0A8B4D52"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490AF18" w14:textId="77777777" w:rsidTr="00BF7D49">
        <w:trPr>
          <w:trHeight w:val="318"/>
          <w:jc w:val="center"/>
        </w:trPr>
        <w:tc>
          <w:tcPr>
            <w:tcW w:w="659" w:type="dxa"/>
          </w:tcPr>
          <w:p w14:paraId="67F278A0"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5C0A781A" w14:textId="18104DDE"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Otros</w:t>
            </w:r>
          </w:p>
        </w:tc>
        <w:tc>
          <w:tcPr>
            <w:tcW w:w="1702" w:type="dxa"/>
            <w:vAlign w:val="center"/>
          </w:tcPr>
          <w:p w14:paraId="18AE5F74"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23E96356" w14:textId="77777777" w:rsidTr="00BF7D49">
        <w:trPr>
          <w:trHeight w:val="321"/>
          <w:jc w:val="center"/>
        </w:trPr>
        <w:tc>
          <w:tcPr>
            <w:tcW w:w="7933" w:type="dxa"/>
            <w:gridSpan w:val="2"/>
          </w:tcPr>
          <w:p w14:paraId="6D9A1045"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2.</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INDIRECTOS</w:t>
            </w:r>
          </w:p>
        </w:tc>
        <w:tc>
          <w:tcPr>
            <w:tcW w:w="1702" w:type="dxa"/>
            <w:vAlign w:val="center"/>
          </w:tcPr>
          <w:p w14:paraId="4A6F1E4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33B1767B" w14:textId="77777777" w:rsidTr="00BF7D49">
        <w:trPr>
          <w:trHeight w:val="318"/>
          <w:jc w:val="center"/>
        </w:trPr>
        <w:tc>
          <w:tcPr>
            <w:tcW w:w="659" w:type="dxa"/>
          </w:tcPr>
          <w:p w14:paraId="4B94900A"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1D66B982" w14:textId="68956864"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Sueldos, salarios y beneficios o cargas sociales del personal directivo y administrativo</w:t>
            </w:r>
            <w:r w:rsidRPr="0025560D">
              <w:rPr>
                <w:rFonts w:ascii="Calibri Light" w:hAnsi="Calibri Light" w:cs="Calibri Light"/>
                <w:sz w:val="20"/>
                <w:szCs w:val="16"/>
                <w:lang w:eastAsia="es-EC"/>
              </w:rPr>
              <w:br/>
              <w:t>que desarrolle su actividad de manera permanente en la consultora</w:t>
            </w:r>
          </w:p>
        </w:tc>
        <w:tc>
          <w:tcPr>
            <w:tcW w:w="1702" w:type="dxa"/>
            <w:vAlign w:val="center"/>
          </w:tcPr>
          <w:p w14:paraId="08E77CF5"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572297" w:rsidRPr="00C0366E" w14:paraId="4FC1861D" w14:textId="77777777" w:rsidTr="00BF7D49">
        <w:trPr>
          <w:trHeight w:val="321"/>
          <w:jc w:val="center"/>
        </w:trPr>
        <w:tc>
          <w:tcPr>
            <w:tcW w:w="659" w:type="dxa"/>
          </w:tcPr>
          <w:p w14:paraId="3A1B1E5B"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3D686273" w14:textId="19CE2080"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Arrendamientos y alquileres o depreciación y mantenimiento y operación de instalaciones y equipos, utilizados en forma permanente para el desarrollo de sus actividades</w:t>
            </w:r>
          </w:p>
        </w:tc>
        <w:tc>
          <w:tcPr>
            <w:tcW w:w="1702" w:type="dxa"/>
            <w:vAlign w:val="center"/>
          </w:tcPr>
          <w:p w14:paraId="6895A400"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C0366E" w:rsidRPr="00C0366E" w14:paraId="0962E89F" w14:textId="77777777" w:rsidTr="00BF7D49">
        <w:trPr>
          <w:trHeight w:val="321"/>
          <w:jc w:val="center"/>
        </w:trPr>
        <w:tc>
          <w:tcPr>
            <w:tcW w:w="7933" w:type="dxa"/>
            <w:gridSpan w:val="2"/>
          </w:tcPr>
          <w:p w14:paraId="7DA83F0D" w14:textId="41E3BC74"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3.</w:t>
            </w:r>
            <w:r w:rsidRPr="00C0366E">
              <w:rPr>
                <w:rFonts w:ascii="Calibri Light" w:hAnsi="Calibri Light" w:cs="Calibri Light"/>
                <w:spacing w:val="-3"/>
                <w:lang w:val="es-EC"/>
              </w:rPr>
              <w:t xml:space="preserve"> </w:t>
            </w:r>
            <w:r w:rsidR="00572297" w:rsidRPr="00C0366E">
              <w:rPr>
                <w:rFonts w:ascii="Calibri Light" w:hAnsi="Calibri Light" w:cs="Calibri Light"/>
                <w:lang w:val="es-EC"/>
              </w:rPr>
              <w:t>UTILIDAD</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EMPRESARIAL</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(Solo</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aplicable</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para</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firmas consultoras)</w:t>
            </w:r>
          </w:p>
        </w:tc>
        <w:tc>
          <w:tcPr>
            <w:tcW w:w="1702" w:type="dxa"/>
            <w:vAlign w:val="center"/>
          </w:tcPr>
          <w:p w14:paraId="3A87DE2B"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65549FE4" w14:textId="77777777" w:rsidTr="00BF7D49">
        <w:trPr>
          <w:trHeight w:val="321"/>
          <w:jc w:val="center"/>
        </w:trPr>
        <w:tc>
          <w:tcPr>
            <w:tcW w:w="7933" w:type="dxa"/>
            <w:gridSpan w:val="2"/>
          </w:tcPr>
          <w:p w14:paraId="58948FB8" w14:textId="11B9379B" w:rsidR="00572297" w:rsidRPr="00C0366E" w:rsidRDefault="00572297" w:rsidP="00BF7D49">
            <w:pPr>
              <w:pStyle w:val="TableParagraph"/>
              <w:spacing w:before="123" w:line="276" w:lineRule="auto"/>
              <w:ind w:left="71"/>
              <w:rPr>
                <w:rFonts w:ascii="Calibri Light" w:hAnsi="Calibri Light" w:cs="Calibri Light"/>
                <w:lang w:val="es-EC"/>
              </w:rPr>
            </w:pPr>
            <w:proofErr w:type="gramStart"/>
            <w:r w:rsidRPr="0025560D">
              <w:rPr>
                <w:rFonts w:ascii="Calibri Light" w:hAnsi="Calibri Light" w:cs="Calibri Light"/>
                <w:b/>
                <w:bCs/>
                <w:sz w:val="20"/>
                <w:szCs w:val="16"/>
                <w:lang w:eastAsia="es-EC"/>
              </w:rPr>
              <w:t>TOTAL</w:t>
            </w:r>
            <w:proofErr w:type="gramEnd"/>
            <w:r w:rsidRPr="0025560D">
              <w:rPr>
                <w:rFonts w:ascii="Calibri Light" w:hAnsi="Calibri Light" w:cs="Calibri Light"/>
                <w:b/>
                <w:bCs/>
                <w:sz w:val="20"/>
                <w:szCs w:val="16"/>
                <w:lang w:eastAsia="es-EC"/>
              </w:rPr>
              <w:t xml:space="preserve"> UTILIDAD</w:t>
            </w:r>
          </w:p>
        </w:tc>
        <w:tc>
          <w:tcPr>
            <w:tcW w:w="1702" w:type="dxa"/>
            <w:vAlign w:val="center"/>
          </w:tcPr>
          <w:p w14:paraId="565A6800" w14:textId="77777777" w:rsidR="00572297" w:rsidRPr="00C0366E" w:rsidRDefault="00572297" w:rsidP="00BF7D49">
            <w:pPr>
              <w:pStyle w:val="TableParagraph"/>
              <w:spacing w:before="123" w:line="276" w:lineRule="auto"/>
              <w:ind w:right="56"/>
              <w:jc w:val="right"/>
              <w:rPr>
                <w:rFonts w:ascii="Calibri Light" w:hAnsi="Calibri Light" w:cs="Calibri Light"/>
              </w:rPr>
            </w:pPr>
          </w:p>
        </w:tc>
      </w:tr>
      <w:tr w:rsidR="00C0366E" w:rsidRPr="00C0366E" w14:paraId="05221460" w14:textId="77777777" w:rsidTr="00BF7D49">
        <w:trPr>
          <w:trHeight w:val="321"/>
          <w:jc w:val="center"/>
        </w:trPr>
        <w:tc>
          <w:tcPr>
            <w:tcW w:w="659" w:type="dxa"/>
          </w:tcPr>
          <w:p w14:paraId="7450227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148498A" w14:textId="77777777" w:rsidR="00C0366E" w:rsidRPr="00C0366E" w:rsidRDefault="00C0366E" w:rsidP="00BF7D49">
            <w:pPr>
              <w:pStyle w:val="TableParagraph"/>
              <w:spacing w:before="123" w:line="276" w:lineRule="auto"/>
              <w:ind w:left="71"/>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OFERTA ECONOMICA</w:t>
            </w:r>
          </w:p>
        </w:tc>
        <w:tc>
          <w:tcPr>
            <w:tcW w:w="1702" w:type="dxa"/>
            <w:vAlign w:val="center"/>
          </w:tcPr>
          <w:p w14:paraId="0D3A0016"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bookmarkEnd w:id="14"/>
    </w:tbl>
    <w:p w14:paraId="07746C30" w14:textId="77777777" w:rsidR="00C0366E" w:rsidRPr="00C0366E" w:rsidRDefault="00C0366E" w:rsidP="00C0366E">
      <w:pPr>
        <w:spacing w:line="276" w:lineRule="auto"/>
        <w:rPr>
          <w:rFonts w:ascii="Calibri Light" w:hAnsi="Calibri Light" w:cs="Calibri Light"/>
          <w:sz w:val="22"/>
          <w:szCs w:val="22"/>
        </w:rPr>
      </w:pPr>
    </w:p>
    <w:p w14:paraId="1867219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9782" w:type="dxa"/>
        <w:tblInd w:w="-289" w:type="dxa"/>
        <w:tblLook w:val="04A0" w:firstRow="1" w:lastRow="0" w:firstColumn="1" w:lastColumn="0" w:noHBand="0" w:noVBand="1"/>
      </w:tblPr>
      <w:tblGrid>
        <w:gridCol w:w="2624"/>
        <w:gridCol w:w="1006"/>
        <w:gridCol w:w="1402"/>
        <w:gridCol w:w="1644"/>
        <w:gridCol w:w="2082"/>
        <w:gridCol w:w="1024"/>
      </w:tblGrid>
      <w:tr w:rsidR="00C0366E" w:rsidRPr="00C0366E" w14:paraId="2329DF9E" w14:textId="77777777" w:rsidTr="00BF7D49">
        <w:tc>
          <w:tcPr>
            <w:tcW w:w="9782" w:type="dxa"/>
            <w:gridSpan w:val="6"/>
            <w:shd w:val="clear" w:color="auto" w:fill="A6A6A6" w:themeFill="background1" w:themeFillShade="A6"/>
            <w:vAlign w:val="center"/>
          </w:tcPr>
          <w:p w14:paraId="47806184"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4A4C8736" w14:textId="77777777" w:rsidTr="00BF7D49">
        <w:trPr>
          <w:trHeight w:val="159"/>
        </w:trPr>
        <w:tc>
          <w:tcPr>
            <w:tcW w:w="2630" w:type="dxa"/>
            <w:vAlign w:val="center"/>
          </w:tcPr>
          <w:p w14:paraId="1874820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89" w:type="dxa"/>
            <w:vAlign w:val="center"/>
          </w:tcPr>
          <w:p w14:paraId="48ABE60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05" w:type="dxa"/>
            <w:vAlign w:val="center"/>
          </w:tcPr>
          <w:p w14:paraId="05A59F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47" w:type="dxa"/>
            <w:vAlign w:val="center"/>
          </w:tcPr>
          <w:p w14:paraId="3DF0207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2085" w:type="dxa"/>
            <w:vAlign w:val="center"/>
          </w:tcPr>
          <w:p w14:paraId="401B2A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1026" w:type="dxa"/>
            <w:vAlign w:val="center"/>
          </w:tcPr>
          <w:p w14:paraId="6D49FB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509F8A36" w14:textId="77777777" w:rsidTr="00BF7D49">
        <w:tc>
          <w:tcPr>
            <w:tcW w:w="2630" w:type="dxa"/>
            <w:vAlign w:val="center"/>
          </w:tcPr>
          <w:p w14:paraId="74EC09F1" w14:textId="77777777" w:rsidR="00C0366E" w:rsidRPr="00C0366E" w:rsidRDefault="00C0366E" w:rsidP="00BF7D49">
            <w:pPr>
              <w:spacing w:line="276" w:lineRule="auto"/>
              <w:rPr>
                <w:rFonts w:ascii="Calibri Light" w:hAnsi="Calibri Light" w:cs="Calibri Light"/>
                <w:lang w:val="es-EC"/>
              </w:rPr>
            </w:pPr>
          </w:p>
        </w:tc>
        <w:tc>
          <w:tcPr>
            <w:tcW w:w="989" w:type="dxa"/>
            <w:tcBorders>
              <w:top w:val="single" w:sz="4" w:space="0" w:color="auto"/>
              <w:left w:val="single" w:sz="4" w:space="0" w:color="auto"/>
              <w:bottom w:val="single" w:sz="4" w:space="0" w:color="auto"/>
              <w:right w:val="single" w:sz="4" w:space="0" w:color="auto"/>
            </w:tcBorders>
            <w:vAlign w:val="center"/>
          </w:tcPr>
          <w:p w14:paraId="1E464EE6"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1405" w:type="dxa"/>
            <w:tcBorders>
              <w:top w:val="single" w:sz="4" w:space="0" w:color="auto"/>
              <w:left w:val="nil"/>
              <w:bottom w:val="single" w:sz="4" w:space="0" w:color="auto"/>
              <w:right w:val="single" w:sz="4" w:space="0" w:color="auto"/>
            </w:tcBorders>
            <w:vAlign w:val="center"/>
          </w:tcPr>
          <w:p w14:paraId="0A4D9A36" w14:textId="77777777" w:rsidR="00C0366E" w:rsidRPr="00C0366E" w:rsidRDefault="00C0366E" w:rsidP="00BF7D49">
            <w:pPr>
              <w:spacing w:line="276" w:lineRule="auto"/>
              <w:jc w:val="center"/>
              <w:rPr>
                <w:rFonts w:ascii="Calibri Light" w:hAnsi="Calibri Light" w:cs="Calibri Light"/>
              </w:rPr>
            </w:pPr>
          </w:p>
        </w:tc>
        <w:tc>
          <w:tcPr>
            <w:tcW w:w="1647" w:type="dxa"/>
            <w:tcBorders>
              <w:top w:val="single" w:sz="4" w:space="0" w:color="auto"/>
              <w:left w:val="nil"/>
              <w:bottom w:val="single" w:sz="4" w:space="0" w:color="auto"/>
              <w:right w:val="single" w:sz="4" w:space="0" w:color="auto"/>
            </w:tcBorders>
            <w:vAlign w:val="center"/>
          </w:tcPr>
          <w:p w14:paraId="5E21B620" w14:textId="77777777" w:rsidR="00C0366E" w:rsidRPr="00C0366E" w:rsidRDefault="00C0366E" w:rsidP="00BF7D49">
            <w:pPr>
              <w:spacing w:line="276" w:lineRule="auto"/>
              <w:jc w:val="center"/>
              <w:rPr>
                <w:rFonts w:ascii="Calibri Light" w:hAnsi="Calibri Light" w:cs="Calibri Light"/>
              </w:rPr>
            </w:pPr>
          </w:p>
        </w:tc>
        <w:tc>
          <w:tcPr>
            <w:tcW w:w="2085" w:type="dxa"/>
            <w:tcBorders>
              <w:top w:val="single" w:sz="4" w:space="0" w:color="auto"/>
              <w:left w:val="nil"/>
              <w:bottom w:val="single" w:sz="4" w:space="0" w:color="auto"/>
              <w:right w:val="single" w:sz="4" w:space="0" w:color="auto"/>
            </w:tcBorders>
            <w:vAlign w:val="center"/>
          </w:tcPr>
          <w:p w14:paraId="4E54BF6B" w14:textId="77777777" w:rsidR="00C0366E" w:rsidRPr="00C0366E" w:rsidRDefault="00C0366E" w:rsidP="00BF7D49">
            <w:pPr>
              <w:spacing w:line="276" w:lineRule="auto"/>
              <w:jc w:val="center"/>
              <w:rPr>
                <w:rFonts w:ascii="Calibri Light" w:hAnsi="Calibri Light" w:cs="Calibri Light"/>
              </w:rPr>
            </w:pPr>
          </w:p>
        </w:tc>
        <w:tc>
          <w:tcPr>
            <w:tcW w:w="1026" w:type="dxa"/>
            <w:tcBorders>
              <w:top w:val="single" w:sz="4" w:space="0" w:color="auto"/>
              <w:left w:val="nil"/>
              <w:bottom w:val="single" w:sz="4" w:space="0" w:color="auto"/>
              <w:right w:val="single" w:sz="4" w:space="0" w:color="auto"/>
            </w:tcBorders>
            <w:vAlign w:val="center"/>
          </w:tcPr>
          <w:p w14:paraId="244044E3" w14:textId="77777777" w:rsidR="00C0366E" w:rsidRPr="00C0366E" w:rsidRDefault="00C0366E" w:rsidP="00BF7D49">
            <w:pPr>
              <w:spacing w:line="276" w:lineRule="auto"/>
              <w:jc w:val="center"/>
              <w:rPr>
                <w:rFonts w:ascii="Calibri Light" w:hAnsi="Calibri Light" w:cs="Calibri Light"/>
              </w:rPr>
            </w:pPr>
          </w:p>
        </w:tc>
      </w:tr>
      <w:tr w:rsidR="00C0366E" w:rsidRPr="00C0366E" w14:paraId="1DD6B601" w14:textId="77777777" w:rsidTr="00BF7D49">
        <w:tc>
          <w:tcPr>
            <w:tcW w:w="2630" w:type="dxa"/>
            <w:vAlign w:val="center"/>
          </w:tcPr>
          <w:p w14:paraId="138619FA"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A9F55ED"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6DB03139"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1B5D4687"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4677565"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700F810D" w14:textId="77777777" w:rsidR="00C0366E" w:rsidRPr="00C0366E" w:rsidRDefault="00C0366E" w:rsidP="00BF7D49">
            <w:pPr>
              <w:spacing w:line="276" w:lineRule="auto"/>
              <w:jc w:val="center"/>
              <w:rPr>
                <w:rFonts w:ascii="Calibri Light" w:hAnsi="Calibri Light" w:cs="Calibri Light"/>
              </w:rPr>
            </w:pPr>
          </w:p>
        </w:tc>
      </w:tr>
      <w:tr w:rsidR="00C0366E" w:rsidRPr="00C0366E" w14:paraId="0A1E679D" w14:textId="77777777" w:rsidTr="00BF7D49">
        <w:tc>
          <w:tcPr>
            <w:tcW w:w="2630" w:type="dxa"/>
            <w:vAlign w:val="center"/>
          </w:tcPr>
          <w:p w14:paraId="5110F597"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AA88A9"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334976F7"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2465A4B8"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A6CE927"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6F3973DA" w14:textId="77777777" w:rsidR="00C0366E" w:rsidRPr="00C0366E" w:rsidRDefault="00C0366E" w:rsidP="00BF7D49">
            <w:pPr>
              <w:spacing w:line="276" w:lineRule="auto"/>
              <w:jc w:val="center"/>
              <w:rPr>
                <w:rFonts w:ascii="Calibri Light" w:hAnsi="Calibri Light" w:cs="Calibri Light"/>
              </w:rPr>
            </w:pPr>
          </w:p>
        </w:tc>
      </w:tr>
      <w:tr w:rsidR="00C0366E" w:rsidRPr="00C0366E" w14:paraId="5F0364DF" w14:textId="77777777" w:rsidTr="00BF7D49">
        <w:tc>
          <w:tcPr>
            <w:tcW w:w="2630" w:type="dxa"/>
            <w:vAlign w:val="center"/>
          </w:tcPr>
          <w:p w14:paraId="4B79976D"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B2FC94"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77907448"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7BC9E909"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0BFDFA48"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297740F3" w14:textId="77777777" w:rsidR="00C0366E" w:rsidRPr="00C0366E" w:rsidRDefault="00C0366E" w:rsidP="00BF7D49">
            <w:pPr>
              <w:spacing w:line="276" w:lineRule="auto"/>
              <w:jc w:val="center"/>
              <w:rPr>
                <w:rFonts w:ascii="Calibri Light" w:hAnsi="Calibri Light" w:cs="Calibri Light"/>
              </w:rPr>
            </w:pPr>
          </w:p>
        </w:tc>
      </w:tr>
      <w:tr w:rsidR="00C0366E" w:rsidRPr="00C0366E" w14:paraId="5DE19BA2" w14:textId="77777777" w:rsidTr="00BF7D49">
        <w:tc>
          <w:tcPr>
            <w:tcW w:w="8756" w:type="dxa"/>
            <w:gridSpan w:val="5"/>
            <w:vAlign w:val="center"/>
          </w:tcPr>
          <w:p w14:paraId="20419A80" w14:textId="77777777" w:rsidR="00C0366E" w:rsidRPr="00C0366E" w:rsidRDefault="00C0366E" w:rsidP="00BF7D49">
            <w:pPr>
              <w:spacing w:line="276" w:lineRule="auto"/>
              <w:jc w:val="center"/>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REMUNERACIONES</w:t>
            </w:r>
          </w:p>
        </w:tc>
        <w:tc>
          <w:tcPr>
            <w:tcW w:w="1026" w:type="dxa"/>
            <w:vAlign w:val="center"/>
          </w:tcPr>
          <w:p w14:paraId="0FD0F206" w14:textId="77777777" w:rsidR="00C0366E" w:rsidRPr="00C0366E" w:rsidRDefault="00C0366E" w:rsidP="00BF7D49">
            <w:pPr>
              <w:spacing w:line="276" w:lineRule="auto"/>
              <w:jc w:val="center"/>
              <w:rPr>
                <w:rFonts w:ascii="Calibri Light" w:hAnsi="Calibri Light" w:cs="Calibri Light"/>
                <w:b/>
                <w:lang w:val="es-EC"/>
              </w:rPr>
            </w:pPr>
          </w:p>
        </w:tc>
      </w:tr>
    </w:tbl>
    <w:p w14:paraId="331C6C5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851"/>
        <w:gridCol w:w="851"/>
        <w:gridCol w:w="850"/>
        <w:gridCol w:w="992"/>
        <w:gridCol w:w="993"/>
        <w:gridCol w:w="850"/>
        <w:gridCol w:w="851"/>
        <w:gridCol w:w="708"/>
      </w:tblGrid>
      <w:tr w:rsidR="00C0366E" w:rsidRPr="00C0366E" w14:paraId="5D4C4EC4" w14:textId="77777777" w:rsidTr="00BF7D49">
        <w:trPr>
          <w:trHeight w:val="135"/>
        </w:trPr>
        <w:tc>
          <w:tcPr>
            <w:tcW w:w="11057" w:type="dxa"/>
            <w:gridSpan w:val="13"/>
            <w:shd w:val="clear" w:color="auto" w:fill="A6A6A6" w:themeFill="background1" w:themeFillShade="A6"/>
            <w:vAlign w:val="center"/>
          </w:tcPr>
          <w:p w14:paraId="647450CA"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lang w:val="es-EC"/>
              </w:rPr>
            </w:pPr>
            <w:bookmarkStart w:id="15" w:name="_Hlk197613120"/>
            <w:r w:rsidRPr="00C0366E">
              <w:rPr>
                <w:rFonts w:ascii="Calibri Light" w:hAnsi="Calibri Light" w:cs="Calibri Light"/>
                <w:b/>
                <w:lang w:val="es-EC"/>
              </w:rPr>
              <w:t>Beneficios y cargas sociales</w:t>
            </w:r>
          </w:p>
        </w:tc>
      </w:tr>
      <w:tr w:rsidR="00C0366E" w:rsidRPr="00C0366E" w14:paraId="1486E489" w14:textId="77777777" w:rsidTr="00BF7D49">
        <w:trPr>
          <w:trHeight w:val="331"/>
        </w:trPr>
        <w:tc>
          <w:tcPr>
            <w:tcW w:w="992" w:type="dxa"/>
            <w:vMerge w:val="restart"/>
            <w:vAlign w:val="center"/>
          </w:tcPr>
          <w:p w14:paraId="537698E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7D5D99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3209951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4A8F99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851" w:type="dxa"/>
            <w:vMerge w:val="restart"/>
            <w:vAlign w:val="center"/>
          </w:tcPr>
          <w:p w14:paraId="517B906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0C5EF5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320A04B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4563782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14057FA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31FF23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xml:space="preserve">Décimo </w:t>
            </w:r>
            <w:r w:rsidRPr="00C0366E">
              <w:rPr>
                <w:rFonts w:ascii="Calibri Light" w:hAnsi="Calibri Light" w:cs="Calibri Light"/>
                <w:b/>
                <w:lang w:val="es-EC"/>
              </w:rPr>
              <w:lastRenderedPageBreak/>
              <w:t>Cuarto Sueldo</w:t>
            </w:r>
          </w:p>
        </w:tc>
        <w:tc>
          <w:tcPr>
            <w:tcW w:w="851" w:type="dxa"/>
            <w:vMerge w:val="restart"/>
            <w:vAlign w:val="center"/>
          </w:tcPr>
          <w:p w14:paraId="240D4C2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lastRenderedPageBreak/>
              <w:t>Vacaciones</w:t>
            </w:r>
          </w:p>
        </w:tc>
        <w:tc>
          <w:tcPr>
            <w:tcW w:w="708" w:type="dxa"/>
            <w:vMerge w:val="restart"/>
            <w:vAlign w:val="center"/>
          </w:tcPr>
          <w:p w14:paraId="2D2F8ED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79EAF663" w14:textId="77777777" w:rsidTr="00BF7D49">
        <w:trPr>
          <w:trHeight w:val="70"/>
        </w:trPr>
        <w:tc>
          <w:tcPr>
            <w:tcW w:w="992" w:type="dxa"/>
            <w:vMerge/>
            <w:vAlign w:val="center"/>
          </w:tcPr>
          <w:p w14:paraId="15FA11DF"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358C5108"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630D828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854B6E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04FA8C0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851" w:type="dxa"/>
            <w:vMerge/>
            <w:vAlign w:val="center"/>
          </w:tcPr>
          <w:p w14:paraId="1ADB7C0F"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7132FA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4BCC82E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7FC5EE0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674A02F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1D5FEDEF"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0437B282" w14:textId="77777777" w:rsidR="00C0366E" w:rsidRPr="00C0366E" w:rsidRDefault="00C0366E" w:rsidP="00BF7D49">
            <w:pPr>
              <w:spacing w:line="276" w:lineRule="auto"/>
              <w:jc w:val="center"/>
              <w:rPr>
                <w:rFonts w:ascii="Calibri Light" w:hAnsi="Calibri Light" w:cs="Calibri Light"/>
                <w:lang w:val="es-EC"/>
              </w:rPr>
            </w:pPr>
          </w:p>
        </w:tc>
        <w:tc>
          <w:tcPr>
            <w:tcW w:w="708" w:type="dxa"/>
            <w:vMerge/>
            <w:vAlign w:val="center"/>
          </w:tcPr>
          <w:p w14:paraId="67C7E00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414A4C4A" w14:textId="77777777" w:rsidTr="00BF7D49">
        <w:trPr>
          <w:trHeight w:val="845"/>
        </w:trPr>
        <w:tc>
          <w:tcPr>
            <w:tcW w:w="992" w:type="dxa"/>
            <w:vAlign w:val="center"/>
          </w:tcPr>
          <w:p w14:paraId="45FB1F7D" w14:textId="77777777" w:rsidR="00C0366E" w:rsidRPr="00C0366E" w:rsidRDefault="00C0366E" w:rsidP="00BF7D49">
            <w:pPr>
              <w:spacing w:line="276" w:lineRule="auto"/>
              <w:rPr>
                <w:rFonts w:ascii="Calibri Light" w:hAnsi="Calibri Light" w:cs="Calibri Light"/>
                <w:lang w:val="es-EC"/>
              </w:rPr>
            </w:pPr>
          </w:p>
        </w:tc>
        <w:tc>
          <w:tcPr>
            <w:tcW w:w="1135" w:type="dxa"/>
            <w:tcBorders>
              <w:top w:val="single" w:sz="4" w:space="0" w:color="auto"/>
              <w:left w:val="single" w:sz="4" w:space="0" w:color="auto"/>
              <w:bottom w:val="single" w:sz="4" w:space="0" w:color="auto"/>
              <w:right w:val="single" w:sz="4" w:space="0" w:color="auto"/>
            </w:tcBorders>
            <w:vAlign w:val="center"/>
          </w:tcPr>
          <w:p w14:paraId="4DF3CB10"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tcBorders>
              <w:top w:val="single" w:sz="4" w:space="0" w:color="auto"/>
              <w:left w:val="nil"/>
              <w:bottom w:val="single" w:sz="4" w:space="0" w:color="auto"/>
              <w:right w:val="single" w:sz="4" w:space="0" w:color="auto"/>
            </w:tcBorders>
            <w:vAlign w:val="center"/>
          </w:tcPr>
          <w:p w14:paraId="1CC1F7B0" w14:textId="77777777" w:rsidR="00C0366E" w:rsidRPr="00C0366E" w:rsidRDefault="00C0366E" w:rsidP="00BF7D49">
            <w:pPr>
              <w:spacing w:line="276" w:lineRule="auto"/>
              <w:jc w:val="center"/>
              <w:rPr>
                <w:rFonts w:ascii="Calibri Light" w:hAnsi="Calibri Light" w:cs="Calibri Light"/>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7CA5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52B512A"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79D58A00"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101C28B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3530B77"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43EB87EE"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DCA9C0A"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0D0F8A9"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BE03ABF" w14:textId="77777777" w:rsidR="00C0366E" w:rsidRPr="00C0366E" w:rsidRDefault="00C0366E" w:rsidP="00BF7D49">
            <w:pPr>
              <w:spacing w:line="276" w:lineRule="auto"/>
              <w:jc w:val="center"/>
              <w:rPr>
                <w:rFonts w:ascii="Calibri Light" w:hAnsi="Calibri Light" w:cs="Calibri Light"/>
              </w:rPr>
            </w:pPr>
          </w:p>
        </w:tc>
        <w:tc>
          <w:tcPr>
            <w:tcW w:w="708" w:type="dxa"/>
            <w:tcBorders>
              <w:top w:val="single" w:sz="4" w:space="0" w:color="auto"/>
              <w:left w:val="nil"/>
              <w:bottom w:val="single" w:sz="4" w:space="0" w:color="auto"/>
              <w:right w:val="single" w:sz="4" w:space="0" w:color="auto"/>
            </w:tcBorders>
            <w:vAlign w:val="center"/>
          </w:tcPr>
          <w:p w14:paraId="343A7293" w14:textId="77777777" w:rsidR="00C0366E" w:rsidRPr="00C0366E" w:rsidRDefault="00C0366E" w:rsidP="00BF7D49">
            <w:pPr>
              <w:spacing w:line="276" w:lineRule="auto"/>
              <w:jc w:val="center"/>
              <w:rPr>
                <w:rFonts w:ascii="Calibri Light" w:hAnsi="Calibri Light" w:cs="Calibri Light"/>
              </w:rPr>
            </w:pPr>
          </w:p>
        </w:tc>
      </w:tr>
      <w:tr w:rsidR="00C0366E" w:rsidRPr="00C0366E" w14:paraId="426A041B" w14:textId="77777777" w:rsidTr="00BF7D49">
        <w:trPr>
          <w:trHeight w:val="808"/>
        </w:trPr>
        <w:tc>
          <w:tcPr>
            <w:tcW w:w="992" w:type="dxa"/>
            <w:vAlign w:val="center"/>
          </w:tcPr>
          <w:p w14:paraId="5A5D9962"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3D2310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41AF86A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05CD757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3620CE18"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238F4377"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1BF06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CE2F796"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1A41109C"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D26DF5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7535FC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8D43B6"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3A6B535E" w14:textId="77777777" w:rsidR="00C0366E" w:rsidRPr="00C0366E" w:rsidRDefault="00C0366E" w:rsidP="00BF7D49">
            <w:pPr>
              <w:spacing w:line="276" w:lineRule="auto"/>
              <w:jc w:val="center"/>
              <w:rPr>
                <w:rFonts w:ascii="Calibri Light" w:hAnsi="Calibri Light" w:cs="Calibri Light"/>
              </w:rPr>
            </w:pPr>
          </w:p>
        </w:tc>
      </w:tr>
      <w:tr w:rsidR="00C0366E" w:rsidRPr="00C0366E" w14:paraId="6C514713" w14:textId="77777777" w:rsidTr="00BF7D49">
        <w:trPr>
          <w:trHeight w:val="808"/>
        </w:trPr>
        <w:tc>
          <w:tcPr>
            <w:tcW w:w="992" w:type="dxa"/>
            <w:vAlign w:val="center"/>
          </w:tcPr>
          <w:p w14:paraId="782C5A2B"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88C2612"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139D638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17FFBD2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0796B2"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32D003B"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306EC1E8"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411BF6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E83E9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03B4EEF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F40F6C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A47800B"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7407DA5E" w14:textId="77777777" w:rsidR="00C0366E" w:rsidRPr="00C0366E" w:rsidRDefault="00C0366E" w:rsidP="00BF7D49">
            <w:pPr>
              <w:spacing w:line="276" w:lineRule="auto"/>
              <w:jc w:val="center"/>
              <w:rPr>
                <w:rFonts w:ascii="Calibri Light" w:hAnsi="Calibri Light" w:cs="Calibri Light"/>
              </w:rPr>
            </w:pPr>
          </w:p>
        </w:tc>
      </w:tr>
      <w:tr w:rsidR="00C0366E" w:rsidRPr="00C0366E" w14:paraId="10203F71" w14:textId="77777777" w:rsidTr="00BF7D49">
        <w:trPr>
          <w:trHeight w:val="808"/>
        </w:trPr>
        <w:tc>
          <w:tcPr>
            <w:tcW w:w="992" w:type="dxa"/>
            <w:vAlign w:val="center"/>
          </w:tcPr>
          <w:p w14:paraId="052098B8"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4E8F853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72F6558F"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6F3D5332"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EAD95E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5DB38A"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19BD741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41AC68F"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624024A1"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51CA15AB"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0AE318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5AE5A1D"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4CC3D71D" w14:textId="77777777" w:rsidR="00C0366E" w:rsidRPr="00C0366E" w:rsidRDefault="00C0366E" w:rsidP="00BF7D49">
            <w:pPr>
              <w:spacing w:line="276" w:lineRule="auto"/>
              <w:jc w:val="center"/>
              <w:rPr>
                <w:rFonts w:ascii="Calibri Light" w:hAnsi="Calibri Light" w:cs="Calibri Light"/>
              </w:rPr>
            </w:pPr>
          </w:p>
        </w:tc>
      </w:tr>
      <w:tr w:rsidR="00C0366E" w:rsidRPr="00C0366E" w14:paraId="39067C12" w14:textId="77777777" w:rsidTr="00BF7D49">
        <w:trPr>
          <w:trHeight w:val="247"/>
        </w:trPr>
        <w:tc>
          <w:tcPr>
            <w:tcW w:w="4111" w:type="dxa"/>
            <w:gridSpan w:val="5"/>
            <w:vAlign w:val="center"/>
          </w:tcPr>
          <w:p w14:paraId="402E859A" w14:textId="77777777" w:rsidR="00C0366E" w:rsidRPr="00C0366E" w:rsidRDefault="00C0366E" w:rsidP="00BF7D49">
            <w:pPr>
              <w:spacing w:line="276" w:lineRule="auto"/>
              <w:jc w:val="right"/>
              <w:rPr>
                <w:rFonts w:ascii="Calibri Light" w:eastAsia="Times New Roman" w:hAnsi="Calibri Light" w:cs="Calibri Light"/>
                <w:b/>
                <w:bCs/>
                <w:lang w:val="es-EC"/>
              </w:rPr>
            </w:pPr>
            <w:proofErr w:type="gramStart"/>
            <w:r w:rsidRPr="00C0366E">
              <w:rPr>
                <w:rFonts w:ascii="Calibri Light" w:hAnsi="Calibri Light" w:cs="Calibri Light"/>
                <w:b/>
                <w:bCs/>
              </w:rPr>
              <w:t>TOTAL</w:t>
            </w:r>
            <w:proofErr w:type="gramEnd"/>
            <w:r w:rsidRPr="00C0366E">
              <w:rPr>
                <w:rFonts w:ascii="Calibri Light" w:hAnsi="Calibri Light" w:cs="Calibri Light"/>
                <w:b/>
                <w:bCs/>
              </w:rPr>
              <w:t xml:space="preserve"> BENEFICIOS Y CARGAS SOCIALES</w:t>
            </w:r>
          </w:p>
        </w:tc>
        <w:tc>
          <w:tcPr>
            <w:tcW w:w="851" w:type="dxa"/>
            <w:tcBorders>
              <w:top w:val="single" w:sz="4" w:space="0" w:color="auto"/>
              <w:left w:val="single" w:sz="4" w:space="0" w:color="auto"/>
              <w:bottom w:val="single" w:sz="4" w:space="0" w:color="auto"/>
              <w:right w:val="single" w:sz="4" w:space="0" w:color="auto"/>
            </w:tcBorders>
            <w:vAlign w:val="center"/>
          </w:tcPr>
          <w:p w14:paraId="53C83D96" w14:textId="77777777" w:rsidR="00C0366E" w:rsidRPr="00C0366E" w:rsidRDefault="00C0366E" w:rsidP="00BF7D49">
            <w:pPr>
              <w:spacing w:line="276" w:lineRule="auto"/>
              <w:jc w:val="center"/>
              <w:rPr>
                <w:rFonts w:ascii="Calibri Light" w:eastAsia="Times New Roman" w:hAnsi="Calibri Light" w:cs="Calibri Light"/>
                <w:b/>
                <w:bCs/>
                <w:lang w:val="es-EC"/>
              </w:rPr>
            </w:pPr>
          </w:p>
        </w:tc>
        <w:tc>
          <w:tcPr>
            <w:tcW w:w="851" w:type="dxa"/>
            <w:tcBorders>
              <w:top w:val="single" w:sz="4" w:space="0" w:color="auto"/>
              <w:left w:val="nil"/>
              <w:bottom w:val="single" w:sz="4" w:space="0" w:color="auto"/>
              <w:right w:val="single" w:sz="4" w:space="0" w:color="auto"/>
            </w:tcBorders>
            <w:vAlign w:val="center"/>
          </w:tcPr>
          <w:p w14:paraId="43EF78C3"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54F89F70" w14:textId="77777777" w:rsidR="00C0366E" w:rsidRPr="00C0366E" w:rsidRDefault="00C0366E" w:rsidP="00BF7D49">
            <w:pPr>
              <w:spacing w:line="276" w:lineRule="auto"/>
              <w:jc w:val="center"/>
              <w:rPr>
                <w:rFonts w:ascii="Calibri Light" w:hAnsi="Calibri Light" w:cs="Calibri Light"/>
                <w:b/>
                <w:bCs/>
              </w:rPr>
            </w:pPr>
          </w:p>
        </w:tc>
        <w:tc>
          <w:tcPr>
            <w:tcW w:w="992" w:type="dxa"/>
            <w:tcBorders>
              <w:top w:val="single" w:sz="4" w:space="0" w:color="auto"/>
              <w:left w:val="nil"/>
              <w:bottom w:val="single" w:sz="4" w:space="0" w:color="auto"/>
              <w:right w:val="single" w:sz="4" w:space="0" w:color="auto"/>
            </w:tcBorders>
            <w:vAlign w:val="center"/>
          </w:tcPr>
          <w:p w14:paraId="61097A48" w14:textId="77777777" w:rsidR="00C0366E" w:rsidRPr="00C0366E" w:rsidRDefault="00C0366E" w:rsidP="00BF7D49">
            <w:pPr>
              <w:spacing w:line="276" w:lineRule="auto"/>
              <w:jc w:val="center"/>
              <w:rPr>
                <w:rFonts w:ascii="Calibri Light" w:hAnsi="Calibri Light" w:cs="Calibri Light"/>
                <w:b/>
                <w:bCs/>
              </w:rPr>
            </w:pPr>
          </w:p>
        </w:tc>
        <w:tc>
          <w:tcPr>
            <w:tcW w:w="993" w:type="dxa"/>
            <w:tcBorders>
              <w:top w:val="single" w:sz="4" w:space="0" w:color="auto"/>
              <w:left w:val="nil"/>
              <w:bottom w:val="single" w:sz="4" w:space="0" w:color="auto"/>
              <w:right w:val="single" w:sz="4" w:space="0" w:color="auto"/>
            </w:tcBorders>
            <w:vAlign w:val="center"/>
          </w:tcPr>
          <w:p w14:paraId="43A4F9E4"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2B138296" w14:textId="77777777" w:rsidR="00C0366E" w:rsidRPr="00C0366E" w:rsidRDefault="00C0366E" w:rsidP="00BF7D49">
            <w:pPr>
              <w:spacing w:line="276" w:lineRule="auto"/>
              <w:jc w:val="center"/>
              <w:rPr>
                <w:rFonts w:ascii="Calibri Light" w:hAnsi="Calibri Light" w:cs="Calibri Light"/>
                <w:b/>
                <w:bCs/>
              </w:rPr>
            </w:pPr>
          </w:p>
        </w:tc>
        <w:tc>
          <w:tcPr>
            <w:tcW w:w="851" w:type="dxa"/>
            <w:tcBorders>
              <w:top w:val="single" w:sz="4" w:space="0" w:color="auto"/>
              <w:left w:val="nil"/>
              <w:bottom w:val="single" w:sz="4" w:space="0" w:color="auto"/>
              <w:right w:val="single" w:sz="4" w:space="0" w:color="auto"/>
            </w:tcBorders>
            <w:vAlign w:val="center"/>
          </w:tcPr>
          <w:p w14:paraId="26857768" w14:textId="77777777" w:rsidR="00C0366E" w:rsidRPr="00C0366E" w:rsidRDefault="00C0366E" w:rsidP="00BF7D49">
            <w:pPr>
              <w:spacing w:line="276" w:lineRule="auto"/>
              <w:jc w:val="center"/>
              <w:rPr>
                <w:rFonts w:ascii="Calibri Light" w:hAnsi="Calibri Light" w:cs="Calibri Light"/>
                <w:b/>
                <w:bCs/>
              </w:rPr>
            </w:pPr>
          </w:p>
        </w:tc>
        <w:tc>
          <w:tcPr>
            <w:tcW w:w="708" w:type="dxa"/>
            <w:tcBorders>
              <w:top w:val="single" w:sz="4" w:space="0" w:color="auto"/>
              <w:left w:val="nil"/>
              <w:bottom w:val="single" w:sz="4" w:space="0" w:color="auto"/>
              <w:right w:val="single" w:sz="4" w:space="0" w:color="auto"/>
            </w:tcBorders>
            <w:vAlign w:val="center"/>
          </w:tcPr>
          <w:p w14:paraId="69428C1F" w14:textId="77777777" w:rsidR="00C0366E" w:rsidRPr="00C0366E" w:rsidRDefault="00C0366E" w:rsidP="00BF7D49">
            <w:pPr>
              <w:spacing w:line="276" w:lineRule="auto"/>
              <w:jc w:val="center"/>
              <w:rPr>
                <w:rFonts w:ascii="Calibri Light" w:hAnsi="Calibri Light" w:cs="Calibri Light"/>
                <w:b/>
                <w:bCs/>
              </w:rPr>
            </w:pPr>
          </w:p>
        </w:tc>
      </w:tr>
      <w:bookmarkEnd w:id="15"/>
    </w:tbl>
    <w:p w14:paraId="48D28D3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112C53" w14:textId="77777777" w:rsidTr="00BF7D49">
        <w:tc>
          <w:tcPr>
            <w:tcW w:w="9204" w:type="dxa"/>
            <w:gridSpan w:val="5"/>
            <w:shd w:val="clear" w:color="auto" w:fill="A6A6A6" w:themeFill="background1" w:themeFillShade="A6"/>
          </w:tcPr>
          <w:p w14:paraId="5080462E"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Viajes y viáticos</w:t>
            </w:r>
          </w:p>
        </w:tc>
      </w:tr>
      <w:tr w:rsidR="00C0366E" w:rsidRPr="00C0366E" w14:paraId="34298DDB" w14:textId="77777777" w:rsidTr="00BF7D49">
        <w:tc>
          <w:tcPr>
            <w:tcW w:w="1840" w:type="dxa"/>
          </w:tcPr>
          <w:p w14:paraId="01DE4F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489462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7FA351B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3783F9B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D0F6F3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3BD28F43" w14:textId="77777777" w:rsidTr="00BF7D49">
        <w:tc>
          <w:tcPr>
            <w:tcW w:w="1840" w:type="dxa"/>
          </w:tcPr>
          <w:p w14:paraId="3933E958"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78BA632"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3737BBE"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05F0EF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9CE565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9CCB73B" w14:textId="77777777" w:rsidTr="00BF7D49">
        <w:tc>
          <w:tcPr>
            <w:tcW w:w="7363" w:type="dxa"/>
            <w:gridSpan w:val="4"/>
            <w:vAlign w:val="center"/>
          </w:tcPr>
          <w:p w14:paraId="17CEC067"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VIAJES Y VIÁTICOS</w:t>
            </w:r>
          </w:p>
        </w:tc>
        <w:tc>
          <w:tcPr>
            <w:tcW w:w="1841" w:type="dxa"/>
          </w:tcPr>
          <w:p w14:paraId="71B7F8B2" w14:textId="77777777" w:rsidR="00C0366E" w:rsidRPr="00C0366E" w:rsidRDefault="00C0366E" w:rsidP="00BF7D49">
            <w:pPr>
              <w:spacing w:line="276" w:lineRule="auto"/>
              <w:jc w:val="center"/>
              <w:rPr>
                <w:rFonts w:ascii="Calibri Light" w:hAnsi="Calibri Light" w:cs="Calibri Light"/>
                <w:b/>
                <w:lang w:val="es-EC"/>
              </w:rPr>
            </w:pPr>
          </w:p>
        </w:tc>
      </w:tr>
    </w:tbl>
    <w:p w14:paraId="7D9E21EE"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1F9E8ED" w14:textId="77777777" w:rsidTr="00BF7D49">
        <w:tc>
          <w:tcPr>
            <w:tcW w:w="9204" w:type="dxa"/>
            <w:gridSpan w:val="5"/>
            <w:shd w:val="clear" w:color="auto" w:fill="A6A6A6" w:themeFill="background1" w:themeFillShade="A6"/>
          </w:tcPr>
          <w:p w14:paraId="36889CF3"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Subcontratos y servicios varios</w:t>
            </w:r>
          </w:p>
        </w:tc>
      </w:tr>
      <w:tr w:rsidR="00C0366E" w:rsidRPr="00C0366E" w14:paraId="2021CC5A" w14:textId="77777777" w:rsidTr="00BF7D49">
        <w:tc>
          <w:tcPr>
            <w:tcW w:w="1840" w:type="dxa"/>
          </w:tcPr>
          <w:p w14:paraId="5B698CF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5284E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27C248B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636CA5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A2031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75B9864" w14:textId="77777777" w:rsidTr="00BF7D49">
        <w:tc>
          <w:tcPr>
            <w:tcW w:w="1840" w:type="dxa"/>
          </w:tcPr>
          <w:p w14:paraId="4BA9494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86BEAB3"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F17B5B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BA1E08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C30633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4EDCA0E" w14:textId="77777777" w:rsidTr="00BF7D49">
        <w:tc>
          <w:tcPr>
            <w:tcW w:w="7363" w:type="dxa"/>
            <w:gridSpan w:val="4"/>
            <w:vAlign w:val="center"/>
          </w:tcPr>
          <w:p w14:paraId="7FF1F284"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SERVICIOS</w:t>
            </w:r>
          </w:p>
        </w:tc>
        <w:tc>
          <w:tcPr>
            <w:tcW w:w="1841" w:type="dxa"/>
          </w:tcPr>
          <w:p w14:paraId="7FF1A903"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059AF2EB" w14:textId="77777777" w:rsidTr="00BF7D49">
        <w:tc>
          <w:tcPr>
            <w:tcW w:w="5522" w:type="dxa"/>
            <w:gridSpan w:val="3"/>
            <w:vAlign w:val="center"/>
          </w:tcPr>
          <w:p w14:paraId="616D5F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3BF8077B"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3543D04D" w14:textId="77777777" w:rsidR="00C0366E" w:rsidRPr="00C0366E" w:rsidRDefault="00C0366E" w:rsidP="00BF7D49">
            <w:pPr>
              <w:spacing w:line="276" w:lineRule="auto"/>
              <w:jc w:val="center"/>
              <w:rPr>
                <w:rFonts w:ascii="Calibri Light" w:hAnsi="Calibri Light" w:cs="Calibri Light"/>
                <w:b/>
                <w:lang w:val="es-EC"/>
              </w:rPr>
            </w:pPr>
          </w:p>
        </w:tc>
      </w:tr>
    </w:tbl>
    <w:p w14:paraId="2465C5CA"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0D8ABC3C" w14:textId="77777777" w:rsidTr="00BF7D49">
        <w:tc>
          <w:tcPr>
            <w:tcW w:w="9204" w:type="dxa"/>
            <w:gridSpan w:val="5"/>
            <w:shd w:val="clear" w:color="auto" w:fill="A6A6A6" w:themeFill="background1" w:themeFillShade="A6"/>
          </w:tcPr>
          <w:p w14:paraId="6F61947F"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vehículos</w:t>
            </w:r>
          </w:p>
        </w:tc>
      </w:tr>
      <w:tr w:rsidR="00C0366E" w:rsidRPr="00C0366E" w14:paraId="5173B56C" w14:textId="77777777" w:rsidTr="00BF7D49">
        <w:tc>
          <w:tcPr>
            <w:tcW w:w="1840" w:type="dxa"/>
          </w:tcPr>
          <w:p w14:paraId="1E63F31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7149B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4424D5B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54274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012DB48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475AAA93" w14:textId="77777777" w:rsidTr="00BF7D49">
        <w:tc>
          <w:tcPr>
            <w:tcW w:w="1840" w:type="dxa"/>
            <w:vAlign w:val="center"/>
          </w:tcPr>
          <w:p w14:paraId="5F03DF47"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3299937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48BA181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639F8A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1903F1A9" w14:textId="77777777" w:rsidR="00C0366E" w:rsidRPr="00C0366E" w:rsidRDefault="00C0366E" w:rsidP="00BF7D49">
            <w:pPr>
              <w:spacing w:line="276" w:lineRule="auto"/>
              <w:jc w:val="center"/>
              <w:rPr>
                <w:rFonts w:ascii="Calibri Light" w:hAnsi="Calibri Light" w:cs="Calibri Light"/>
              </w:rPr>
            </w:pPr>
          </w:p>
        </w:tc>
      </w:tr>
      <w:tr w:rsidR="00C0366E" w:rsidRPr="00C0366E" w14:paraId="3A984465" w14:textId="77777777" w:rsidTr="00BF7D49">
        <w:tc>
          <w:tcPr>
            <w:tcW w:w="7363" w:type="dxa"/>
            <w:gridSpan w:val="4"/>
            <w:vAlign w:val="center"/>
          </w:tcPr>
          <w:p w14:paraId="7C4E9C7F"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ARRENDAMIENTOS</w:t>
            </w:r>
          </w:p>
        </w:tc>
        <w:tc>
          <w:tcPr>
            <w:tcW w:w="1841" w:type="dxa"/>
          </w:tcPr>
          <w:p w14:paraId="6ED69ED5"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295FDB58" w14:textId="77777777" w:rsidTr="00BF7D49">
        <w:tc>
          <w:tcPr>
            <w:tcW w:w="5522" w:type="dxa"/>
            <w:gridSpan w:val="3"/>
            <w:vAlign w:val="center"/>
          </w:tcPr>
          <w:p w14:paraId="7E84A9A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426CAEFA"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5E8181DD" w14:textId="77777777" w:rsidR="00C0366E" w:rsidRPr="00C0366E" w:rsidRDefault="00C0366E" w:rsidP="00BF7D49">
            <w:pPr>
              <w:spacing w:line="276" w:lineRule="auto"/>
              <w:jc w:val="center"/>
              <w:rPr>
                <w:rFonts w:ascii="Calibri Light" w:hAnsi="Calibri Light" w:cs="Calibri Light"/>
                <w:b/>
                <w:lang w:val="es-EC"/>
              </w:rPr>
            </w:pPr>
          </w:p>
        </w:tc>
      </w:tr>
    </w:tbl>
    <w:p w14:paraId="5D6E9390"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43"/>
      </w:tblGrid>
      <w:tr w:rsidR="00C0366E" w:rsidRPr="00C0366E" w14:paraId="3EAB660E" w14:textId="77777777" w:rsidTr="00BF7D49">
        <w:tc>
          <w:tcPr>
            <w:tcW w:w="9209" w:type="dxa"/>
            <w:gridSpan w:val="5"/>
            <w:shd w:val="clear" w:color="auto" w:fill="A6A6A6" w:themeFill="background1" w:themeFillShade="A6"/>
          </w:tcPr>
          <w:p w14:paraId="761FD7EC"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de equipos e instalaciones</w:t>
            </w:r>
          </w:p>
        </w:tc>
      </w:tr>
      <w:tr w:rsidR="00C0366E" w:rsidRPr="00C0366E" w14:paraId="53372FDA" w14:textId="77777777" w:rsidTr="00BF7D49">
        <w:tc>
          <w:tcPr>
            <w:tcW w:w="1838" w:type="dxa"/>
          </w:tcPr>
          <w:p w14:paraId="5077018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008254B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22F98F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5AF2E9D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3" w:type="dxa"/>
          </w:tcPr>
          <w:p w14:paraId="340231A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7EDD96A7" w14:textId="77777777" w:rsidTr="00BF7D49">
        <w:tc>
          <w:tcPr>
            <w:tcW w:w="1838" w:type="dxa"/>
            <w:vAlign w:val="center"/>
          </w:tcPr>
          <w:p w14:paraId="07339EC8"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625F174D"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0DCB19"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2D356E07"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CAC467" w14:textId="77777777" w:rsidR="00C0366E" w:rsidRPr="00C0366E" w:rsidRDefault="00C0366E" w:rsidP="00BF7D49">
            <w:pPr>
              <w:spacing w:line="276" w:lineRule="auto"/>
              <w:jc w:val="center"/>
              <w:rPr>
                <w:rFonts w:ascii="Calibri Light" w:hAnsi="Calibri Light" w:cs="Calibri Light"/>
              </w:rPr>
            </w:pPr>
          </w:p>
        </w:tc>
      </w:tr>
      <w:tr w:rsidR="00C0366E" w:rsidRPr="00C0366E" w14:paraId="6A602647" w14:textId="77777777" w:rsidTr="00BF7D49">
        <w:tc>
          <w:tcPr>
            <w:tcW w:w="7366" w:type="dxa"/>
            <w:gridSpan w:val="4"/>
            <w:vAlign w:val="center"/>
          </w:tcPr>
          <w:p w14:paraId="15E992F6"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EQUIPOS E INSTALACIONES</w:t>
            </w:r>
          </w:p>
        </w:tc>
        <w:tc>
          <w:tcPr>
            <w:tcW w:w="1843" w:type="dxa"/>
          </w:tcPr>
          <w:p w14:paraId="3CB79872"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731491F7" w14:textId="77777777" w:rsidTr="00BF7D49">
        <w:tc>
          <w:tcPr>
            <w:tcW w:w="5524" w:type="dxa"/>
            <w:gridSpan w:val="3"/>
            <w:vAlign w:val="center"/>
          </w:tcPr>
          <w:p w14:paraId="05A95BF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2" w:type="dxa"/>
            <w:vAlign w:val="center"/>
          </w:tcPr>
          <w:p w14:paraId="4D39FB54"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3" w:type="dxa"/>
          </w:tcPr>
          <w:p w14:paraId="446BB53C" w14:textId="77777777" w:rsidR="00C0366E" w:rsidRPr="00C0366E" w:rsidRDefault="00C0366E" w:rsidP="00BF7D49">
            <w:pPr>
              <w:spacing w:line="276" w:lineRule="auto"/>
              <w:jc w:val="center"/>
              <w:rPr>
                <w:rFonts w:ascii="Calibri Light" w:hAnsi="Calibri Light" w:cs="Calibri Light"/>
                <w:b/>
                <w:lang w:val="es-EC"/>
              </w:rPr>
            </w:pPr>
          </w:p>
        </w:tc>
      </w:tr>
    </w:tbl>
    <w:p w14:paraId="7730A26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38"/>
      </w:tblGrid>
      <w:tr w:rsidR="00C0366E" w:rsidRPr="00C0366E" w14:paraId="79A78CAE" w14:textId="77777777" w:rsidTr="00BF7D49">
        <w:tc>
          <w:tcPr>
            <w:tcW w:w="9204" w:type="dxa"/>
            <w:gridSpan w:val="5"/>
            <w:shd w:val="clear" w:color="auto" w:fill="A6A6A6" w:themeFill="background1" w:themeFillShade="A6"/>
          </w:tcPr>
          <w:p w14:paraId="1FD2EBA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Suministros y materiales</w:t>
            </w:r>
          </w:p>
        </w:tc>
      </w:tr>
      <w:tr w:rsidR="00C0366E" w:rsidRPr="00C0366E" w14:paraId="1955CED1" w14:textId="77777777" w:rsidTr="00BF7D49">
        <w:tc>
          <w:tcPr>
            <w:tcW w:w="1838" w:type="dxa"/>
          </w:tcPr>
          <w:p w14:paraId="2BCCEA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6F546F5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153FB9F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48CEFC0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38" w:type="dxa"/>
          </w:tcPr>
          <w:p w14:paraId="47A829B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15B8810" w14:textId="77777777" w:rsidTr="00BF7D49">
        <w:tc>
          <w:tcPr>
            <w:tcW w:w="1838" w:type="dxa"/>
            <w:vAlign w:val="center"/>
          </w:tcPr>
          <w:p w14:paraId="0BEBE046"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7307A7AE"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07B8BEA4"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557659F1" w14:textId="77777777" w:rsidR="00C0366E" w:rsidRPr="00C0366E" w:rsidRDefault="00C0366E" w:rsidP="00BF7D49">
            <w:pPr>
              <w:spacing w:line="276" w:lineRule="auto"/>
              <w:jc w:val="center"/>
              <w:rPr>
                <w:rFonts w:ascii="Calibri Light" w:hAnsi="Calibri Light" w:cs="Calibri Light"/>
              </w:rPr>
            </w:pPr>
          </w:p>
        </w:tc>
        <w:tc>
          <w:tcPr>
            <w:tcW w:w="1838" w:type="dxa"/>
            <w:vAlign w:val="center"/>
          </w:tcPr>
          <w:p w14:paraId="38654D84" w14:textId="77777777" w:rsidR="00C0366E" w:rsidRPr="00C0366E" w:rsidRDefault="00C0366E" w:rsidP="00BF7D49">
            <w:pPr>
              <w:spacing w:line="276" w:lineRule="auto"/>
              <w:jc w:val="center"/>
              <w:rPr>
                <w:rFonts w:ascii="Calibri Light" w:hAnsi="Calibri Light" w:cs="Calibri Light"/>
              </w:rPr>
            </w:pPr>
          </w:p>
        </w:tc>
      </w:tr>
      <w:tr w:rsidR="00C0366E" w:rsidRPr="00C0366E" w14:paraId="6EB086DF" w14:textId="77777777" w:rsidTr="00BF7D49">
        <w:tc>
          <w:tcPr>
            <w:tcW w:w="7366" w:type="dxa"/>
            <w:gridSpan w:val="4"/>
            <w:vAlign w:val="center"/>
          </w:tcPr>
          <w:p w14:paraId="4F7F8FC0"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SUMINISTROS</w:t>
            </w:r>
          </w:p>
        </w:tc>
        <w:tc>
          <w:tcPr>
            <w:tcW w:w="1838" w:type="dxa"/>
          </w:tcPr>
          <w:p w14:paraId="6BBA8C98" w14:textId="77777777" w:rsidR="00C0366E" w:rsidRPr="00C0366E" w:rsidRDefault="00C0366E" w:rsidP="00BF7D49">
            <w:pPr>
              <w:spacing w:line="276" w:lineRule="auto"/>
              <w:jc w:val="center"/>
              <w:rPr>
                <w:rFonts w:ascii="Calibri Light" w:hAnsi="Calibri Light" w:cs="Calibri Light"/>
                <w:b/>
                <w:lang w:val="es-EC"/>
              </w:rPr>
            </w:pPr>
          </w:p>
        </w:tc>
      </w:tr>
    </w:tbl>
    <w:p w14:paraId="0533095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54D231C" w14:textId="77777777" w:rsidTr="00BF7D49">
        <w:tc>
          <w:tcPr>
            <w:tcW w:w="9204" w:type="dxa"/>
            <w:gridSpan w:val="5"/>
            <w:shd w:val="clear" w:color="auto" w:fill="A6A6A6" w:themeFill="background1" w:themeFillShade="A6"/>
          </w:tcPr>
          <w:p w14:paraId="11F9C026"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lastRenderedPageBreak/>
              <w:t>Reproducciones, ediciones y publicaciones</w:t>
            </w:r>
          </w:p>
        </w:tc>
      </w:tr>
      <w:tr w:rsidR="00C0366E" w:rsidRPr="00C0366E" w14:paraId="5BB467DF" w14:textId="77777777" w:rsidTr="00BF7D49">
        <w:tc>
          <w:tcPr>
            <w:tcW w:w="1840" w:type="dxa"/>
          </w:tcPr>
          <w:p w14:paraId="6B48B09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5EAAFB9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082202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B1750C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4882C46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638927E4" w14:textId="77777777" w:rsidTr="00BF7D49">
        <w:tc>
          <w:tcPr>
            <w:tcW w:w="1840" w:type="dxa"/>
            <w:vAlign w:val="center"/>
          </w:tcPr>
          <w:p w14:paraId="3301BD6A"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64CC5875"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0E6A6F4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43AAF9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7A6DDB76" w14:textId="77777777" w:rsidR="00C0366E" w:rsidRPr="00C0366E" w:rsidRDefault="00C0366E" w:rsidP="00BF7D49">
            <w:pPr>
              <w:spacing w:line="276" w:lineRule="auto"/>
              <w:jc w:val="center"/>
              <w:rPr>
                <w:rFonts w:ascii="Calibri Light" w:hAnsi="Calibri Light" w:cs="Calibri Light"/>
              </w:rPr>
            </w:pPr>
          </w:p>
        </w:tc>
      </w:tr>
      <w:tr w:rsidR="00C0366E" w:rsidRPr="00C0366E" w14:paraId="1F392FD3" w14:textId="77777777" w:rsidTr="00BF7D49">
        <w:tc>
          <w:tcPr>
            <w:tcW w:w="7363" w:type="dxa"/>
            <w:gridSpan w:val="4"/>
            <w:vAlign w:val="center"/>
          </w:tcPr>
          <w:p w14:paraId="1FCC3092"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REPRODUCCIONES</w:t>
            </w:r>
          </w:p>
        </w:tc>
        <w:tc>
          <w:tcPr>
            <w:tcW w:w="1841" w:type="dxa"/>
          </w:tcPr>
          <w:p w14:paraId="7770033D" w14:textId="77777777" w:rsidR="00C0366E" w:rsidRPr="00C0366E" w:rsidRDefault="00C0366E" w:rsidP="00BF7D49">
            <w:pPr>
              <w:spacing w:line="276" w:lineRule="auto"/>
              <w:jc w:val="center"/>
              <w:rPr>
                <w:rFonts w:ascii="Calibri Light" w:hAnsi="Calibri Light" w:cs="Calibri Light"/>
                <w:b/>
                <w:lang w:val="es-EC"/>
              </w:rPr>
            </w:pPr>
          </w:p>
        </w:tc>
      </w:tr>
    </w:tbl>
    <w:p w14:paraId="6FEC847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B13714" w14:textId="77777777" w:rsidTr="00BF7D49">
        <w:tc>
          <w:tcPr>
            <w:tcW w:w="9204" w:type="dxa"/>
            <w:gridSpan w:val="5"/>
            <w:shd w:val="clear" w:color="auto" w:fill="A6A6A6" w:themeFill="background1" w:themeFillShade="A6"/>
          </w:tcPr>
          <w:p w14:paraId="5FA1FE9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Otros</w:t>
            </w:r>
          </w:p>
        </w:tc>
      </w:tr>
      <w:tr w:rsidR="00C0366E" w:rsidRPr="00C0366E" w14:paraId="397EBDF3" w14:textId="77777777" w:rsidTr="00BF7D49">
        <w:tc>
          <w:tcPr>
            <w:tcW w:w="1840" w:type="dxa"/>
          </w:tcPr>
          <w:p w14:paraId="7D9AF1F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3C42CDE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9E10F8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A1D58E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2E86BD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1063D67A" w14:textId="77777777" w:rsidTr="00BF7D49">
        <w:tc>
          <w:tcPr>
            <w:tcW w:w="1840" w:type="dxa"/>
          </w:tcPr>
          <w:p w14:paraId="4E49E3C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3B319B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8EF2B1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5A5523D7"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F4CCD1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6ABFF90" w14:textId="77777777" w:rsidTr="00BF7D49">
        <w:tc>
          <w:tcPr>
            <w:tcW w:w="7363" w:type="dxa"/>
            <w:gridSpan w:val="4"/>
            <w:vAlign w:val="center"/>
          </w:tcPr>
          <w:p w14:paraId="6127BCDE" w14:textId="77777777" w:rsidR="00C0366E" w:rsidRPr="00C0366E" w:rsidRDefault="00C0366E" w:rsidP="00BF7D49">
            <w:pPr>
              <w:spacing w:line="276" w:lineRule="auto"/>
              <w:jc w:val="right"/>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OTROS</w:t>
            </w:r>
          </w:p>
        </w:tc>
        <w:tc>
          <w:tcPr>
            <w:tcW w:w="1841" w:type="dxa"/>
          </w:tcPr>
          <w:p w14:paraId="4C85737A" w14:textId="77777777" w:rsidR="00C0366E" w:rsidRPr="00C0366E" w:rsidRDefault="00C0366E" w:rsidP="00BF7D49">
            <w:pPr>
              <w:spacing w:line="276" w:lineRule="auto"/>
              <w:jc w:val="center"/>
              <w:rPr>
                <w:rFonts w:ascii="Calibri Light" w:hAnsi="Calibri Light" w:cs="Calibri Light"/>
                <w:b/>
                <w:lang w:val="es-EC"/>
              </w:rPr>
            </w:pPr>
          </w:p>
        </w:tc>
      </w:tr>
    </w:tbl>
    <w:p w14:paraId="7F7814E5" w14:textId="77777777" w:rsidR="00C0366E" w:rsidRPr="00C0366E" w:rsidRDefault="00C0366E" w:rsidP="00C0366E">
      <w:pPr>
        <w:tabs>
          <w:tab w:val="left" w:pos="1215"/>
        </w:tabs>
        <w:spacing w:line="276" w:lineRule="auto"/>
        <w:rPr>
          <w:rFonts w:ascii="Calibri Light" w:hAnsi="Calibri Light" w:cs="Calibri Light"/>
          <w:sz w:val="22"/>
          <w:szCs w:val="22"/>
        </w:rPr>
      </w:pPr>
    </w:p>
    <w:p w14:paraId="3CC69060"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0065" w:type="dxa"/>
        <w:tblInd w:w="-431" w:type="dxa"/>
        <w:tblLayout w:type="fixed"/>
        <w:tblLook w:val="04A0" w:firstRow="1" w:lastRow="0" w:firstColumn="1" w:lastColumn="0" w:noHBand="0" w:noVBand="1"/>
      </w:tblPr>
      <w:tblGrid>
        <w:gridCol w:w="3828"/>
        <w:gridCol w:w="993"/>
        <w:gridCol w:w="776"/>
        <w:gridCol w:w="1633"/>
        <w:gridCol w:w="1843"/>
        <w:gridCol w:w="992"/>
      </w:tblGrid>
      <w:tr w:rsidR="00C0366E" w:rsidRPr="00C0366E" w14:paraId="3CF8B380" w14:textId="77777777" w:rsidTr="00BF7D49">
        <w:tc>
          <w:tcPr>
            <w:tcW w:w="10065" w:type="dxa"/>
            <w:gridSpan w:val="6"/>
            <w:shd w:val="clear" w:color="auto" w:fill="A6A6A6" w:themeFill="background1" w:themeFillShade="A6"/>
          </w:tcPr>
          <w:p w14:paraId="289D7E08"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5559BB24" w14:textId="77777777" w:rsidTr="00BF7D49">
        <w:trPr>
          <w:trHeight w:val="115"/>
        </w:trPr>
        <w:tc>
          <w:tcPr>
            <w:tcW w:w="3828" w:type="dxa"/>
          </w:tcPr>
          <w:p w14:paraId="2C0B10F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93" w:type="dxa"/>
          </w:tcPr>
          <w:p w14:paraId="3F978B6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776" w:type="dxa"/>
          </w:tcPr>
          <w:p w14:paraId="33CCECC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33" w:type="dxa"/>
          </w:tcPr>
          <w:p w14:paraId="57A464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1843" w:type="dxa"/>
          </w:tcPr>
          <w:p w14:paraId="58BA57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992" w:type="dxa"/>
          </w:tcPr>
          <w:p w14:paraId="7FC8CC7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27B6609A" w14:textId="77777777" w:rsidTr="00BF7D49">
        <w:tc>
          <w:tcPr>
            <w:tcW w:w="3828" w:type="dxa"/>
          </w:tcPr>
          <w:p w14:paraId="6E6D24EC"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dirección</w:t>
            </w:r>
          </w:p>
        </w:tc>
        <w:tc>
          <w:tcPr>
            <w:tcW w:w="993" w:type="dxa"/>
          </w:tcPr>
          <w:p w14:paraId="6C2E718F"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4CC776A8"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1B1FE0AD"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0FB17E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BD1B91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D245EF4" w14:textId="77777777" w:rsidTr="00BF7D49">
        <w:tc>
          <w:tcPr>
            <w:tcW w:w="3828" w:type="dxa"/>
          </w:tcPr>
          <w:p w14:paraId="1AA4C51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intermedio</w:t>
            </w:r>
          </w:p>
        </w:tc>
        <w:tc>
          <w:tcPr>
            <w:tcW w:w="993" w:type="dxa"/>
          </w:tcPr>
          <w:p w14:paraId="3E29F8B2"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B36895F"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2640F102"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246A97F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855C2F1"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87C02E4" w14:textId="77777777" w:rsidTr="00BF7D49">
        <w:tc>
          <w:tcPr>
            <w:tcW w:w="3828" w:type="dxa"/>
          </w:tcPr>
          <w:p w14:paraId="775BBAD0"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mantenimiento y limpieza</w:t>
            </w:r>
          </w:p>
        </w:tc>
        <w:tc>
          <w:tcPr>
            <w:tcW w:w="993" w:type="dxa"/>
          </w:tcPr>
          <w:p w14:paraId="151AA74A"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9080C0"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54A8086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4D587D7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56D3053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E0EABB0" w14:textId="77777777" w:rsidTr="00BF7D49">
        <w:tc>
          <w:tcPr>
            <w:tcW w:w="3828" w:type="dxa"/>
          </w:tcPr>
          <w:p w14:paraId="4887E4F5"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subalterno</w:t>
            </w:r>
          </w:p>
        </w:tc>
        <w:tc>
          <w:tcPr>
            <w:tcW w:w="993" w:type="dxa"/>
          </w:tcPr>
          <w:p w14:paraId="206755DC"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7559E02"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A9B7855"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69644B4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47A8493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01D0959A" w14:textId="77777777" w:rsidTr="00BF7D49">
        <w:tc>
          <w:tcPr>
            <w:tcW w:w="3828" w:type="dxa"/>
          </w:tcPr>
          <w:p w14:paraId="33DD4273"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control de calidad</w:t>
            </w:r>
          </w:p>
        </w:tc>
        <w:tc>
          <w:tcPr>
            <w:tcW w:w="993" w:type="dxa"/>
          </w:tcPr>
          <w:p w14:paraId="4A4B0281"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BE8B4"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700B130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73E7263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05B1673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9846A5F" w14:textId="77777777" w:rsidTr="00BF7D49">
        <w:tc>
          <w:tcPr>
            <w:tcW w:w="3828" w:type="dxa"/>
          </w:tcPr>
          <w:p w14:paraId="3A07DD6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informático</w:t>
            </w:r>
          </w:p>
        </w:tc>
        <w:tc>
          <w:tcPr>
            <w:tcW w:w="993" w:type="dxa"/>
          </w:tcPr>
          <w:p w14:paraId="5AC5BBEB"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EC70EBE"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58D9033"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02E1D411"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C9133F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A950C1F" w14:textId="77777777" w:rsidTr="00BF7D49">
        <w:tc>
          <w:tcPr>
            <w:tcW w:w="3828" w:type="dxa"/>
          </w:tcPr>
          <w:p w14:paraId="47F199D9"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servicios varios</w:t>
            </w:r>
          </w:p>
        </w:tc>
        <w:tc>
          <w:tcPr>
            <w:tcW w:w="993" w:type="dxa"/>
          </w:tcPr>
          <w:p w14:paraId="1AA803C9"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5E35A"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090FC96B"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DAEB98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7311527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65E6BE4" w14:textId="77777777" w:rsidTr="00BF7D49">
        <w:tc>
          <w:tcPr>
            <w:tcW w:w="9073" w:type="dxa"/>
            <w:gridSpan w:val="5"/>
          </w:tcPr>
          <w:p w14:paraId="42FEF553" w14:textId="77777777" w:rsidR="00C0366E" w:rsidRPr="00C0366E" w:rsidRDefault="00C0366E" w:rsidP="00BF7D49">
            <w:pPr>
              <w:spacing w:line="276" w:lineRule="auto"/>
              <w:jc w:val="center"/>
              <w:rPr>
                <w:rFonts w:ascii="Calibri Light" w:hAnsi="Calibri Light" w:cs="Calibri Light"/>
                <w:b/>
                <w:lang w:val="es-EC"/>
              </w:rPr>
            </w:pPr>
            <w:proofErr w:type="gramStart"/>
            <w:r w:rsidRPr="00C0366E">
              <w:rPr>
                <w:rFonts w:ascii="Calibri Light" w:hAnsi="Calibri Light" w:cs="Calibri Light"/>
                <w:b/>
                <w:lang w:val="es-EC"/>
              </w:rPr>
              <w:t>TOTAL</w:t>
            </w:r>
            <w:proofErr w:type="gramEnd"/>
            <w:r w:rsidRPr="00C0366E">
              <w:rPr>
                <w:rFonts w:ascii="Calibri Light" w:hAnsi="Calibri Light" w:cs="Calibri Light"/>
                <w:b/>
                <w:lang w:val="es-EC"/>
              </w:rPr>
              <w:t xml:space="preserve"> REMUNERACIONES</w:t>
            </w:r>
          </w:p>
        </w:tc>
        <w:tc>
          <w:tcPr>
            <w:tcW w:w="992" w:type="dxa"/>
          </w:tcPr>
          <w:p w14:paraId="4A1658EE" w14:textId="77777777" w:rsidR="00C0366E" w:rsidRPr="00C0366E" w:rsidRDefault="00C0366E" w:rsidP="00BF7D49">
            <w:pPr>
              <w:spacing w:line="276" w:lineRule="auto"/>
              <w:jc w:val="center"/>
              <w:rPr>
                <w:rFonts w:ascii="Calibri Light" w:hAnsi="Calibri Light" w:cs="Calibri Light"/>
                <w:b/>
                <w:lang w:val="es-EC"/>
              </w:rPr>
            </w:pPr>
          </w:p>
        </w:tc>
      </w:tr>
    </w:tbl>
    <w:p w14:paraId="7F5DE3F7" w14:textId="77777777" w:rsidR="00C0366E" w:rsidRPr="00C0366E" w:rsidRDefault="00C0366E" w:rsidP="00C0366E">
      <w:pPr>
        <w:tabs>
          <w:tab w:val="left" w:pos="1215"/>
        </w:tabs>
        <w:spacing w:line="276" w:lineRule="auto"/>
        <w:rPr>
          <w:rFonts w:ascii="Calibri Light" w:hAnsi="Calibri Light" w:cs="Calibri Light"/>
          <w:sz w:val="22"/>
          <w:szCs w:val="22"/>
        </w:rPr>
      </w:pPr>
    </w:p>
    <w:p w14:paraId="4FFF6846"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709"/>
        <w:gridCol w:w="851"/>
        <w:gridCol w:w="850"/>
        <w:gridCol w:w="992"/>
        <w:gridCol w:w="993"/>
        <w:gridCol w:w="850"/>
        <w:gridCol w:w="851"/>
        <w:gridCol w:w="850"/>
      </w:tblGrid>
      <w:tr w:rsidR="00C0366E" w:rsidRPr="00C0366E" w14:paraId="6408467E" w14:textId="77777777" w:rsidTr="00BF7D49">
        <w:trPr>
          <w:trHeight w:val="135"/>
        </w:trPr>
        <w:tc>
          <w:tcPr>
            <w:tcW w:w="11057" w:type="dxa"/>
            <w:gridSpan w:val="13"/>
            <w:shd w:val="clear" w:color="auto" w:fill="A6A6A6" w:themeFill="background1" w:themeFillShade="A6"/>
            <w:vAlign w:val="center"/>
          </w:tcPr>
          <w:p w14:paraId="145034DA"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lang w:val="es-EC"/>
              </w:rPr>
            </w:pPr>
            <w:r w:rsidRPr="00C0366E">
              <w:rPr>
                <w:rFonts w:ascii="Calibri Light" w:hAnsi="Calibri Light" w:cs="Calibri Light"/>
                <w:b/>
                <w:lang w:val="es-EC"/>
              </w:rPr>
              <w:t>Beneficios y cargas sociales</w:t>
            </w:r>
          </w:p>
        </w:tc>
      </w:tr>
      <w:tr w:rsidR="00C0366E" w:rsidRPr="00C0366E" w14:paraId="15DF6318" w14:textId="77777777" w:rsidTr="00BF7D49">
        <w:trPr>
          <w:trHeight w:val="331"/>
        </w:trPr>
        <w:tc>
          <w:tcPr>
            <w:tcW w:w="992" w:type="dxa"/>
            <w:vMerge w:val="restart"/>
            <w:vAlign w:val="center"/>
          </w:tcPr>
          <w:p w14:paraId="2C852B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BE4FA5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6A64E34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B70D8F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709" w:type="dxa"/>
            <w:vMerge w:val="restart"/>
            <w:vAlign w:val="center"/>
          </w:tcPr>
          <w:p w14:paraId="733F5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5F4B92E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71502C9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2BCB9A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3CEABF0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14B0627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Cuarto Sueldo</w:t>
            </w:r>
          </w:p>
        </w:tc>
        <w:tc>
          <w:tcPr>
            <w:tcW w:w="851" w:type="dxa"/>
            <w:vMerge w:val="restart"/>
            <w:vAlign w:val="center"/>
          </w:tcPr>
          <w:p w14:paraId="4DBD412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Vacaciones</w:t>
            </w:r>
          </w:p>
        </w:tc>
        <w:tc>
          <w:tcPr>
            <w:tcW w:w="850" w:type="dxa"/>
            <w:vMerge w:val="restart"/>
            <w:vAlign w:val="center"/>
          </w:tcPr>
          <w:p w14:paraId="707A10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6C0FFE75" w14:textId="77777777" w:rsidTr="00BF7D49">
        <w:trPr>
          <w:trHeight w:val="70"/>
        </w:trPr>
        <w:tc>
          <w:tcPr>
            <w:tcW w:w="992" w:type="dxa"/>
            <w:vMerge/>
            <w:vAlign w:val="center"/>
          </w:tcPr>
          <w:p w14:paraId="35E94EE2"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528412A9"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2FCCC01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5CF17B3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371086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709" w:type="dxa"/>
            <w:vMerge/>
            <w:vAlign w:val="center"/>
          </w:tcPr>
          <w:p w14:paraId="0FF4A7B4"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37D2503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1A5C7E8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696E3F5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45806E41"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6B128D4D"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41C3AD1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0AD36D2D"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9ADDF55" w14:textId="77777777" w:rsidTr="00BF7D49">
        <w:trPr>
          <w:trHeight w:val="845"/>
        </w:trPr>
        <w:tc>
          <w:tcPr>
            <w:tcW w:w="992" w:type="dxa"/>
            <w:vAlign w:val="center"/>
          </w:tcPr>
          <w:p w14:paraId="3CA1C7AA" w14:textId="77777777" w:rsidR="00C0366E" w:rsidRPr="00C0366E" w:rsidRDefault="00C0366E" w:rsidP="00BF7D49">
            <w:pPr>
              <w:spacing w:line="276" w:lineRule="auto"/>
              <w:jc w:val="both"/>
              <w:rPr>
                <w:rFonts w:ascii="Calibri Light" w:eastAsia="Times New Roman" w:hAnsi="Calibri Light" w:cs="Calibri Light"/>
                <w:lang w:val="es-EC"/>
              </w:rPr>
            </w:pPr>
          </w:p>
        </w:tc>
        <w:tc>
          <w:tcPr>
            <w:tcW w:w="1135" w:type="dxa"/>
            <w:vAlign w:val="center"/>
          </w:tcPr>
          <w:p w14:paraId="257593A9"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vAlign w:val="center"/>
          </w:tcPr>
          <w:p w14:paraId="2AAE782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43A3F8"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7F61EFB"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80F84B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6641350"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0845B6F0"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587C49D"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48EBA6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292464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09E0C0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A40F96F" w14:textId="77777777" w:rsidR="00C0366E" w:rsidRPr="00C0366E" w:rsidRDefault="00C0366E" w:rsidP="00BF7D49">
            <w:pPr>
              <w:spacing w:line="276" w:lineRule="auto"/>
              <w:jc w:val="center"/>
              <w:rPr>
                <w:rFonts w:ascii="Calibri Light" w:hAnsi="Calibri Light" w:cs="Calibri Light"/>
              </w:rPr>
            </w:pPr>
          </w:p>
        </w:tc>
      </w:tr>
      <w:tr w:rsidR="00C0366E" w:rsidRPr="00C0366E" w14:paraId="50EED675" w14:textId="77777777" w:rsidTr="00BF7D49">
        <w:trPr>
          <w:trHeight w:val="808"/>
        </w:trPr>
        <w:tc>
          <w:tcPr>
            <w:tcW w:w="992" w:type="dxa"/>
            <w:vAlign w:val="center"/>
          </w:tcPr>
          <w:p w14:paraId="3E5D88B6"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255276E0"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67A7312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415DE2B"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25F8D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7491096"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290E282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F273BF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3F33ED09"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619539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4A912E9"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754757E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D04EC6C" w14:textId="77777777" w:rsidR="00C0366E" w:rsidRPr="00C0366E" w:rsidRDefault="00C0366E" w:rsidP="00BF7D49">
            <w:pPr>
              <w:spacing w:line="276" w:lineRule="auto"/>
              <w:jc w:val="center"/>
              <w:rPr>
                <w:rFonts w:ascii="Calibri Light" w:hAnsi="Calibri Light" w:cs="Calibri Light"/>
              </w:rPr>
            </w:pPr>
          </w:p>
        </w:tc>
      </w:tr>
      <w:tr w:rsidR="00C0366E" w:rsidRPr="00C0366E" w14:paraId="19C145BB" w14:textId="77777777" w:rsidTr="00BF7D49">
        <w:trPr>
          <w:trHeight w:val="808"/>
        </w:trPr>
        <w:tc>
          <w:tcPr>
            <w:tcW w:w="992" w:type="dxa"/>
            <w:vAlign w:val="center"/>
          </w:tcPr>
          <w:p w14:paraId="75A61D91"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0C9466E"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49F9C17"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3A33E5B0"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3FF733E"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29F4F75A"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5C20BD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704D1044"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7606C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65EDCBF0"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EB5AE5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EF59D6"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B565329" w14:textId="77777777" w:rsidR="00C0366E" w:rsidRPr="00C0366E" w:rsidRDefault="00C0366E" w:rsidP="00BF7D49">
            <w:pPr>
              <w:spacing w:line="276" w:lineRule="auto"/>
              <w:jc w:val="center"/>
              <w:rPr>
                <w:rFonts w:ascii="Calibri Light" w:hAnsi="Calibri Light" w:cs="Calibri Light"/>
              </w:rPr>
            </w:pPr>
          </w:p>
        </w:tc>
      </w:tr>
      <w:tr w:rsidR="00C0366E" w:rsidRPr="00C0366E" w14:paraId="2D972ECA" w14:textId="77777777" w:rsidTr="00BF7D49">
        <w:trPr>
          <w:trHeight w:val="808"/>
        </w:trPr>
        <w:tc>
          <w:tcPr>
            <w:tcW w:w="992" w:type="dxa"/>
            <w:vAlign w:val="center"/>
          </w:tcPr>
          <w:p w14:paraId="269CD7C0"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A0D98CB"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26AB9EDB"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20F9FBBF"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313B8D1A"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4A0F98F"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E92B7FE"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DA96B5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0787707A"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71F2AE91"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061FDE0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F945A14"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506DF5" w14:textId="77777777" w:rsidR="00C0366E" w:rsidRPr="00C0366E" w:rsidRDefault="00C0366E" w:rsidP="00BF7D49">
            <w:pPr>
              <w:spacing w:line="276" w:lineRule="auto"/>
              <w:jc w:val="center"/>
              <w:rPr>
                <w:rFonts w:ascii="Calibri Light" w:hAnsi="Calibri Light" w:cs="Calibri Light"/>
              </w:rPr>
            </w:pPr>
          </w:p>
        </w:tc>
      </w:tr>
      <w:tr w:rsidR="00C0366E" w:rsidRPr="00C0366E" w14:paraId="32A71312" w14:textId="77777777" w:rsidTr="00BF7D49">
        <w:trPr>
          <w:trHeight w:val="808"/>
        </w:trPr>
        <w:tc>
          <w:tcPr>
            <w:tcW w:w="992" w:type="dxa"/>
            <w:vAlign w:val="center"/>
          </w:tcPr>
          <w:p w14:paraId="1BEACC9C"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19B82C41"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9867A3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470AE665"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83591CD"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A272889"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1B4AD90D"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7593ED"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36B8BA86"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67D86ED5"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7520DE8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90508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14B66C" w14:textId="77777777" w:rsidR="00C0366E" w:rsidRPr="00C0366E" w:rsidRDefault="00C0366E" w:rsidP="00BF7D49">
            <w:pPr>
              <w:spacing w:line="276" w:lineRule="auto"/>
              <w:jc w:val="center"/>
              <w:rPr>
                <w:rFonts w:ascii="Calibri Light" w:hAnsi="Calibri Light" w:cs="Calibri Light"/>
              </w:rPr>
            </w:pPr>
          </w:p>
        </w:tc>
      </w:tr>
      <w:tr w:rsidR="00C0366E" w:rsidRPr="00C0366E" w14:paraId="3A4776B2" w14:textId="77777777" w:rsidTr="00BF7D49">
        <w:trPr>
          <w:trHeight w:val="808"/>
        </w:trPr>
        <w:tc>
          <w:tcPr>
            <w:tcW w:w="992" w:type="dxa"/>
            <w:vAlign w:val="center"/>
          </w:tcPr>
          <w:p w14:paraId="4E93581B"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5A7D0FD"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120930D6"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5A33AB1"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620F4D93"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01FDFD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61DBE47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BD9B35B"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9C27C67"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52B6D2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E078D8B"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2CDEA8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10AC3A5B" w14:textId="77777777" w:rsidR="00C0366E" w:rsidRPr="00C0366E" w:rsidRDefault="00C0366E" w:rsidP="00BF7D49">
            <w:pPr>
              <w:spacing w:line="276" w:lineRule="auto"/>
              <w:jc w:val="center"/>
              <w:rPr>
                <w:rFonts w:ascii="Calibri Light" w:hAnsi="Calibri Light" w:cs="Calibri Light"/>
              </w:rPr>
            </w:pPr>
          </w:p>
        </w:tc>
      </w:tr>
      <w:tr w:rsidR="00C0366E" w:rsidRPr="00C0366E" w14:paraId="7D0DB9BD" w14:textId="77777777" w:rsidTr="00BF7D49">
        <w:trPr>
          <w:trHeight w:val="808"/>
        </w:trPr>
        <w:tc>
          <w:tcPr>
            <w:tcW w:w="992" w:type="dxa"/>
            <w:vAlign w:val="center"/>
          </w:tcPr>
          <w:p w14:paraId="62A168FF"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545F2C6"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77F849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0EC64A"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BD9B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B3A6AD2"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B20C9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3CFDEA9"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189DC8AC"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82828B3"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7AE6067"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37B50F2F"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81447A8" w14:textId="77777777" w:rsidR="00C0366E" w:rsidRPr="00C0366E" w:rsidRDefault="00C0366E" w:rsidP="00BF7D49">
            <w:pPr>
              <w:spacing w:line="276" w:lineRule="auto"/>
              <w:jc w:val="center"/>
              <w:rPr>
                <w:rFonts w:ascii="Calibri Light" w:hAnsi="Calibri Light" w:cs="Calibri Light"/>
              </w:rPr>
            </w:pPr>
          </w:p>
        </w:tc>
      </w:tr>
      <w:tr w:rsidR="00C0366E" w:rsidRPr="00C0366E" w14:paraId="75CCE8D5" w14:textId="77777777" w:rsidTr="00BF7D49">
        <w:trPr>
          <w:trHeight w:val="56"/>
        </w:trPr>
        <w:tc>
          <w:tcPr>
            <w:tcW w:w="4111" w:type="dxa"/>
            <w:gridSpan w:val="5"/>
            <w:vAlign w:val="center"/>
          </w:tcPr>
          <w:p w14:paraId="129B9354" w14:textId="77777777" w:rsidR="00C0366E" w:rsidRPr="00C0366E" w:rsidRDefault="00C0366E" w:rsidP="00BF7D49">
            <w:pPr>
              <w:spacing w:line="276" w:lineRule="auto"/>
              <w:jc w:val="right"/>
              <w:rPr>
                <w:rFonts w:ascii="Calibri Light" w:eastAsia="Times New Roman" w:hAnsi="Calibri Light" w:cs="Calibri Light"/>
                <w:b/>
                <w:bCs/>
                <w:lang w:val="es-EC"/>
              </w:rPr>
            </w:pPr>
            <w:proofErr w:type="gramStart"/>
            <w:r w:rsidRPr="00C0366E">
              <w:rPr>
                <w:rFonts w:ascii="Calibri Light" w:hAnsi="Calibri Light" w:cs="Calibri Light"/>
                <w:b/>
                <w:bCs/>
              </w:rPr>
              <w:t>TOTAL</w:t>
            </w:r>
            <w:proofErr w:type="gramEnd"/>
            <w:r w:rsidRPr="00C0366E">
              <w:rPr>
                <w:rFonts w:ascii="Calibri Light" w:hAnsi="Calibri Light" w:cs="Calibri Light"/>
                <w:b/>
                <w:bCs/>
              </w:rPr>
              <w:t xml:space="preserve"> BENEFICIOS Y CARGAS SOCIALES</w:t>
            </w:r>
          </w:p>
        </w:tc>
        <w:tc>
          <w:tcPr>
            <w:tcW w:w="709" w:type="dxa"/>
            <w:vAlign w:val="center"/>
          </w:tcPr>
          <w:p w14:paraId="756FC72B" w14:textId="77777777" w:rsidR="00C0366E" w:rsidRPr="00C0366E" w:rsidRDefault="00C0366E" w:rsidP="00BF7D49">
            <w:pPr>
              <w:spacing w:line="276" w:lineRule="auto"/>
              <w:jc w:val="center"/>
              <w:rPr>
                <w:rFonts w:ascii="Calibri Light" w:hAnsi="Calibri Light" w:cs="Calibri Light"/>
                <w:b/>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5C38ABAA"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051E7A18" w14:textId="77777777" w:rsidR="00C0366E" w:rsidRPr="00C0366E" w:rsidRDefault="00C0366E" w:rsidP="00BF7D49">
            <w:pPr>
              <w:spacing w:line="276" w:lineRule="auto"/>
              <w:jc w:val="center"/>
              <w:rPr>
                <w:rFonts w:ascii="Calibri Light" w:hAnsi="Calibri Light" w:cs="Calibri Light"/>
                <w:b/>
              </w:rPr>
            </w:pPr>
          </w:p>
        </w:tc>
        <w:tc>
          <w:tcPr>
            <w:tcW w:w="992" w:type="dxa"/>
            <w:tcBorders>
              <w:top w:val="single" w:sz="4" w:space="0" w:color="auto"/>
              <w:left w:val="nil"/>
              <w:bottom w:val="single" w:sz="4" w:space="0" w:color="auto"/>
              <w:right w:val="single" w:sz="4" w:space="0" w:color="auto"/>
            </w:tcBorders>
            <w:vAlign w:val="center"/>
          </w:tcPr>
          <w:p w14:paraId="7D3E9C51" w14:textId="77777777" w:rsidR="00C0366E" w:rsidRPr="00C0366E" w:rsidRDefault="00C0366E" w:rsidP="00BF7D49">
            <w:pPr>
              <w:spacing w:line="276" w:lineRule="auto"/>
              <w:jc w:val="center"/>
              <w:rPr>
                <w:rFonts w:ascii="Calibri Light" w:hAnsi="Calibri Light" w:cs="Calibri Light"/>
                <w:b/>
              </w:rPr>
            </w:pPr>
          </w:p>
        </w:tc>
        <w:tc>
          <w:tcPr>
            <w:tcW w:w="993" w:type="dxa"/>
            <w:tcBorders>
              <w:top w:val="single" w:sz="4" w:space="0" w:color="auto"/>
              <w:left w:val="nil"/>
              <w:bottom w:val="single" w:sz="4" w:space="0" w:color="auto"/>
              <w:right w:val="single" w:sz="4" w:space="0" w:color="auto"/>
            </w:tcBorders>
            <w:vAlign w:val="center"/>
          </w:tcPr>
          <w:p w14:paraId="65FFD91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233754F1" w14:textId="77777777" w:rsidR="00C0366E" w:rsidRPr="00C0366E" w:rsidRDefault="00C0366E" w:rsidP="00BF7D49">
            <w:pPr>
              <w:spacing w:line="276" w:lineRule="auto"/>
              <w:jc w:val="center"/>
              <w:rPr>
                <w:rFonts w:ascii="Calibri Light" w:hAnsi="Calibri Light" w:cs="Calibri Light"/>
                <w:b/>
              </w:rPr>
            </w:pPr>
          </w:p>
        </w:tc>
        <w:tc>
          <w:tcPr>
            <w:tcW w:w="851" w:type="dxa"/>
            <w:tcBorders>
              <w:top w:val="single" w:sz="4" w:space="0" w:color="auto"/>
              <w:left w:val="nil"/>
              <w:bottom w:val="single" w:sz="4" w:space="0" w:color="auto"/>
              <w:right w:val="single" w:sz="4" w:space="0" w:color="auto"/>
            </w:tcBorders>
            <w:vAlign w:val="center"/>
          </w:tcPr>
          <w:p w14:paraId="1CC26D6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69EAF52F" w14:textId="77777777" w:rsidR="00C0366E" w:rsidRPr="00C0366E" w:rsidRDefault="00C0366E" w:rsidP="00BF7D49">
            <w:pPr>
              <w:spacing w:line="276" w:lineRule="auto"/>
              <w:jc w:val="center"/>
              <w:rPr>
                <w:rFonts w:ascii="Calibri Light" w:hAnsi="Calibri Light" w:cs="Calibri Light"/>
                <w:b/>
              </w:rPr>
            </w:pPr>
          </w:p>
        </w:tc>
      </w:tr>
    </w:tbl>
    <w:p w14:paraId="510D2EA3" w14:textId="77777777" w:rsidR="00C0366E" w:rsidRPr="00C0366E" w:rsidRDefault="00C0366E" w:rsidP="00C0366E">
      <w:pPr>
        <w:ind w:right="258"/>
        <w:jc w:val="center"/>
        <w:rPr>
          <w:rFonts w:ascii="Calibri Light" w:eastAsia="Calibri" w:hAnsi="Calibri Light" w:cs="Calibri Light"/>
          <w:b/>
          <w:sz w:val="22"/>
          <w:szCs w:val="22"/>
        </w:rPr>
      </w:pPr>
    </w:p>
    <w:p w14:paraId="01C2F56A" w14:textId="77777777" w:rsidR="00C0366E" w:rsidRPr="00C0366E" w:rsidRDefault="00C0366E" w:rsidP="00C0366E">
      <w:pPr>
        <w:ind w:right="258"/>
        <w:rPr>
          <w:rFonts w:ascii="Calibri Light" w:eastAsia="Calibri" w:hAnsi="Calibri Light" w:cs="Calibri Light"/>
          <w:b/>
          <w:sz w:val="22"/>
          <w:szCs w:val="22"/>
        </w:rPr>
      </w:pPr>
    </w:p>
    <w:p w14:paraId="2F4DA0F3"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El oferente debe establecer todos los impuestos que aplique a la contratación.</w:t>
      </w:r>
    </w:p>
    <w:p w14:paraId="50246205" w14:textId="77777777" w:rsidR="00C0366E" w:rsidRPr="00C0366E" w:rsidRDefault="00C0366E" w:rsidP="00C0366E">
      <w:pPr>
        <w:ind w:right="258"/>
        <w:rPr>
          <w:rFonts w:ascii="Calibri Light" w:eastAsia="Calibri" w:hAnsi="Calibri Light" w:cs="Calibri Light"/>
          <w:b/>
          <w:sz w:val="22"/>
          <w:szCs w:val="22"/>
        </w:rPr>
      </w:pPr>
    </w:p>
    <w:p w14:paraId="1ED13F32" w14:textId="77777777" w:rsidR="00C0366E" w:rsidRPr="00C0366E" w:rsidRDefault="00C0366E" w:rsidP="00C0366E">
      <w:pPr>
        <w:ind w:right="258"/>
        <w:rPr>
          <w:rFonts w:ascii="Calibri Light" w:eastAsia="Calibri" w:hAnsi="Calibri Light" w:cs="Calibri Light"/>
          <w:b/>
          <w:sz w:val="22"/>
          <w:szCs w:val="22"/>
        </w:rPr>
      </w:pPr>
    </w:p>
    <w:p w14:paraId="5C7231C9"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(LUGAR Y FECHA)</w:t>
      </w:r>
    </w:p>
    <w:p w14:paraId="23ECD6F2"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w:t>
      </w:r>
    </w:p>
    <w:p w14:paraId="67A3E733" w14:textId="4FFEBD1B" w:rsidR="000A3801" w:rsidRPr="00C0366E" w:rsidRDefault="00C0366E" w:rsidP="00C0366E">
      <w:pPr>
        <w:pStyle w:val="Prrafodelista"/>
        <w:tabs>
          <w:tab w:val="left" w:pos="142"/>
        </w:tabs>
        <w:ind w:left="0"/>
        <w:jc w:val="both"/>
        <w:rPr>
          <w:rFonts w:ascii="Calibri Light" w:hAnsi="Calibri Light" w:cs="Calibri Light"/>
          <w:sz w:val="22"/>
          <w:szCs w:val="22"/>
        </w:rPr>
      </w:pPr>
      <w:r w:rsidRPr="00C0366E">
        <w:rPr>
          <w:rFonts w:ascii="Calibri Light" w:eastAsia="Calibri" w:hAnsi="Calibri Light" w:cs="Calibri Light"/>
          <w:b/>
          <w:sz w:val="22"/>
          <w:szCs w:val="22"/>
        </w:rPr>
        <w:t>FIRMA DEL OFERENTE, SU REPRESENTANTE LEGAL O PROCURADOR COMÚN (según el caso</w:t>
      </w:r>
      <w:bookmarkEnd w:id="13"/>
    </w:p>
    <w:p w14:paraId="15E980BF"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5BA36976" w14:textId="77777777" w:rsidR="000A3801" w:rsidRPr="00C0366E" w:rsidRDefault="000A3801" w:rsidP="00411416">
      <w:pPr>
        <w:tabs>
          <w:tab w:val="left" w:pos="142"/>
        </w:tabs>
        <w:rPr>
          <w:rFonts w:ascii="Calibri Light" w:eastAsia="Times New Roman" w:hAnsi="Calibri Light" w:cs="Calibri Light"/>
          <w:sz w:val="22"/>
          <w:szCs w:val="22"/>
        </w:rPr>
      </w:pPr>
    </w:p>
    <w:p w14:paraId="2711CBE7"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pgSz w:w="11900" w:h="16840"/>
          <w:pgMar w:top="1418" w:right="1127" w:bottom="993" w:left="1440" w:header="386" w:footer="860" w:gutter="0"/>
          <w:cols w:space="708"/>
          <w:docGrid w:linePitch="360"/>
        </w:sectPr>
      </w:pPr>
    </w:p>
    <w:p w14:paraId="3E275B68" w14:textId="7CE79D23" w:rsidR="000A3801" w:rsidRPr="00C0366E" w:rsidRDefault="000A3801" w:rsidP="00411416">
      <w:pPr>
        <w:tabs>
          <w:tab w:val="left" w:pos="142"/>
        </w:tabs>
        <w:jc w:val="both"/>
        <w:rPr>
          <w:rFonts w:ascii="Calibri Light" w:hAnsi="Calibri Light" w:cs="Calibri Light"/>
          <w:sz w:val="22"/>
          <w:szCs w:val="22"/>
        </w:rPr>
      </w:pPr>
    </w:p>
    <w:p w14:paraId="2FFDD492" w14:textId="77777777" w:rsidR="00A67A26" w:rsidRPr="00C0366E" w:rsidRDefault="00A67A26" w:rsidP="00A67A26">
      <w:pPr>
        <w:pStyle w:val="Sinespaciado"/>
        <w:spacing w:line="276" w:lineRule="auto"/>
        <w:jc w:val="center"/>
        <w:rPr>
          <w:rFonts w:ascii="Calibri Light" w:hAnsi="Calibri Light" w:cs="Calibri Light"/>
          <w:b/>
          <w:lang w:val="es-MX"/>
        </w:rPr>
      </w:pPr>
      <w:bookmarkStart w:id="16" w:name="_Hlk174955043"/>
      <w:r w:rsidRPr="00C0366E">
        <w:rPr>
          <w:rFonts w:ascii="Calibri Light" w:hAnsi="Calibri Light" w:cs="Calibri Light"/>
          <w:b/>
          <w:lang w:val="es-MX"/>
        </w:rPr>
        <w:t xml:space="preserve">ANEXO </w:t>
      </w:r>
    </w:p>
    <w:p w14:paraId="37D0A4CE" w14:textId="77777777" w:rsidR="00A67A26" w:rsidRPr="00C0366E" w:rsidRDefault="00A67A26" w:rsidP="00A67A26">
      <w:pPr>
        <w:pStyle w:val="Sinespaciado"/>
        <w:spacing w:line="276" w:lineRule="auto"/>
        <w:jc w:val="center"/>
        <w:rPr>
          <w:rFonts w:ascii="Calibri Light" w:hAnsi="Calibri Light" w:cs="Calibri Light"/>
          <w:b/>
          <w:lang w:val="es-MX"/>
        </w:rPr>
      </w:pPr>
    </w:p>
    <w:p w14:paraId="5A4F3C6A" w14:textId="77777777" w:rsidR="00A67A26" w:rsidRPr="00C0366E" w:rsidRDefault="00A67A26" w:rsidP="00A67A26">
      <w:pPr>
        <w:pStyle w:val="Sinespaciado"/>
        <w:spacing w:line="276" w:lineRule="auto"/>
        <w:jc w:val="center"/>
        <w:rPr>
          <w:rFonts w:ascii="Calibri Light" w:hAnsi="Calibri Light" w:cs="Calibri Light"/>
          <w:b/>
          <w:lang w:val="es-MX"/>
        </w:rPr>
      </w:pPr>
      <w:r w:rsidRPr="00C0366E">
        <w:rPr>
          <w:rFonts w:ascii="Calibri Light" w:hAnsi="Calibri Light" w:cs="Calibri Light"/>
          <w:b/>
          <w:lang w:val="es-MX"/>
        </w:rPr>
        <w:t>PETICIÓN DE RECEPCION DE CONSULTORÍAS</w:t>
      </w:r>
    </w:p>
    <w:p w14:paraId="2CCD9696" w14:textId="77777777" w:rsidR="00A67A26" w:rsidRPr="00C0366E" w:rsidRDefault="00A67A26" w:rsidP="00A67A26">
      <w:pPr>
        <w:pStyle w:val="Sinespaciado"/>
        <w:spacing w:line="276" w:lineRule="auto"/>
        <w:rPr>
          <w:rFonts w:ascii="Calibri Light" w:hAnsi="Calibri Light" w:cs="Calibri Light"/>
          <w:b/>
          <w:lang w:val="es-MX"/>
        </w:rPr>
      </w:pPr>
    </w:p>
    <w:p w14:paraId="6616B76E" w14:textId="77777777" w:rsidR="00A67A26" w:rsidRPr="00C0366E" w:rsidRDefault="00A67A26" w:rsidP="00A67A26">
      <w:pPr>
        <w:pStyle w:val="Sinespaciado"/>
        <w:spacing w:line="276" w:lineRule="auto"/>
        <w:rPr>
          <w:rFonts w:ascii="Calibri Light" w:hAnsi="Calibri Light" w:cs="Calibri Light"/>
          <w:b/>
          <w:lang w:val="es-MX"/>
        </w:rPr>
      </w:pPr>
    </w:p>
    <w:p w14:paraId="1087E6FB" w14:textId="77777777" w:rsidR="00A67A26" w:rsidRPr="00C0366E" w:rsidRDefault="00A67A26" w:rsidP="00A67A26">
      <w:pPr>
        <w:pStyle w:val="Sinespaciado"/>
        <w:spacing w:line="276" w:lineRule="auto"/>
        <w:rPr>
          <w:rFonts w:ascii="Calibri Light" w:hAnsi="Calibri Light" w:cs="Calibri Light"/>
          <w:lang w:val="es-MX"/>
        </w:rPr>
      </w:pPr>
      <w:r w:rsidRPr="00C0366E">
        <w:rPr>
          <w:rFonts w:ascii="Calibri Light" w:hAnsi="Calibri Light" w:cs="Calibri Light"/>
          <w:b/>
          <w:lang w:val="es-MX"/>
        </w:rPr>
        <w:t xml:space="preserve">PARA: </w:t>
      </w:r>
      <w:r w:rsidRPr="00C0366E">
        <w:rPr>
          <w:rFonts w:ascii="Calibri Light" w:hAnsi="Calibri Light" w:cs="Calibri Light"/>
          <w:b/>
          <w:lang w:val="es-MX"/>
        </w:rPr>
        <w:tab/>
      </w:r>
      <w:r w:rsidRPr="00C0366E">
        <w:rPr>
          <w:rFonts w:ascii="Calibri Light" w:hAnsi="Calibri Light" w:cs="Calibri Light"/>
          <w:lang w:val="es-MX"/>
        </w:rPr>
        <w:t>nombre del administrador del contrato</w:t>
      </w:r>
    </w:p>
    <w:p w14:paraId="48B4F3DD" w14:textId="77777777" w:rsidR="00A67A26" w:rsidRPr="00C0366E" w:rsidRDefault="00A67A26" w:rsidP="00A67A26">
      <w:pPr>
        <w:pStyle w:val="Sinespaciado"/>
        <w:spacing w:line="276" w:lineRule="auto"/>
        <w:ind w:firstLine="720"/>
        <w:rPr>
          <w:rFonts w:ascii="Calibri Light" w:hAnsi="Calibri Light" w:cs="Calibri Light"/>
          <w:b/>
          <w:lang w:val="es-MX"/>
        </w:rPr>
      </w:pPr>
      <w:r w:rsidRPr="00C0366E">
        <w:rPr>
          <w:rFonts w:ascii="Calibri Light" w:hAnsi="Calibri Light" w:cs="Calibri Light"/>
          <w:b/>
          <w:lang w:val="es-MX"/>
        </w:rPr>
        <w:t>Administrador del Contrato</w:t>
      </w:r>
    </w:p>
    <w:p w14:paraId="60FC4677" w14:textId="77777777" w:rsidR="00A67A26" w:rsidRPr="00C0366E" w:rsidRDefault="00A67A26" w:rsidP="00A67A26">
      <w:pPr>
        <w:spacing w:line="276" w:lineRule="auto"/>
        <w:rPr>
          <w:rFonts w:ascii="Calibri Light" w:hAnsi="Calibri Light" w:cs="Calibri Light"/>
          <w:b/>
          <w:sz w:val="22"/>
          <w:szCs w:val="22"/>
          <w:lang w:val="es-MX"/>
        </w:rPr>
      </w:pPr>
    </w:p>
    <w:p w14:paraId="4928339F" w14:textId="77777777" w:rsidR="00A67A26" w:rsidRPr="00C0366E" w:rsidRDefault="00A67A26" w:rsidP="00A67A26">
      <w:pPr>
        <w:spacing w:line="276" w:lineRule="auto"/>
        <w:rPr>
          <w:rFonts w:ascii="Calibri Light" w:hAnsi="Calibri Light" w:cs="Calibri Light"/>
          <w:b/>
          <w:sz w:val="22"/>
          <w:szCs w:val="22"/>
          <w:lang w:val="es-MX"/>
        </w:rPr>
      </w:pPr>
      <w:r w:rsidRPr="00C0366E">
        <w:rPr>
          <w:rFonts w:ascii="Calibri Light" w:hAnsi="Calibri Light" w:cs="Calibri Light"/>
          <w:b/>
          <w:sz w:val="22"/>
          <w:szCs w:val="22"/>
          <w:lang w:val="es-MX"/>
        </w:rPr>
        <w:t>ASUNTO: PETICIÓN DE RECEPCIÓN DE CONSULTORÍA</w:t>
      </w:r>
    </w:p>
    <w:p w14:paraId="26514649" w14:textId="77777777" w:rsidR="00A67A26" w:rsidRPr="00C0366E" w:rsidRDefault="00A67A26" w:rsidP="00A67A26">
      <w:pPr>
        <w:spacing w:line="276" w:lineRule="auto"/>
        <w:rPr>
          <w:rFonts w:ascii="Calibri Light" w:hAnsi="Calibri Light" w:cs="Calibri Light"/>
          <w:sz w:val="22"/>
          <w:szCs w:val="22"/>
          <w:lang w:val="es-MX"/>
        </w:rPr>
      </w:pPr>
    </w:p>
    <w:p w14:paraId="17022B19"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En mi calidad de contratista (nombre de persona natural o jurídica, asociación o consorcio) con RUC (indicar número de RUC), del contrato No. (indicar número de contrato) del objeto de contratación “incluir el objeto de contratación” solicito a usted (nombre del administrador del contrato) en calidad de administrador del contrato, la recepción del informe final provisional objeto del contrato antes mencionado.</w:t>
      </w:r>
    </w:p>
    <w:p w14:paraId="493C29FC" w14:textId="77777777" w:rsidR="00A67A26" w:rsidRPr="00C0366E" w:rsidRDefault="00A67A26" w:rsidP="00A67A26">
      <w:pPr>
        <w:spacing w:line="276" w:lineRule="auto"/>
        <w:jc w:val="both"/>
        <w:rPr>
          <w:rFonts w:ascii="Calibri Light" w:hAnsi="Calibri Light" w:cs="Calibri Light"/>
          <w:bCs/>
          <w:sz w:val="22"/>
          <w:szCs w:val="22"/>
          <w:lang w:val="es-ES"/>
        </w:rPr>
      </w:pPr>
    </w:p>
    <w:p w14:paraId="24238276"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 xml:space="preserve">Esta notificación de entrega recepción de </w:t>
      </w:r>
      <w:r w:rsidRPr="00C0366E">
        <w:rPr>
          <w:rFonts w:ascii="Calibri Light" w:hAnsi="Calibri Light" w:cs="Calibri Light"/>
          <w:bCs/>
          <w:sz w:val="22"/>
          <w:szCs w:val="22"/>
        </w:rPr>
        <w:t>consultoría</w:t>
      </w:r>
      <w:r w:rsidRPr="00C0366E">
        <w:rPr>
          <w:rFonts w:ascii="Calibri Light" w:hAnsi="Calibri Light" w:cs="Calibri Light"/>
          <w:bCs/>
          <w:sz w:val="22"/>
          <w:szCs w:val="22"/>
          <w:lang w:val="es-ES"/>
        </w:rPr>
        <w:t xml:space="preserve"> se la realiza de conformidad a lo establecido en el artículo 318 del Reglamento General de la Ley Orgánica del Sistema Nacional de Contratación.</w:t>
      </w:r>
    </w:p>
    <w:p w14:paraId="0150C183" w14:textId="77777777" w:rsidR="00A67A26" w:rsidRPr="00C0366E" w:rsidRDefault="00A67A26" w:rsidP="00A67A26">
      <w:pPr>
        <w:spacing w:line="276" w:lineRule="auto"/>
        <w:jc w:val="both"/>
        <w:rPr>
          <w:rFonts w:ascii="Calibri Light" w:hAnsi="Calibri Light" w:cs="Calibri Light"/>
          <w:bCs/>
          <w:sz w:val="22"/>
          <w:szCs w:val="22"/>
          <w:lang w:val="es-ES"/>
        </w:rPr>
      </w:pPr>
    </w:p>
    <w:p w14:paraId="121C6D80"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Se suscribe el presente documento el (indicar fecha)</w:t>
      </w:r>
    </w:p>
    <w:p w14:paraId="67A16FBC" w14:textId="77777777" w:rsidR="00A67A26" w:rsidRPr="00C0366E" w:rsidRDefault="00A67A26" w:rsidP="00A67A26">
      <w:pPr>
        <w:spacing w:line="276" w:lineRule="auto"/>
        <w:jc w:val="both"/>
        <w:rPr>
          <w:rFonts w:ascii="Calibri Light" w:hAnsi="Calibri Light" w:cs="Calibri Light"/>
          <w:bCs/>
          <w:sz w:val="22"/>
          <w:szCs w:val="22"/>
          <w:lang w:val="es-ES"/>
        </w:rPr>
      </w:pPr>
    </w:p>
    <w:p w14:paraId="374879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Atentamente,</w:t>
      </w:r>
    </w:p>
    <w:p w14:paraId="7265DDAC" w14:textId="77777777" w:rsidR="00A67A26" w:rsidRPr="00C0366E" w:rsidRDefault="00A67A26" w:rsidP="00A67A26">
      <w:pPr>
        <w:spacing w:line="276" w:lineRule="auto"/>
        <w:jc w:val="both"/>
        <w:rPr>
          <w:rFonts w:ascii="Calibri Light" w:hAnsi="Calibri Light" w:cs="Calibri Light"/>
          <w:bCs/>
          <w:sz w:val="22"/>
          <w:szCs w:val="22"/>
          <w:lang w:val="es-ES"/>
        </w:rPr>
      </w:pPr>
    </w:p>
    <w:p w14:paraId="48F60259" w14:textId="77777777" w:rsidR="00A67A26" w:rsidRPr="00C0366E" w:rsidRDefault="00A67A26" w:rsidP="00A67A26">
      <w:pPr>
        <w:spacing w:line="276" w:lineRule="auto"/>
        <w:jc w:val="both"/>
        <w:rPr>
          <w:rFonts w:ascii="Calibri Light" w:hAnsi="Calibri Light" w:cs="Calibri Light"/>
          <w:bCs/>
          <w:sz w:val="22"/>
          <w:szCs w:val="22"/>
          <w:lang w:val="es-ES"/>
        </w:rPr>
      </w:pPr>
    </w:p>
    <w:p w14:paraId="20C4FBB5" w14:textId="77777777" w:rsidR="00A67A26" w:rsidRPr="00C0366E" w:rsidRDefault="00A67A26" w:rsidP="00A67A26">
      <w:pPr>
        <w:spacing w:line="276" w:lineRule="auto"/>
        <w:jc w:val="both"/>
        <w:rPr>
          <w:rFonts w:ascii="Calibri Light" w:hAnsi="Calibri Light" w:cs="Calibri Light"/>
          <w:bCs/>
          <w:sz w:val="22"/>
          <w:szCs w:val="22"/>
          <w:lang w:val="es-ES"/>
        </w:rPr>
      </w:pPr>
    </w:p>
    <w:p w14:paraId="3FF90D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Firma de la Persona Natural o Representante Legal</w:t>
      </w:r>
    </w:p>
    <w:p w14:paraId="5083AFD6"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CONTRATISTA</w:t>
      </w:r>
    </w:p>
    <w:bookmarkEnd w:id="16"/>
    <w:p w14:paraId="08DFDE20" w14:textId="77777777" w:rsidR="000A3801" w:rsidRPr="00C0366E" w:rsidRDefault="000A3801" w:rsidP="00411416">
      <w:pPr>
        <w:tabs>
          <w:tab w:val="left" w:pos="142"/>
        </w:tabs>
        <w:rPr>
          <w:rFonts w:ascii="Calibri Light" w:eastAsia="Times New Roman" w:hAnsi="Calibri Light" w:cs="Calibri Light"/>
          <w:sz w:val="22"/>
          <w:szCs w:val="22"/>
        </w:rPr>
      </w:pPr>
    </w:p>
    <w:p w14:paraId="0F592328" w14:textId="77777777" w:rsidR="000A3801" w:rsidRPr="00C0366E" w:rsidRDefault="000A3801"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sz w:val="22"/>
          <w:szCs w:val="22"/>
          <w:lang w:val="es-EC"/>
        </w:rPr>
      </w:pPr>
    </w:p>
    <w:p w14:paraId="69A66B7A" w14:textId="77777777" w:rsidR="000A3801" w:rsidRPr="00C0366E" w:rsidRDefault="000A3801" w:rsidP="00411416">
      <w:pPr>
        <w:tabs>
          <w:tab w:val="left" w:pos="142"/>
        </w:tabs>
        <w:rPr>
          <w:rFonts w:ascii="Calibri Light" w:hAnsi="Calibri Light" w:cs="Calibri Light"/>
          <w:sz w:val="22"/>
          <w:szCs w:val="22"/>
          <w:lang w:eastAsia="es-ES"/>
        </w:rPr>
      </w:pPr>
    </w:p>
    <w:p w14:paraId="30761F22" w14:textId="77777777" w:rsidR="000A3801" w:rsidRPr="00C0366E" w:rsidRDefault="000A3801" w:rsidP="00411416">
      <w:pPr>
        <w:tabs>
          <w:tab w:val="left" w:pos="142"/>
        </w:tabs>
        <w:rPr>
          <w:rFonts w:ascii="Calibri Light" w:hAnsi="Calibri Light" w:cs="Calibri Light"/>
          <w:sz w:val="22"/>
          <w:szCs w:val="22"/>
          <w:lang w:eastAsia="es-ES"/>
        </w:rPr>
      </w:pPr>
    </w:p>
    <w:p w14:paraId="3E951FD6" w14:textId="77777777" w:rsidR="000A3801" w:rsidRPr="00C0366E" w:rsidRDefault="000A3801" w:rsidP="00411416">
      <w:pPr>
        <w:tabs>
          <w:tab w:val="left" w:pos="142"/>
        </w:tabs>
        <w:rPr>
          <w:rFonts w:ascii="Calibri Light" w:hAnsi="Calibri Light" w:cs="Calibri Light"/>
          <w:sz w:val="22"/>
          <w:szCs w:val="22"/>
          <w:lang w:eastAsia="es-ES"/>
        </w:rPr>
      </w:pPr>
    </w:p>
    <w:p w14:paraId="79F32F54" w14:textId="77777777" w:rsidR="000A3801" w:rsidRPr="00C0366E" w:rsidRDefault="000A3801" w:rsidP="00411416">
      <w:pPr>
        <w:tabs>
          <w:tab w:val="left" w:pos="142"/>
        </w:tabs>
        <w:rPr>
          <w:rFonts w:ascii="Calibri Light" w:hAnsi="Calibri Light" w:cs="Calibri Light"/>
          <w:sz w:val="22"/>
          <w:szCs w:val="22"/>
          <w:lang w:eastAsia="es-ES"/>
        </w:rPr>
      </w:pPr>
    </w:p>
    <w:p w14:paraId="016B9A83" w14:textId="77777777" w:rsidR="000A3801" w:rsidRPr="00C0366E" w:rsidRDefault="000A3801" w:rsidP="00411416">
      <w:pPr>
        <w:tabs>
          <w:tab w:val="left" w:pos="142"/>
          <w:tab w:val="left" w:pos="3041"/>
        </w:tabs>
        <w:rPr>
          <w:rFonts w:ascii="Calibri Light" w:hAnsi="Calibri Light" w:cs="Calibri Light"/>
          <w:sz w:val="22"/>
          <w:szCs w:val="22"/>
          <w:lang w:eastAsia="es-ES"/>
        </w:rPr>
      </w:pPr>
      <w:r w:rsidRPr="00C0366E">
        <w:rPr>
          <w:rFonts w:ascii="Calibri Light" w:hAnsi="Calibri Light" w:cs="Calibri Light"/>
          <w:sz w:val="22"/>
          <w:szCs w:val="22"/>
          <w:lang w:eastAsia="es-ES"/>
        </w:rPr>
        <w:tab/>
      </w:r>
    </w:p>
    <w:p w14:paraId="181343C6" w14:textId="77777777" w:rsidR="000A3801" w:rsidRPr="00C0366E" w:rsidRDefault="000A3801" w:rsidP="00411416">
      <w:pPr>
        <w:tabs>
          <w:tab w:val="left" w:pos="142"/>
          <w:tab w:val="left" w:pos="3041"/>
        </w:tabs>
        <w:rPr>
          <w:rFonts w:ascii="Calibri Light" w:hAnsi="Calibri Light" w:cs="Calibri Light"/>
          <w:sz w:val="22"/>
          <w:szCs w:val="22"/>
          <w:lang w:eastAsia="es-ES"/>
        </w:rPr>
      </w:pPr>
    </w:p>
    <w:p w14:paraId="08FB91F3" w14:textId="77777777" w:rsidR="00212095" w:rsidRPr="00C0366E" w:rsidRDefault="00212095" w:rsidP="00411416">
      <w:pPr>
        <w:tabs>
          <w:tab w:val="left" w:pos="142"/>
        </w:tabs>
        <w:rPr>
          <w:rFonts w:ascii="Calibri Light" w:hAnsi="Calibri Light" w:cs="Calibri Light"/>
          <w:sz w:val="22"/>
          <w:szCs w:val="22"/>
        </w:rPr>
      </w:pPr>
    </w:p>
    <w:sectPr w:rsidR="00212095" w:rsidRPr="00C0366E" w:rsidSect="000A3801">
      <w:headerReference w:type="default" r:id="rId17"/>
      <w:footerReference w:type="default" r:id="rId18"/>
      <w:pgSz w:w="11900" w:h="16840"/>
      <w:pgMar w:top="1417" w:right="1701" w:bottom="1417" w:left="1701" w:header="708" w:footer="144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3D07" w16cex:dateUtc="2025-08-07T19: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5C4E" w14:textId="77777777" w:rsidR="00BD069A" w:rsidRDefault="00BD069A" w:rsidP="00D315C5">
      <w:r>
        <w:separator/>
      </w:r>
    </w:p>
  </w:endnote>
  <w:endnote w:type="continuationSeparator" w:id="0">
    <w:p w14:paraId="7390F365" w14:textId="77777777" w:rsidR="00BD069A" w:rsidRDefault="00BD069A"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DejaVuSerifCondense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5A33" w14:textId="5C48415E" w:rsidR="00BD069A" w:rsidRPr="004C465C" w:rsidRDefault="00BD069A" w:rsidP="00BD6F7A">
    <w:pPr>
      <w:pStyle w:val="Piedepgina"/>
      <w:ind w:left="-993"/>
      <w:jc w:val="right"/>
      <w:rPr>
        <w:rFonts w:ascii="Arial" w:hAnsi="Arial" w:cs="Arial"/>
        <w:sz w:val="20"/>
        <w:szCs w:val="20"/>
      </w:rPr>
    </w:pPr>
    <w:r>
      <w:rPr>
        <w:noProof/>
      </w:rPr>
      <w:drawing>
        <wp:anchor distT="0" distB="0" distL="114300" distR="114300" simplePos="0" relativeHeight="251656704" behindDoc="1" locked="0" layoutInCell="1" allowOverlap="1" wp14:anchorId="01976B9A" wp14:editId="349CEA44">
          <wp:simplePos x="0" y="0"/>
          <wp:positionH relativeFrom="page">
            <wp:posOffset>-6985</wp:posOffset>
          </wp:positionH>
          <wp:positionV relativeFrom="paragraph">
            <wp:posOffset>-511810</wp:posOffset>
          </wp:positionV>
          <wp:extent cx="7563485" cy="1348105"/>
          <wp:effectExtent l="0" t="0" r="0" b="4445"/>
          <wp:wrapNone/>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20"/>
          <w:szCs w:val="20"/>
        </w:rPr>
        <w:id w:val="350463315"/>
        <w:docPartObj>
          <w:docPartGallery w:val="Page Numbers (Bottom of Page)"/>
          <w:docPartUnique/>
        </w:docPartObj>
      </w:sdtPr>
      <w:sdtContent>
        <w:sdt>
          <w:sdtPr>
            <w:rPr>
              <w:rFonts w:ascii="Arial" w:hAnsi="Arial" w:cs="Arial"/>
              <w:sz w:val="20"/>
              <w:szCs w:val="20"/>
            </w:rPr>
            <w:id w:val="-1311553952"/>
            <w:docPartObj>
              <w:docPartGallery w:val="Page Numbers (Top of Page)"/>
              <w:docPartUnique/>
            </w:docPartObj>
          </w:sdtPr>
          <w:sdtContent>
            <w:r w:rsidRPr="004C465C">
              <w:rPr>
                <w:rFonts w:ascii="Arial" w:hAnsi="Arial" w:cs="Arial"/>
                <w:sz w:val="20"/>
                <w:szCs w:val="20"/>
                <w:lang w:val="es-ES"/>
              </w:rPr>
              <w:t xml:space="preserve">Página </w:t>
            </w:r>
            <w:r w:rsidRPr="004C465C">
              <w:rPr>
                <w:rFonts w:ascii="Arial" w:hAnsi="Arial" w:cs="Arial"/>
                <w:b/>
                <w:bCs/>
                <w:sz w:val="20"/>
                <w:szCs w:val="20"/>
              </w:rPr>
              <w:fldChar w:fldCharType="begin"/>
            </w:r>
            <w:r w:rsidRPr="004C465C">
              <w:rPr>
                <w:rFonts w:ascii="Arial" w:hAnsi="Arial" w:cs="Arial"/>
                <w:b/>
                <w:bCs/>
                <w:sz w:val="20"/>
                <w:szCs w:val="20"/>
              </w:rPr>
              <w:instrText>PAGE</w:instrText>
            </w:r>
            <w:r w:rsidRPr="004C465C">
              <w:rPr>
                <w:rFonts w:ascii="Arial" w:hAnsi="Arial" w:cs="Arial"/>
                <w:b/>
                <w:bCs/>
                <w:sz w:val="20"/>
                <w:szCs w:val="20"/>
              </w:rPr>
              <w:fldChar w:fldCharType="separate"/>
            </w:r>
            <w:r>
              <w:rPr>
                <w:rFonts w:ascii="Arial" w:hAnsi="Arial" w:cs="Arial"/>
                <w:b/>
                <w:bCs/>
                <w:noProof/>
                <w:sz w:val="20"/>
                <w:szCs w:val="20"/>
              </w:rPr>
              <w:t>21</w:t>
            </w:r>
            <w:r w:rsidRPr="004C465C">
              <w:rPr>
                <w:rFonts w:ascii="Arial" w:hAnsi="Arial" w:cs="Arial"/>
                <w:b/>
                <w:bCs/>
                <w:sz w:val="20"/>
                <w:szCs w:val="20"/>
              </w:rPr>
              <w:fldChar w:fldCharType="end"/>
            </w:r>
            <w:r w:rsidRPr="004C465C">
              <w:rPr>
                <w:rFonts w:ascii="Arial" w:hAnsi="Arial" w:cs="Arial"/>
                <w:sz w:val="20"/>
                <w:szCs w:val="20"/>
                <w:lang w:val="es-ES"/>
              </w:rPr>
              <w:t xml:space="preserve"> de </w:t>
            </w:r>
            <w:r w:rsidRPr="004C465C">
              <w:rPr>
                <w:rFonts w:ascii="Arial" w:hAnsi="Arial" w:cs="Arial"/>
                <w:b/>
                <w:bCs/>
                <w:sz w:val="20"/>
                <w:szCs w:val="20"/>
              </w:rPr>
              <w:fldChar w:fldCharType="begin"/>
            </w:r>
            <w:r w:rsidRPr="004C465C">
              <w:rPr>
                <w:rFonts w:ascii="Arial" w:hAnsi="Arial" w:cs="Arial"/>
                <w:b/>
                <w:bCs/>
                <w:sz w:val="20"/>
                <w:szCs w:val="20"/>
              </w:rPr>
              <w:instrText>NUMPAGES</w:instrText>
            </w:r>
            <w:r w:rsidRPr="004C465C">
              <w:rPr>
                <w:rFonts w:ascii="Arial" w:hAnsi="Arial" w:cs="Arial"/>
                <w:b/>
                <w:bCs/>
                <w:sz w:val="20"/>
                <w:szCs w:val="20"/>
              </w:rPr>
              <w:fldChar w:fldCharType="separate"/>
            </w:r>
            <w:r>
              <w:rPr>
                <w:rFonts w:ascii="Arial" w:hAnsi="Arial" w:cs="Arial"/>
                <w:b/>
                <w:bCs/>
                <w:noProof/>
                <w:sz w:val="20"/>
                <w:szCs w:val="20"/>
              </w:rPr>
              <w:t>21</w:t>
            </w:r>
            <w:r w:rsidRPr="004C465C">
              <w:rPr>
                <w:rFonts w:ascii="Arial" w:hAnsi="Arial" w:cs="Arial"/>
                <w:b/>
                <w:bCs/>
                <w:sz w:val="20"/>
                <w:szCs w:val="20"/>
              </w:rPr>
              <w:fldChar w:fldCharType="end"/>
            </w:r>
          </w:sdtContent>
        </w:sdt>
      </w:sdtContent>
    </w:sdt>
  </w:p>
  <w:p w14:paraId="07DE147F" w14:textId="034A987D" w:rsidR="00BD069A" w:rsidRDefault="00BD069A" w:rsidP="000A3801">
    <w:pPr>
      <w:pStyle w:val="Piedepgina"/>
      <w:tabs>
        <w:tab w:val="clear" w:pos="4419"/>
        <w:tab w:val="clear" w:pos="8838"/>
        <w:tab w:val="left" w:pos="4845"/>
      </w:tabs>
      <w:ind w:left="-1276"/>
    </w:pPr>
    <w:r>
      <w:rPr>
        <w:noProof/>
      </w:rPr>
      <w:drawing>
        <wp:anchor distT="0" distB="0" distL="114300" distR="114300" simplePos="0" relativeHeight="251662848" behindDoc="1" locked="0" layoutInCell="1" allowOverlap="1" wp14:anchorId="5FC8B6B2" wp14:editId="3215A8DA">
          <wp:simplePos x="0" y="0"/>
          <wp:positionH relativeFrom="column">
            <wp:posOffset>762000</wp:posOffset>
          </wp:positionH>
          <wp:positionV relativeFrom="paragraph">
            <wp:posOffset>1572895</wp:posOffset>
          </wp:positionV>
          <wp:extent cx="7456348" cy="884814"/>
          <wp:effectExtent l="0" t="0" r="0" b="4445"/>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221F6C88" wp14:editId="2A935694">
          <wp:simplePos x="0" y="0"/>
          <wp:positionH relativeFrom="column">
            <wp:posOffset>609600</wp:posOffset>
          </wp:positionH>
          <wp:positionV relativeFrom="paragraph">
            <wp:posOffset>1420495</wp:posOffset>
          </wp:positionV>
          <wp:extent cx="7456348" cy="884814"/>
          <wp:effectExtent l="0" t="0" r="0" b="4445"/>
          <wp:wrapNone/>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757BC09E" wp14:editId="279973F9">
          <wp:simplePos x="0" y="0"/>
          <wp:positionH relativeFrom="column">
            <wp:posOffset>457200</wp:posOffset>
          </wp:positionH>
          <wp:positionV relativeFrom="paragraph">
            <wp:posOffset>1268095</wp:posOffset>
          </wp:positionV>
          <wp:extent cx="7456348" cy="884814"/>
          <wp:effectExtent l="0" t="0" r="0" b="4445"/>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353AA4E2" wp14:editId="25D441AD">
          <wp:simplePos x="0" y="0"/>
          <wp:positionH relativeFrom="column">
            <wp:posOffset>304800</wp:posOffset>
          </wp:positionH>
          <wp:positionV relativeFrom="paragraph">
            <wp:posOffset>1115695</wp:posOffset>
          </wp:positionV>
          <wp:extent cx="7456348" cy="884814"/>
          <wp:effectExtent l="0" t="0" r="0" b="4445"/>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146EC0EA" wp14:editId="77EB7EDC">
          <wp:simplePos x="0" y="0"/>
          <wp:positionH relativeFrom="column">
            <wp:posOffset>152400</wp:posOffset>
          </wp:positionH>
          <wp:positionV relativeFrom="paragraph">
            <wp:posOffset>963295</wp:posOffset>
          </wp:positionV>
          <wp:extent cx="7456348" cy="884814"/>
          <wp:effectExtent l="0" t="0" r="0" b="4445"/>
          <wp:wrapNone/>
          <wp:docPr id="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126C2C62" wp14:editId="25E11934">
          <wp:simplePos x="0" y="0"/>
          <wp:positionH relativeFrom="column">
            <wp:posOffset>0</wp:posOffset>
          </wp:positionH>
          <wp:positionV relativeFrom="paragraph">
            <wp:posOffset>810895</wp:posOffset>
          </wp:positionV>
          <wp:extent cx="7456170" cy="88455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t xml:space="preserve"> </w:t>
    </w:r>
    <w:r>
      <w:rPr>
        <w:noProof/>
        <w:lang w:eastAsia="es-E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6E1B" w14:textId="643765E9" w:rsidR="00BD069A" w:rsidRDefault="00BD069A" w:rsidP="000A3801">
    <w:pPr>
      <w:pStyle w:val="Piedepgina"/>
      <w:jc w:val="right"/>
    </w:pPr>
    <w:r>
      <w:rPr>
        <w:noProof/>
      </w:rPr>
      <w:drawing>
        <wp:anchor distT="0" distB="0" distL="114300" distR="114300" simplePos="0" relativeHeight="251652608" behindDoc="1" locked="0" layoutInCell="1" allowOverlap="1" wp14:anchorId="72EFD50A" wp14:editId="508CF4FC">
          <wp:simplePos x="0" y="0"/>
          <wp:positionH relativeFrom="column">
            <wp:posOffset>-1064260</wp:posOffset>
          </wp:positionH>
          <wp:positionV relativeFrom="paragraph">
            <wp:posOffset>-268605</wp:posOffset>
          </wp:positionV>
          <wp:extent cx="7563485" cy="1348105"/>
          <wp:effectExtent l="0" t="0" r="0" b="444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2FD5" w14:textId="77777777" w:rsidR="00BD069A" w:rsidRDefault="00BD069A" w:rsidP="00D315C5">
      <w:r>
        <w:separator/>
      </w:r>
    </w:p>
  </w:footnote>
  <w:footnote w:type="continuationSeparator" w:id="0">
    <w:p w14:paraId="2E707C30" w14:textId="77777777" w:rsidR="00BD069A" w:rsidRDefault="00BD069A"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AE8A" w14:textId="18CE43A3" w:rsidR="00BD069A" w:rsidRDefault="00BD069A" w:rsidP="00BD6F7A">
    <w:pPr>
      <w:pStyle w:val="Encabezado"/>
      <w:ind w:left="-1134"/>
    </w:pPr>
    <w:r>
      <w:rPr>
        <w:noProof/>
      </w:rPr>
      <w:drawing>
        <wp:anchor distT="0" distB="0" distL="114300" distR="114300" simplePos="0" relativeHeight="251663872" behindDoc="1" locked="0" layoutInCell="1" allowOverlap="1" wp14:anchorId="3C05713F" wp14:editId="7BC7C3ED">
          <wp:simplePos x="0" y="0"/>
          <wp:positionH relativeFrom="page">
            <wp:align>left</wp:align>
          </wp:positionH>
          <wp:positionV relativeFrom="paragraph">
            <wp:posOffset>-219075</wp:posOffset>
          </wp:positionV>
          <wp:extent cx="7456348" cy="884814"/>
          <wp:effectExtent l="0" t="0" r="0"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E118" w14:textId="16985BF5" w:rsidR="00BD069A" w:rsidRDefault="00BD069A">
    <w:pPr>
      <w:pStyle w:val="Encabezado"/>
    </w:pPr>
    <w:r>
      <w:rPr>
        <w:noProof/>
      </w:rPr>
      <w:drawing>
        <wp:anchor distT="0" distB="0" distL="114300" distR="114300" simplePos="0" relativeHeight="251651584"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3915E4"/>
    <w:multiLevelType w:val="hybridMultilevel"/>
    <w:tmpl w:val="CCD9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B576B"/>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0A4F2C27"/>
    <w:multiLevelType w:val="hybridMultilevel"/>
    <w:tmpl w:val="19E83462"/>
    <w:lvl w:ilvl="0" w:tplc="02F615A0">
      <w:start w:val="3"/>
      <w:numFmt w:val="bullet"/>
      <w:lvlText w:val="-"/>
      <w:lvlJc w:val="left"/>
      <w:pPr>
        <w:ind w:left="720" w:hanging="360"/>
      </w:pPr>
      <w:rPr>
        <w:rFonts w:ascii="Times New Roman" w:eastAsia="Times New Roman"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432889"/>
    <w:multiLevelType w:val="hybridMultilevel"/>
    <w:tmpl w:val="7C24E7AC"/>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45E34"/>
    <w:multiLevelType w:val="hybridMultilevel"/>
    <w:tmpl w:val="CDC49042"/>
    <w:lvl w:ilvl="0" w:tplc="7EC4CCA6">
      <w:numFmt w:val="bullet"/>
      <w:lvlText w:val="-"/>
      <w:lvlJc w:val="left"/>
      <w:pPr>
        <w:ind w:left="720" w:hanging="360"/>
      </w:pPr>
      <w:rPr>
        <w:rFonts w:ascii="Arial Narrow" w:eastAsia="Calibri" w:hAnsi="Arial Narrow"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F2952A2"/>
    <w:multiLevelType w:val="hybridMultilevel"/>
    <w:tmpl w:val="00B0D788"/>
    <w:lvl w:ilvl="0" w:tplc="1938EB8C">
      <w:start w:val="1"/>
      <w:numFmt w:val="lowerLetter"/>
      <w:lvlText w:val="%1)"/>
      <w:lvlJc w:val="left"/>
      <w:pPr>
        <w:ind w:left="502" w:hanging="360"/>
      </w:pPr>
      <w:rPr>
        <w:rFonts w:ascii="Calibri Light" w:eastAsia="Times New Roman" w:hAnsi="Calibri Light" w:cs="Calibri Light" w:hint="default"/>
        <w:b/>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6" w15:restartNumberingAfterBreak="0">
    <w:nsid w:val="17DC001D"/>
    <w:multiLevelType w:val="hybridMultilevel"/>
    <w:tmpl w:val="F83E085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7" w15:restartNumberingAfterBreak="0">
    <w:nsid w:val="1C09481D"/>
    <w:multiLevelType w:val="hybridMultilevel"/>
    <w:tmpl w:val="724063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E3634D8"/>
    <w:multiLevelType w:val="hybridMultilevel"/>
    <w:tmpl w:val="3AEE13C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EDA4606"/>
    <w:multiLevelType w:val="hybridMultilevel"/>
    <w:tmpl w:val="33C470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8770596"/>
    <w:multiLevelType w:val="hybridMultilevel"/>
    <w:tmpl w:val="DEB429FE"/>
    <w:lvl w:ilvl="0" w:tplc="300A0013">
      <w:start w:val="1"/>
      <w:numFmt w:val="upperRoman"/>
      <w:lvlText w:val="%1."/>
      <w:lvlJc w:val="right"/>
      <w:pPr>
        <w:ind w:left="1068" w:hanging="360"/>
      </w:pPr>
      <w:rPr>
        <w:rFonts w:hint="default"/>
        <w:b w:val="0"/>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1" w15:restartNumberingAfterBreak="0">
    <w:nsid w:val="2D857C82"/>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2" w15:restartNumberingAfterBreak="0">
    <w:nsid w:val="2DDB5EBF"/>
    <w:multiLevelType w:val="hybridMultilevel"/>
    <w:tmpl w:val="28DABF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02F4693"/>
    <w:multiLevelType w:val="multilevel"/>
    <w:tmpl w:val="913E6C3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EA08A8"/>
    <w:multiLevelType w:val="hybridMultilevel"/>
    <w:tmpl w:val="AB043D8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66E57D4"/>
    <w:multiLevelType w:val="hybridMultilevel"/>
    <w:tmpl w:val="6DF48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6AF1C9E"/>
    <w:multiLevelType w:val="hybridMultilevel"/>
    <w:tmpl w:val="FA66E27C"/>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7" w15:restartNumberingAfterBreak="0">
    <w:nsid w:val="39FE772E"/>
    <w:multiLevelType w:val="hybridMultilevel"/>
    <w:tmpl w:val="E93C3F68"/>
    <w:lvl w:ilvl="0" w:tplc="EF5C291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A695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2216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6893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826">
      <w:start w:val="1"/>
      <w:numFmt w:val="bullet"/>
      <w:lvlRestart w:val="0"/>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EC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867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C85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A8C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F04967"/>
    <w:multiLevelType w:val="multilevel"/>
    <w:tmpl w:val="08B2E18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766BA7"/>
    <w:multiLevelType w:val="hybridMultilevel"/>
    <w:tmpl w:val="5C42A9F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0" w15:restartNumberingAfterBreak="0">
    <w:nsid w:val="3B864FF4"/>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21" w15:restartNumberingAfterBreak="0">
    <w:nsid w:val="3BF55D9F"/>
    <w:multiLevelType w:val="hybridMultilevel"/>
    <w:tmpl w:val="F29C0DBC"/>
    <w:lvl w:ilvl="0" w:tplc="9FAE47AE">
      <w:numFmt w:val="bullet"/>
      <w:lvlText w:val="-"/>
      <w:lvlJc w:val="left"/>
      <w:pPr>
        <w:ind w:left="720" w:hanging="360"/>
      </w:pPr>
      <w:rPr>
        <w:rFonts w:ascii="Calibri Light" w:eastAsia="Times New Roman"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DC60918"/>
    <w:multiLevelType w:val="hybridMultilevel"/>
    <w:tmpl w:val="02166790"/>
    <w:lvl w:ilvl="0" w:tplc="30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E741BA4"/>
    <w:multiLevelType w:val="hybridMultilevel"/>
    <w:tmpl w:val="189C5DF4"/>
    <w:lvl w:ilvl="0" w:tplc="300A0017">
      <w:start w:val="1"/>
      <w:numFmt w:val="lowerLetter"/>
      <w:lvlText w:val="%1)"/>
      <w:lvlJc w:val="left"/>
      <w:pPr>
        <w:ind w:left="720" w:hanging="360"/>
      </w:pPr>
      <w:rPr>
        <w:b w:val="0"/>
        <w:bCs/>
        <w:i w:val="0"/>
        <w:sz w:val="24"/>
      </w:rPr>
    </w:lvl>
    <w:lvl w:ilvl="1" w:tplc="D79C3990">
      <w:start w:val="1"/>
      <w:numFmt w:val="lowerLetter"/>
      <w:lvlText w:val="%2."/>
      <w:lvlJc w:val="left"/>
      <w:pPr>
        <w:ind w:left="-1411" w:hanging="360"/>
      </w:pPr>
      <w:rPr>
        <w:rFonts w:ascii="Calibri Light" w:eastAsia="Times New Roman" w:hAnsi="Calibri Light" w:cs="Calibri Light"/>
      </w:rPr>
    </w:lvl>
    <w:lvl w:ilvl="2" w:tplc="040A001B">
      <w:start w:val="1"/>
      <w:numFmt w:val="lowerRoman"/>
      <w:lvlText w:val="%3."/>
      <w:lvlJc w:val="right"/>
      <w:pPr>
        <w:ind w:left="-691" w:hanging="180"/>
      </w:pPr>
    </w:lvl>
    <w:lvl w:ilvl="3" w:tplc="040A000F" w:tentative="1">
      <w:start w:val="1"/>
      <w:numFmt w:val="decimal"/>
      <w:lvlText w:val="%4."/>
      <w:lvlJc w:val="left"/>
      <w:pPr>
        <w:ind w:left="29" w:hanging="360"/>
      </w:pPr>
    </w:lvl>
    <w:lvl w:ilvl="4" w:tplc="040A0019" w:tentative="1">
      <w:start w:val="1"/>
      <w:numFmt w:val="lowerLetter"/>
      <w:lvlText w:val="%5."/>
      <w:lvlJc w:val="left"/>
      <w:pPr>
        <w:ind w:left="749" w:hanging="360"/>
      </w:pPr>
    </w:lvl>
    <w:lvl w:ilvl="5" w:tplc="040A001B" w:tentative="1">
      <w:start w:val="1"/>
      <w:numFmt w:val="lowerRoman"/>
      <w:lvlText w:val="%6."/>
      <w:lvlJc w:val="right"/>
      <w:pPr>
        <w:ind w:left="1469" w:hanging="180"/>
      </w:pPr>
    </w:lvl>
    <w:lvl w:ilvl="6" w:tplc="040A000F" w:tentative="1">
      <w:start w:val="1"/>
      <w:numFmt w:val="decimal"/>
      <w:lvlText w:val="%7."/>
      <w:lvlJc w:val="left"/>
      <w:pPr>
        <w:ind w:left="2189" w:hanging="360"/>
      </w:pPr>
    </w:lvl>
    <w:lvl w:ilvl="7" w:tplc="040A0019" w:tentative="1">
      <w:start w:val="1"/>
      <w:numFmt w:val="lowerLetter"/>
      <w:lvlText w:val="%8."/>
      <w:lvlJc w:val="left"/>
      <w:pPr>
        <w:ind w:left="2909" w:hanging="360"/>
      </w:pPr>
    </w:lvl>
    <w:lvl w:ilvl="8" w:tplc="040A001B" w:tentative="1">
      <w:start w:val="1"/>
      <w:numFmt w:val="lowerRoman"/>
      <w:lvlText w:val="%9."/>
      <w:lvlJc w:val="right"/>
      <w:pPr>
        <w:ind w:left="3629" w:hanging="180"/>
      </w:pPr>
    </w:lvl>
  </w:abstractNum>
  <w:abstractNum w:abstractNumId="24" w15:restartNumberingAfterBreak="0">
    <w:nsid w:val="3EEA55F6"/>
    <w:multiLevelType w:val="hybridMultilevel"/>
    <w:tmpl w:val="F0E414CC"/>
    <w:lvl w:ilvl="0" w:tplc="300A0019">
      <w:start w:val="1"/>
      <w:numFmt w:val="lowerLetter"/>
      <w:lvlText w:val="%1."/>
      <w:lvlJc w:val="left"/>
      <w:pPr>
        <w:ind w:left="1080" w:hanging="360"/>
      </w:pPr>
      <w:rPr>
        <w:rFont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5" w15:restartNumberingAfterBreak="0">
    <w:nsid w:val="4BE67D1E"/>
    <w:multiLevelType w:val="multilevel"/>
    <w:tmpl w:val="5BC64CA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F65A7D"/>
    <w:multiLevelType w:val="hybridMultilevel"/>
    <w:tmpl w:val="08C0F0A2"/>
    <w:lvl w:ilvl="0" w:tplc="1BACFCF8">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DB4470C"/>
    <w:multiLevelType w:val="hybridMultilevel"/>
    <w:tmpl w:val="A60E0802"/>
    <w:lvl w:ilvl="0" w:tplc="02F615A0">
      <w:start w:val="3"/>
      <w:numFmt w:val="bullet"/>
      <w:lvlText w:val="-"/>
      <w:lvlJc w:val="left"/>
      <w:pPr>
        <w:ind w:left="1080" w:hanging="360"/>
      </w:pPr>
      <w:rPr>
        <w:rFonts w:ascii="Times New Roman" w:eastAsia="Times New Roman" w:hAnsi="Times New Roman" w:cs="Times New Roman"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8" w15:restartNumberingAfterBreak="0">
    <w:nsid w:val="4EF95FC4"/>
    <w:multiLevelType w:val="multilevel"/>
    <w:tmpl w:val="43744DC2"/>
    <w:lvl w:ilvl="0">
      <w:start w:val="1"/>
      <w:numFmt w:val="decimal"/>
      <w:lvlRestart w:val="0"/>
      <w:lvlText w:val="%1."/>
      <w:lvlJc w:val="left"/>
      <w:pPr>
        <w:ind w:left="1459"/>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819" w:hanging="36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179" w:hanging="72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539"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259" w:hanging="1800"/>
      </w:pPr>
      <w:rPr>
        <w:rFonts w:hint="default"/>
      </w:rPr>
    </w:lvl>
  </w:abstractNum>
  <w:abstractNum w:abstractNumId="29" w15:restartNumberingAfterBreak="0">
    <w:nsid w:val="4FCC7ADE"/>
    <w:multiLevelType w:val="hybridMultilevel"/>
    <w:tmpl w:val="A0CAD0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1BD73D7"/>
    <w:multiLevelType w:val="hybridMultilevel"/>
    <w:tmpl w:val="B74A0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39A7611"/>
    <w:multiLevelType w:val="hybridMultilevel"/>
    <w:tmpl w:val="938AA9C8"/>
    <w:lvl w:ilvl="0" w:tplc="9FAE47AE">
      <w:numFmt w:val="bullet"/>
      <w:lvlText w:val="-"/>
      <w:lvlJc w:val="left"/>
      <w:pPr>
        <w:ind w:left="720" w:hanging="360"/>
      </w:pPr>
      <w:rPr>
        <w:rFonts w:ascii="Calibri Light" w:eastAsiaTheme="minorEastAsia"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55A21F3"/>
    <w:multiLevelType w:val="hybridMultilevel"/>
    <w:tmpl w:val="A482A5AC"/>
    <w:lvl w:ilvl="0" w:tplc="300A0017">
      <w:start w:val="1"/>
      <w:numFmt w:val="lowerLetter"/>
      <w:lvlText w:val="%1)"/>
      <w:lvlJc w:val="left"/>
      <w:pPr>
        <w:ind w:left="1080" w:hanging="360"/>
      </w:pPr>
    </w:lvl>
    <w:lvl w:ilvl="1" w:tplc="300A0005">
      <w:start w:val="1"/>
      <w:numFmt w:val="bullet"/>
      <w:lvlText w:val=""/>
      <w:lvlJc w:val="left"/>
      <w:pPr>
        <w:ind w:left="1800" w:hanging="360"/>
      </w:pPr>
      <w:rPr>
        <w:rFonts w:ascii="Wingdings" w:hAnsi="Wingdings"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3" w15:restartNumberingAfterBreak="0">
    <w:nsid w:val="55985E26"/>
    <w:multiLevelType w:val="hybridMultilevel"/>
    <w:tmpl w:val="51C8E728"/>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15:restartNumberingAfterBreak="0">
    <w:nsid w:val="575F21EF"/>
    <w:multiLevelType w:val="hybridMultilevel"/>
    <w:tmpl w:val="1902BD62"/>
    <w:lvl w:ilvl="0" w:tplc="02F615A0">
      <w:start w:val="3"/>
      <w:numFmt w:val="bullet"/>
      <w:lvlText w:val="-"/>
      <w:lvlJc w:val="left"/>
      <w:pPr>
        <w:ind w:left="1146" w:hanging="360"/>
      </w:pPr>
      <w:rPr>
        <w:rFonts w:ascii="Times New Roman" w:eastAsia="Times New Roman" w:hAnsi="Times New Roman" w:cs="Times New Roman" w:hint="default"/>
        <w:b/>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35" w15:restartNumberingAfterBreak="0">
    <w:nsid w:val="5A664C3B"/>
    <w:multiLevelType w:val="hybridMultilevel"/>
    <w:tmpl w:val="84260D1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B9D6DE6"/>
    <w:multiLevelType w:val="hybridMultilevel"/>
    <w:tmpl w:val="6E2C22B6"/>
    <w:lvl w:ilvl="0" w:tplc="5CAEF064">
      <w:start w:val="1"/>
      <w:numFmt w:val="decimal"/>
      <w:lvlText w:val="%1."/>
      <w:lvlJc w:val="left"/>
      <w:pPr>
        <w:ind w:left="1353" w:hanging="360"/>
      </w:pPr>
      <w:rPr>
        <w:b/>
        <w:i w:val="0"/>
        <w:sz w:val="24"/>
      </w:rPr>
    </w:lvl>
    <w:lvl w:ilvl="1" w:tplc="E7C646D4">
      <w:start w:val="1"/>
      <w:numFmt w:val="lowerLetter"/>
      <w:lvlText w:val="%2."/>
      <w:lvlJc w:val="left"/>
      <w:pPr>
        <w:ind w:left="1490" w:hanging="360"/>
      </w:pPr>
      <w:rPr>
        <w:b/>
      </w:rPr>
    </w:lvl>
    <w:lvl w:ilvl="2" w:tplc="040A001B">
      <w:start w:val="1"/>
      <w:numFmt w:val="lowerRoman"/>
      <w:lvlText w:val="%3."/>
      <w:lvlJc w:val="right"/>
      <w:pPr>
        <w:ind w:left="2210" w:hanging="180"/>
      </w:pPr>
    </w:lvl>
    <w:lvl w:ilvl="3" w:tplc="040A000F">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37" w15:restartNumberingAfterBreak="0">
    <w:nsid w:val="5CC537ED"/>
    <w:multiLevelType w:val="hybridMultilevel"/>
    <w:tmpl w:val="9B38614E"/>
    <w:lvl w:ilvl="0" w:tplc="9FAE47AE">
      <w:numFmt w:val="bullet"/>
      <w:lvlText w:val="-"/>
      <w:lvlJc w:val="left"/>
      <w:pPr>
        <w:ind w:left="1440" w:hanging="360"/>
      </w:pPr>
      <w:rPr>
        <w:rFonts w:ascii="Calibri Light" w:eastAsiaTheme="minorEastAsia" w:hAnsi="Calibri Light" w:cs="Calibri Light"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8" w15:restartNumberingAfterBreak="0">
    <w:nsid w:val="5CD94B5A"/>
    <w:multiLevelType w:val="hybridMultilevel"/>
    <w:tmpl w:val="EAAEC914"/>
    <w:lvl w:ilvl="0" w:tplc="CA84AD80">
      <w:start w:val="7"/>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5D42772E"/>
    <w:multiLevelType w:val="hybridMultilevel"/>
    <w:tmpl w:val="F3906A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5E897443"/>
    <w:multiLevelType w:val="hybridMultilevel"/>
    <w:tmpl w:val="124A1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63190DE6"/>
    <w:multiLevelType w:val="hybridMultilevel"/>
    <w:tmpl w:val="EB2EF7A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65577EF6"/>
    <w:multiLevelType w:val="multilevel"/>
    <w:tmpl w:val="4030C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A02EC2"/>
    <w:multiLevelType w:val="hybridMultilevel"/>
    <w:tmpl w:val="346A4A3E"/>
    <w:lvl w:ilvl="0" w:tplc="B370728A">
      <w:start w:val="1"/>
      <w:numFmt w:val="decimal"/>
      <w:lvlText w:val="%1."/>
      <w:lvlJc w:val="left"/>
      <w:pPr>
        <w:ind w:left="5464" w:hanging="360"/>
      </w:pPr>
      <w:rPr>
        <w:b/>
        <w:i w:val="0"/>
        <w:sz w:val="20"/>
        <w:szCs w:val="20"/>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heme="minorEastAsia"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44" w15:restartNumberingAfterBreak="0">
    <w:nsid w:val="685E2C89"/>
    <w:multiLevelType w:val="hybridMultilevel"/>
    <w:tmpl w:val="7AD83918"/>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AA5ACF82">
      <w:start w:val="21"/>
      <w:numFmt w:val="decimal"/>
      <w:lvlText w:val="%3."/>
      <w:lvlJc w:val="left"/>
      <w:pPr>
        <w:ind w:left="2700" w:hanging="360"/>
      </w:pPr>
      <w:rPr>
        <w:rFonts w:hint="default"/>
      </w:r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5" w15:restartNumberingAfterBreak="0">
    <w:nsid w:val="69984535"/>
    <w:multiLevelType w:val="hybridMultilevel"/>
    <w:tmpl w:val="F90AA4B6"/>
    <w:lvl w:ilvl="0" w:tplc="CE46E050">
      <w:start w:val="1"/>
      <w:numFmt w:val="lowerLetter"/>
      <w:lvlText w:val="%1."/>
      <w:lvlJc w:val="left"/>
      <w:pPr>
        <w:ind w:left="720" w:hanging="360"/>
      </w:pPr>
      <w:rPr>
        <w:rFonts w:eastAsia="Times New Roman"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6E3D6C61"/>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47" w15:restartNumberingAfterBreak="0">
    <w:nsid w:val="790161D4"/>
    <w:multiLevelType w:val="hybridMultilevel"/>
    <w:tmpl w:val="BA7A549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79656114"/>
    <w:multiLevelType w:val="hybridMultilevel"/>
    <w:tmpl w:val="15386F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79FE496B"/>
    <w:multiLevelType w:val="multilevel"/>
    <w:tmpl w:val="F40AEE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36"/>
  </w:num>
  <w:num w:numId="3">
    <w:abstractNumId w:val="32"/>
  </w:num>
  <w:num w:numId="4">
    <w:abstractNumId w:val="33"/>
  </w:num>
  <w:num w:numId="5">
    <w:abstractNumId w:val="4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
  </w:num>
  <w:num w:numId="13">
    <w:abstractNumId w:val="48"/>
  </w:num>
  <w:num w:numId="14">
    <w:abstractNumId w:val="40"/>
  </w:num>
  <w:num w:numId="15">
    <w:abstractNumId w:val="29"/>
  </w:num>
  <w:num w:numId="16">
    <w:abstractNumId w:val="37"/>
  </w:num>
  <w:num w:numId="17">
    <w:abstractNumId w:val="31"/>
  </w:num>
  <w:num w:numId="18">
    <w:abstractNumId w:val="44"/>
  </w:num>
  <w:num w:numId="19">
    <w:abstractNumId w:val="16"/>
  </w:num>
  <w:num w:numId="20">
    <w:abstractNumId w:val="23"/>
  </w:num>
  <w:num w:numId="21">
    <w:abstractNumId w:val="41"/>
  </w:num>
  <w:num w:numId="22">
    <w:abstractNumId w:val="17"/>
  </w:num>
  <w:num w:numId="23">
    <w:abstractNumId w:val="28"/>
  </w:num>
  <w:num w:numId="24">
    <w:abstractNumId w:val="30"/>
  </w:num>
  <w:num w:numId="25">
    <w:abstractNumId w:val="21"/>
  </w:num>
  <w:num w:numId="26">
    <w:abstractNumId w:val="9"/>
  </w:num>
  <w:num w:numId="27">
    <w:abstractNumId w:val="12"/>
  </w:num>
  <w:num w:numId="28">
    <w:abstractNumId w:val="27"/>
  </w:num>
  <w:num w:numId="29">
    <w:abstractNumId w:val="4"/>
  </w:num>
  <w:num w:numId="30">
    <w:abstractNumId w:val="34"/>
  </w:num>
  <w:num w:numId="31">
    <w:abstractNumId w:val="42"/>
  </w:num>
  <w:num w:numId="32">
    <w:abstractNumId w:val="2"/>
  </w:num>
  <w:num w:numId="33">
    <w:abstractNumId w:val="18"/>
  </w:num>
  <w:num w:numId="34">
    <w:abstractNumId w:val="0"/>
  </w:num>
  <w:num w:numId="35">
    <w:abstractNumId w:val="15"/>
  </w:num>
  <w:num w:numId="36">
    <w:abstractNumId w:val="3"/>
  </w:num>
  <w:num w:numId="37">
    <w:abstractNumId w:val="26"/>
  </w:num>
  <w:num w:numId="38">
    <w:abstractNumId w:val="24"/>
  </w:num>
  <w:num w:numId="39">
    <w:abstractNumId w:val="47"/>
  </w:num>
  <w:num w:numId="40">
    <w:abstractNumId w:val="5"/>
  </w:num>
  <w:num w:numId="41">
    <w:abstractNumId w:val="20"/>
  </w:num>
  <w:num w:numId="42">
    <w:abstractNumId w:val="35"/>
  </w:num>
  <w:num w:numId="43">
    <w:abstractNumId w:val="38"/>
  </w:num>
  <w:num w:numId="44">
    <w:abstractNumId w:val="8"/>
  </w:num>
  <w:num w:numId="45">
    <w:abstractNumId w:val="22"/>
  </w:num>
  <w:num w:numId="46">
    <w:abstractNumId w:val="10"/>
  </w:num>
  <w:num w:numId="47">
    <w:abstractNumId w:val="25"/>
  </w:num>
  <w:num w:numId="48">
    <w:abstractNumId w:val="49"/>
  </w:num>
  <w:num w:numId="49">
    <w:abstractNumId w:val="13"/>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0079D6"/>
    <w:rsid w:val="00020092"/>
    <w:rsid w:val="00030F26"/>
    <w:rsid w:val="00035C5E"/>
    <w:rsid w:val="00050BA4"/>
    <w:rsid w:val="00052706"/>
    <w:rsid w:val="00062B26"/>
    <w:rsid w:val="000872BD"/>
    <w:rsid w:val="000A3801"/>
    <w:rsid w:val="000C1846"/>
    <w:rsid w:val="000D355A"/>
    <w:rsid w:val="000E573C"/>
    <w:rsid w:val="000E7B9F"/>
    <w:rsid w:val="000F0FC7"/>
    <w:rsid w:val="000F23D4"/>
    <w:rsid w:val="000F543D"/>
    <w:rsid w:val="001144D9"/>
    <w:rsid w:val="00120C9A"/>
    <w:rsid w:val="00136D08"/>
    <w:rsid w:val="0014757F"/>
    <w:rsid w:val="001704A3"/>
    <w:rsid w:val="00194917"/>
    <w:rsid w:val="001952F1"/>
    <w:rsid w:val="001B1084"/>
    <w:rsid w:val="001D63D3"/>
    <w:rsid w:val="001F041E"/>
    <w:rsid w:val="0020290C"/>
    <w:rsid w:val="00204CF3"/>
    <w:rsid w:val="00212095"/>
    <w:rsid w:val="00230C8B"/>
    <w:rsid w:val="0025375F"/>
    <w:rsid w:val="002D6198"/>
    <w:rsid w:val="002E30D7"/>
    <w:rsid w:val="00314494"/>
    <w:rsid w:val="0037225F"/>
    <w:rsid w:val="00384E1A"/>
    <w:rsid w:val="003915DD"/>
    <w:rsid w:val="00395C7C"/>
    <w:rsid w:val="003B0FC1"/>
    <w:rsid w:val="003C7B0E"/>
    <w:rsid w:val="003D286B"/>
    <w:rsid w:val="003E25E9"/>
    <w:rsid w:val="003E3701"/>
    <w:rsid w:val="00411416"/>
    <w:rsid w:val="00427850"/>
    <w:rsid w:val="00433643"/>
    <w:rsid w:val="00437BB7"/>
    <w:rsid w:val="00461617"/>
    <w:rsid w:val="004A46A3"/>
    <w:rsid w:val="004B3916"/>
    <w:rsid w:val="004C3972"/>
    <w:rsid w:val="004C54F2"/>
    <w:rsid w:val="004D05AE"/>
    <w:rsid w:val="0050521B"/>
    <w:rsid w:val="00507A18"/>
    <w:rsid w:val="0053098F"/>
    <w:rsid w:val="00556969"/>
    <w:rsid w:val="00561036"/>
    <w:rsid w:val="00572297"/>
    <w:rsid w:val="005849C5"/>
    <w:rsid w:val="005E0B74"/>
    <w:rsid w:val="005E2A15"/>
    <w:rsid w:val="005F44A5"/>
    <w:rsid w:val="00657BF4"/>
    <w:rsid w:val="00682EE5"/>
    <w:rsid w:val="006B0201"/>
    <w:rsid w:val="00706252"/>
    <w:rsid w:val="00724CF9"/>
    <w:rsid w:val="007441EA"/>
    <w:rsid w:val="00755E7D"/>
    <w:rsid w:val="0078664D"/>
    <w:rsid w:val="007D4DE6"/>
    <w:rsid w:val="007F0EA3"/>
    <w:rsid w:val="007F6F6A"/>
    <w:rsid w:val="00806CD5"/>
    <w:rsid w:val="00887BBE"/>
    <w:rsid w:val="00893A32"/>
    <w:rsid w:val="00896884"/>
    <w:rsid w:val="008D41AE"/>
    <w:rsid w:val="00901D56"/>
    <w:rsid w:val="00912316"/>
    <w:rsid w:val="009161F7"/>
    <w:rsid w:val="0093668D"/>
    <w:rsid w:val="009748C1"/>
    <w:rsid w:val="00985A77"/>
    <w:rsid w:val="0098647B"/>
    <w:rsid w:val="009A6A3E"/>
    <w:rsid w:val="009B27DE"/>
    <w:rsid w:val="009C6941"/>
    <w:rsid w:val="00A16AEA"/>
    <w:rsid w:val="00A31A2A"/>
    <w:rsid w:val="00A539D5"/>
    <w:rsid w:val="00A56BC9"/>
    <w:rsid w:val="00A576F4"/>
    <w:rsid w:val="00A61214"/>
    <w:rsid w:val="00A67A26"/>
    <w:rsid w:val="00AA465F"/>
    <w:rsid w:val="00AA4A5C"/>
    <w:rsid w:val="00AF154E"/>
    <w:rsid w:val="00AF3E75"/>
    <w:rsid w:val="00B343F7"/>
    <w:rsid w:val="00B55021"/>
    <w:rsid w:val="00B973E0"/>
    <w:rsid w:val="00BC2CD1"/>
    <w:rsid w:val="00BD069A"/>
    <w:rsid w:val="00BD6F7A"/>
    <w:rsid w:val="00BF7D49"/>
    <w:rsid w:val="00C0366E"/>
    <w:rsid w:val="00C32358"/>
    <w:rsid w:val="00C44BC3"/>
    <w:rsid w:val="00C51F48"/>
    <w:rsid w:val="00C73636"/>
    <w:rsid w:val="00C778D5"/>
    <w:rsid w:val="00CC27C7"/>
    <w:rsid w:val="00CC50B4"/>
    <w:rsid w:val="00D315C5"/>
    <w:rsid w:val="00D430CE"/>
    <w:rsid w:val="00D527D5"/>
    <w:rsid w:val="00D662A6"/>
    <w:rsid w:val="00D8612B"/>
    <w:rsid w:val="00D9504F"/>
    <w:rsid w:val="00DB2C5B"/>
    <w:rsid w:val="00DC3B8F"/>
    <w:rsid w:val="00DD0203"/>
    <w:rsid w:val="00DD5974"/>
    <w:rsid w:val="00DF5D2B"/>
    <w:rsid w:val="00E031ED"/>
    <w:rsid w:val="00E45B75"/>
    <w:rsid w:val="00E56C8E"/>
    <w:rsid w:val="00E62FE4"/>
    <w:rsid w:val="00E65FB8"/>
    <w:rsid w:val="00E66686"/>
    <w:rsid w:val="00E83BB8"/>
    <w:rsid w:val="00E917A6"/>
    <w:rsid w:val="00E93C9E"/>
    <w:rsid w:val="00EB3552"/>
    <w:rsid w:val="00EC1380"/>
    <w:rsid w:val="00EF7CE6"/>
    <w:rsid w:val="00F307E6"/>
    <w:rsid w:val="00F467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B75"/>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kern w:val="0"/>
      <w:sz w:val="18"/>
      <w:szCs w:val="18"/>
      <w:lang w:val="en-US"/>
      <w14:ligatures w14:val="none"/>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14:ligatures w14:val="none"/>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kern w:val="0"/>
      <w:lang w:eastAsia="es-ES"/>
      <w14:ligatures w14:val="none"/>
    </w:rPr>
  </w:style>
  <w:style w:type="paragraph" w:styleId="Sinespaciado">
    <w:name w:val="No Spacing"/>
    <w:link w:val="SinespaciadoCar"/>
    <w:uiPriority w:val="1"/>
    <w:qFormat/>
    <w:rsid w:val="000A3801"/>
    <w:rPr>
      <w:rFonts w:eastAsiaTheme="minorEastAsia"/>
      <w:kern w:val="0"/>
      <w:sz w:val="22"/>
      <w:szCs w:val="22"/>
      <w14:ligatures w14:val="none"/>
    </w:rPr>
  </w:style>
  <w:style w:type="character" w:customStyle="1" w:styleId="SinespaciadoCar">
    <w:name w:val="Sin espaciado Car"/>
    <w:link w:val="Sinespaciado"/>
    <w:uiPriority w:val="1"/>
    <w:locked/>
    <w:rsid w:val="000A3801"/>
    <w:rPr>
      <w:rFonts w:eastAsiaTheme="minorEastAsia"/>
      <w:kern w:val="0"/>
      <w:sz w:val="22"/>
      <w:szCs w:val="22"/>
      <w14:ligatures w14:val="none"/>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qFormat/>
    <w:rsid w:val="000A3801"/>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0A3801"/>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14:ligatures w14:val="none"/>
    </w:rPr>
  </w:style>
  <w:style w:type="table" w:customStyle="1" w:styleId="TableGrid">
    <w:name w:val="TableGrid"/>
    <w:rsid w:val="000A3801"/>
    <w:rPr>
      <w:rFonts w:eastAsiaTheme="minorEastAsia"/>
      <w:kern w:val="0"/>
      <w:sz w:val="22"/>
      <w:szCs w:val="22"/>
      <w:lang w:eastAsia="es-EC"/>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0A380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styleId="Mencinsinresolver">
    <w:name w:val="Unresolved Mention"/>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kern w:val="0"/>
      <w:lang w:eastAsia="es-EC"/>
      <w14:ligatures w14:val="none"/>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customStyle="1" w:styleId="TableContents">
    <w:name w:val="Table Contents"/>
    <w:basedOn w:val="Standard"/>
    <w:rsid w:val="0050521B"/>
    <w:pPr>
      <w:suppressLineNumbers/>
      <w:suppressAutoHyphens/>
    </w:pPr>
    <w:rPr>
      <w:kern w:val="3"/>
      <w:sz w:val="24"/>
      <w:lang w:eastAsia="zh-CN" w:bidi="hi-IN"/>
    </w:rPr>
  </w:style>
  <w:style w:type="paragraph" w:customStyle="1" w:styleId="Contenidodelatabla">
    <w:name w:val="Contenido de la tabla"/>
    <w:basedOn w:val="Normal"/>
    <w:rsid w:val="00194917"/>
    <w:pPr>
      <w:widowControl w:val="0"/>
      <w:suppressLineNumbers/>
      <w:suppressAutoHyphens/>
    </w:pPr>
    <w:rPr>
      <w:rFonts w:ascii="Times New Roman" w:eastAsia="Lucida Sans Unicode" w:hAnsi="Times New Roman" w:cs="Tahoma"/>
      <w:kern w:val="1"/>
      <w:lang w:eastAsia="hi-IN" w:bidi="hi-IN"/>
      <w14:ligatures w14:val="none"/>
    </w:rPr>
  </w:style>
  <w:style w:type="character" w:customStyle="1" w:styleId="Refdenotaalpie3">
    <w:name w:val="Ref. de nota al pie3"/>
    <w:rsid w:val="00194917"/>
    <w:rPr>
      <w:vertAlign w:val="superscript"/>
    </w:rPr>
  </w:style>
  <w:style w:type="character" w:customStyle="1" w:styleId="TextonotapieCar">
    <w:name w:val="Texto nota pie Car"/>
    <w:basedOn w:val="Fuentedeprrafopredeter"/>
    <w:link w:val="Textonotapie"/>
    <w:uiPriority w:val="99"/>
    <w:semiHidden/>
    <w:qFormat/>
    <w:rsid w:val="00A67A26"/>
  </w:style>
  <w:style w:type="paragraph" w:styleId="Textonotapie">
    <w:name w:val="footnote text"/>
    <w:basedOn w:val="Normal"/>
    <w:link w:val="TextonotapieCar"/>
    <w:uiPriority w:val="99"/>
    <w:semiHidden/>
    <w:unhideWhenUsed/>
    <w:rsid w:val="00A67A26"/>
    <w:pPr>
      <w:suppressAutoHyphens/>
    </w:pPr>
    <w:rPr>
      <w:rFonts w:eastAsiaTheme="minorHAnsi"/>
    </w:rPr>
  </w:style>
  <w:style w:type="character" w:customStyle="1" w:styleId="TextonotapieCar1">
    <w:name w:val="Texto nota pie Car1"/>
    <w:basedOn w:val="Fuentedeprrafopredeter"/>
    <w:uiPriority w:val="99"/>
    <w:semiHidden/>
    <w:rsid w:val="00A67A26"/>
    <w:rPr>
      <w:rFonts w:eastAsiaTheme="minorEastAsia"/>
      <w:sz w:val="20"/>
      <w:szCs w:val="20"/>
    </w:rPr>
  </w:style>
  <w:style w:type="table" w:customStyle="1" w:styleId="TableNormal1">
    <w:name w:val="Table Normal1"/>
    <w:uiPriority w:val="2"/>
    <w:semiHidden/>
    <w:unhideWhenUsed/>
    <w:qFormat/>
    <w:rsid w:val="00A67A2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C036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2291">
      <w:bodyDiv w:val="1"/>
      <w:marLeft w:val="0"/>
      <w:marRight w:val="0"/>
      <w:marTop w:val="0"/>
      <w:marBottom w:val="0"/>
      <w:divBdr>
        <w:top w:val="none" w:sz="0" w:space="0" w:color="auto"/>
        <w:left w:val="none" w:sz="0" w:space="0" w:color="auto"/>
        <w:bottom w:val="none" w:sz="0" w:space="0" w:color="auto"/>
        <w:right w:val="none" w:sz="0" w:space="0" w:color="auto"/>
      </w:divBdr>
    </w:div>
    <w:div w:id="240263902">
      <w:bodyDiv w:val="1"/>
      <w:marLeft w:val="0"/>
      <w:marRight w:val="0"/>
      <w:marTop w:val="0"/>
      <w:marBottom w:val="0"/>
      <w:divBdr>
        <w:top w:val="none" w:sz="0" w:space="0" w:color="auto"/>
        <w:left w:val="none" w:sz="0" w:space="0" w:color="auto"/>
        <w:bottom w:val="none" w:sz="0" w:space="0" w:color="auto"/>
        <w:right w:val="none" w:sz="0" w:space="0" w:color="auto"/>
      </w:divBdr>
    </w:div>
    <w:div w:id="467356118">
      <w:bodyDiv w:val="1"/>
      <w:marLeft w:val="0"/>
      <w:marRight w:val="0"/>
      <w:marTop w:val="0"/>
      <w:marBottom w:val="0"/>
      <w:divBdr>
        <w:top w:val="none" w:sz="0" w:space="0" w:color="auto"/>
        <w:left w:val="none" w:sz="0" w:space="0" w:color="auto"/>
        <w:bottom w:val="none" w:sz="0" w:space="0" w:color="auto"/>
        <w:right w:val="none" w:sz="0" w:space="0" w:color="auto"/>
      </w:divBdr>
    </w:div>
    <w:div w:id="1092354747">
      <w:bodyDiv w:val="1"/>
      <w:marLeft w:val="0"/>
      <w:marRight w:val="0"/>
      <w:marTop w:val="0"/>
      <w:marBottom w:val="0"/>
      <w:divBdr>
        <w:top w:val="none" w:sz="0" w:space="0" w:color="auto"/>
        <w:left w:val="none" w:sz="0" w:space="0" w:color="auto"/>
        <w:bottom w:val="none" w:sz="0" w:space="0" w:color="auto"/>
        <w:right w:val="none" w:sz="0" w:space="0" w:color="auto"/>
      </w:divBdr>
    </w:div>
    <w:div w:id="1217930256">
      <w:bodyDiv w:val="1"/>
      <w:marLeft w:val="0"/>
      <w:marRight w:val="0"/>
      <w:marTop w:val="0"/>
      <w:marBottom w:val="0"/>
      <w:divBdr>
        <w:top w:val="none" w:sz="0" w:space="0" w:color="auto"/>
        <w:left w:val="none" w:sz="0" w:space="0" w:color="auto"/>
        <w:bottom w:val="none" w:sz="0" w:space="0" w:color="auto"/>
        <w:right w:val="none" w:sz="0" w:space="0" w:color="auto"/>
      </w:divBdr>
    </w:div>
    <w:div w:id="1659193492">
      <w:bodyDiv w:val="1"/>
      <w:marLeft w:val="0"/>
      <w:marRight w:val="0"/>
      <w:marTop w:val="0"/>
      <w:marBottom w:val="0"/>
      <w:divBdr>
        <w:top w:val="none" w:sz="0" w:space="0" w:color="auto"/>
        <w:left w:val="none" w:sz="0" w:space="0" w:color="auto"/>
        <w:bottom w:val="none" w:sz="0" w:space="0" w:color="auto"/>
        <w:right w:val="none" w:sz="0" w:space="0" w:color="auto"/>
      </w:divBdr>
    </w:div>
    <w:div w:id="21071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quisiciones.espol.edu.ec/wr-resource/ent1dsc/1/Calculadora-Exp_GyE.xls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adquisiciones.espol.edu.ec/wr-resource/ent1dsc/1/Calculadora-Exp_GyE.xls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publicas.gob.ec/ProcesoContratacion/compras/RCC/RccFrmBuscarCpcEnCatalogo.c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52918-80C7-49B5-BE23-ED803D1223FD}">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e4735a24-23f0-486c-bd5d-ca5320865d3c"/>
    <ds:schemaRef ds:uri="ae8e6c8a-f158-42d3-bf31-bd18555e3f1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589CCF1-EB38-4FE2-976E-DC49A5DE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12705</Words>
  <Characters>69883</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52</cp:revision>
  <dcterms:created xsi:type="dcterms:W3CDTF">2025-08-07T20:58:00Z</dcterms:created>
  <dcterms:modified xsi:type="dcterms:W3CDTF">2025-10-01T20:36:00Z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